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C7103" w14:textId="77777777" w:rsidR="001108BD" w:rsidRPr="00184B23" w:rsidRDefault="00184B23">
      <w:pPr>
        <w:spacing w:after="40" w:line="240" w:lineRule="auto"/>
        <w:ind w:left="360" w:right="0" w:firstLine="0"/>
        <w:jc w:val="left"/>
        <w:rPr>
          <w:rFonts w:ascii="Arial" w:hAnsi="Arial" w:cs="Arial"/>
        </w:rPr>
      </w:pPr>
      <w:r w:rsidRPr="00184B23">
        <w:rPr>
          <w:rFonts w:ascii="Arial" w:hAnsi="Arial" w:cs="Arial"/>
          <w:sz w:val="24"/>
        </w:rPr>
        <w:t xml:space="preserve"> </w:t>
      </w:r>
    </w:p>
    <w:p w14:paraId="34A85429" w14:textId="77777777" w:rsidR="001108BD" w:rsidRDefault="001A1D8E" w:rsidP="001A1D8E">
      <w:pPr>
        <w:spacing w:after="38" w:line="244" w:lineRule="auto"/>
        <w:ind w:left="874" w:right="-15"/>
        <w:jc w:val="center"/>
        <w:rPr>
          <w:rFonts w:ascii="Arial" w:hAnsi="Arial" w:cs="Arial"/>
          <w:b/>
          <w:sz w:val="26"/>
        </w:rPr>
      </w:pPr>
      <w:r>
        <w:rPr>
          <w:rFonts w:ascii="Arial" w:hAnsi="Arial" w:cs="Arial"/>
          <w:b/>
          <w:sz w:val="26"/>
        </w:rPr>
        <w:t>INSTRUCTIVO DE LLENADO DEL</w:t>
      </w:r>
      <w:r w:rsidR="00184B23" w:rsidRPr="00184B23">
        <w:rPr>
          <w:rFonts w:ascii="Arial" w:hAnsi="Arial" w:cs="Arial"/>
          <w:b/>
          <w:sz w:val="26"/>
        </w:rPr>
        <w:t xml:space="preserve"> FORMATO PARA LA SOLICITUD DE LA LICENCIA AMBIENTAL DE FUNCIONAMIENTO</w:t>
      </w:r>
    </w:p>
    <w:p w14:paraId="38B17B17" w14:textId="77777777" w:rsidR="001A1D8E" w:rsidRPr="00184B23" w:rsidRDefault="001A1D8E" w:rsidP="001A1D8E">
      <w:pPr>
        <w:spacing w:after="38" w:line="244" w:lineRule="auto"/>
        <w:ind w:left="874" w:right="-15"/>
        <w:jc w:val="center"/>
        <w:rPr>
          <w:rFonts w:ascii="Arial" w:hAnsi="Arial" w:cs="Arial"/>
          <w:b/>
        </w:rPr>
      </w:pPr>
    </w:p>
    <w:p w14:paraId="0BCC052A" w14:textId="77777777" w:rsidR="001108BD" w:rsidRPr="00184B23" w:rsidRDefault="00184B23">
      <w:pPr>
        <w:numPr>
          <w:ilvl w:val="0"/>
          <w:numId w:val="1"/>
        </w:numPr>
        <w:ind w:right="166" w:hanging="361"/>
        <w:rPr>
          <w:rFonts w:ascii="Arial" w:hAnsi="Arial" w:cs="Arial"/>
        </w:rPr>
      </w:pPr>
      <w:r w:rsidRPr="00184B23">
        <w:rPr>
          <w:rFonts w:ascii="Arial" w:hAnsi="Arial" w:cs="Arial"/>
        </w:rPr>
        <w:t xml:space="preserve">Se llenará un formato por establecimiento industrial. Cuando una empresa tenga dos o tres plantas en predios distintos deberá tramitar una Licencia Ambiental Funcionamiento por cada establecimiento.  </w:t>
      </w:r>
    </w:p>
    <w:p w14:paraId="2CEECDA3" w14:textId="77777777" w:rsidR="001108BD" w:rsidRPr="00184B23" w:rsidRDefault="00184B23">
      <w:pPr>
        <w:spacing w:after="35" w:line="240" w:lineRule="auto"/>
        <w:ind w:left="360" w:right="0" w:firstLine="0"/>
        <w:jc w:val="left"/>
        <w:rPr>
          <w:rFonts w:ascii="Arial" w:hAnsi="Arial" w:cs="Arial"/>
        </w:rPr>
      </w:pPr>
      <w:r w:rsidRPr="00184B23">
        <w:rPr>
          <w:rFonts w:ascii="Arial" w:hAnsi="Arial" w:cs="Arial"/>
        </w:rPr>
        <w:t xml:space="preserve"> </w:t>
      </w:r>
    </w:p>
    <w:p w14:paraId="6053B497" w14:textId="77777777" w:rsidR="001108BD" w:rsidRPr="00184B23" w:rsidRDefault="00184B23">
      <w:pPr>
        <w:numPr>
          <w:ilvl w:val="0"/>
          <w:numId w:val="1"/>
        </w:numPr>
        <w:ind w:right="166" w:hanging="361"/>
        <w:rPr>
          <w:rFonts w:ascii="Arial" w:hAnsi="Arial" w:cs="Arial"/>
        </w:rPr>
      </w:pPr>
      <w:r w:rsidRPr="00184B23">
        <w:rPr>
          <w:rFonts w:ascii="Arial" w:hAnsi="Arial" w:cs="Arial"/>
        </w:rPr>
        <w:t xml:space="preserve">La Licencia se otorga por una única vez y se le da seguimiento a través de otro instrumento denominado Cedula de Operación Anual, dicha Cédula deberá ser presentada durante los primeros cuatro meses de cada año y en el cual el establecimiento reportará las actividades realizadas el año inmediato anterior. </w:t>
      </w:r>
    </w:p>
    <w:p w14:paraId="0643DE8C" w14:textId="77777777" w:rsidR="001108BD" w:rsidRPr="00184B23" w:rsidRDefault="00184B23">
      <w:pPr>
        <w:spacing w:after="33" w:line="240" w:lineRule="auto"/>
        <w:ind w:left="360" w:right="0" w:firstLine="0"/>
        <w:jc w:val="left"/>
        <w:rPr>
          <w:rFonts w:ascii="Arial" w:hAnsi="Arial" w:cs="Arial"/>
        </w:rPr>
      </w:pPr>
      <w:r w:rsidRPr="00184B23">
        <w:rPr>
          <w:rFonts w:ascii="Arial" w:hAnsi="Arial" w:cs="Arial"/>
        </w:rPr>
        <w:t xml:space="preserve"> </w:t>
      </w:r>
    </w:p>
    <w:p w14:paraId="74BD6497" w14:textId="77777777" w:rsidR="001108BD" w:rsidRPr="00184B23" w:rsidRDefault="00184B23">
      <w:pPr>
        <w:numPr>
          <w:ilvl w:val="0"/>
          <w:numId w:val="1"/>
        </w:numPr>
        <w:ind w:right="166" w:hanging="361"/>
        <w:rPr>
          <w:rFonts w:ascii="Arial" w:hAnsi="Arial" w:cs="Arial"/>
        </w:rPr>
      </w:pPr>
      <w:r w:rsidRPr="00184B23">
        <w:rPr>
          <w:rFonts w:ascii="Arial" w:hAnsi="Arial" w:cs="Arial"/>
        </w:rPr>
        <w:t xml:space="preserve">Deberá emplearse el formato </w:t>
      </w:r>
      <w:r w:rsidRPr="00184B23">
        <w:rPr>
          <w:rFonts w:ascii="Arial" w:hAnsi="Arial" w:cs="Arial"/>
          <w:b/>
        </w:rPr>
        <w:t>vigente</w:t>
      </w:r>
      <w:r w:rsidRPr="00184B23">
        <w:rPr>
          <w:rFonts w:ascii="Arial" w:hAnsi="Arial" w:cs="Arial"/>
        </w:rPr>
        <w:t xml:space="preserve"> de Solicitud de Licencia Ambiental de Funcionamiento el cual se encuentra disponible en la página web y en las oficinas de la Secretaría de Desarrollo Sustentable (SEDESU). </w:t>
      </w:r>
    </w:p>
    <w:p w14:paraId="20C8FCDA" w14:textId="77777777" w:rsidR="001108BD" w:rsidRPr="00184B23" w:rsidRDefault="00184B23">
      <w:pPr>
        <w:spacing w:after="35" w:line="240" w:lineRule="auto"/>
        <w:ind w:left="1068" w:right="0" w:firstLine="0"/>
        <w:jc w:val="left"/>
        <w:rPr>
          <w:rFonts w:ascii="Arial" w:hAnsi="Arial" w:cs="Arial"/>
        </w:rPr>
      </w:pPr>
      <w:r w:rsidRPr="00184B23">
        <w:rPr>
          <w:rFonts w:ascii="Arial" w:hAnsi="Arial" w:cs="Arial"/>
        </w:rPr>
        <w:t xml:space="preserve"> </w:t>
      </w:r>
    </w:p>
    <w:p w14:paraId="599904BF" w14:textId="77777777" w:rsidR="001108BD" w:rsidRPr="00184B23" w:rsidRDefault="00184B23">
      <w:pPr>
        <w:numPr>
          <w:ilvl w:val="0"/>
          <w:numId w:val="1"/>
        </w:numPr>
        <w:ind w:right="166" w:hanging="361"/>
        <w:rPr>
          <w:rFonts w:ascii="Arial" w:hAnsi="Arial" w:cs="Arial"/>
        </w:rPr>
      </w:pPr>
      <w:r w:rsidRPr="00184B23">
        <w:rPr>
          <w:rFonts w:ascii="Arial" w:hAnsi="Arial" w:cs="Arial"/>
        </w:rPr>
        <w:t xml:space="preserve">Para obtener la Licencia Ambiental de Funcionamiento deberá presentar lo siguiente: </w:t>
      </w:r>
    </w:p>
    <w:p w14:paraId="5E57ED26" w14:textId="77777777" w:rsidR="001108BD" w:rsidRPr="00184B23" w:rsidRDefault="00184B23">
      <w:pPr>
        <w:spacing w:after="47" w:line="240" w:lineRule="auto"/>
        <w:ind w:left="1068" w:right="0" w:firstLine="0"/>
        <w:jc w:val="left"/>
        <w:rPr>
          <w:rFonts w:ascii="Arial" w:hAnsi="Arial" w:cs="Arial"/>
        </w:rPr>
      </w:pPr>
      <w:r w:rsidRPr="00184B23">
        <w:rPr>
          <w:rFonts w:ascii="Arial" w:hAnsi="Arial" w:cs="Arial"/>
        </w:rPr>
        <w:t xml:space="preserve"> </w:t>
      </w:r>
    </w:p>
    <w:p w14:paraId="6E31BBDE" w14:textId="77777777" w:rsidR="001108BD" w:rsidRPr="00184B23" w:rsidRDefault="00184B23">
      <w:pPr>
        <w:numPr>
          <w:ilvl w:val="2"/>
          <w:numId w:val="2"/>
        </w:numPr>
        <w:ind w:hanging="361"/>
        <w:rPr>
          <w:rFonts w:ascii="Arial" w:hAnsi="Arial" w:cs="Arial"/>
        </w:rPr>
      </w:pPr>
      <w:r w:rsidRPr="00184B23">
        <w:rPr>
          <w:rFonts w:ascii="Arial" w:hAnsi="Arial" w:cs="Arial"/>
        </w:rPr>
        <w:t xml:space="preserve">Solicitud por escrita dirigida al Secretario de Desarrollo Sustentable en la cual se incluya una breve descripción de la actividad del establecimiento. </w:t>
      </w:r>
    </w:p>
    <w:p w14:paraId="05013787" w14:textId="77777777" w:rsidR="001108BD" w:rsidRPr="00184B23" w:rsidRDefault="00184B23">
      <w:pPr>
        <w:spacing w:after="50" w:line="240" w:lineRule="auto"/>
        <w:ind w:left="1560" w:right="0" w:firstLine="0"/>
        <w:jc w:val="left"/>
        <w:rPr>
          <w:rFonts w:ascii="Arial" w:hAnsi="Arial" w:cs="Arial"/>
        </w:rPr>
      </w:pPr>
      <w:r w:rsidRPr="00184B23">
        <w:rPr>
          <w:rFonts w:ascii="Arial" w:hAnsi="Arial" w:cs="Arial"/>
        </w:rPr>
        <w:t xml:space="preserve"> </w:t>
      </w:r>
    </w:p>
    <w:p w14:paraId="1ABBDD88" w14:textId="77777777" w:rsidR="001108BD" w:rsidRPr="00184B23" w:rsidRDefault="00184B23">
      <w:pPr>
        <w:numPr>
          <w:ilvl w:val="2"/>
          <w:numId w:val="2"/>
        </w:numPr>
        <w:ind w:hanging="361"/>
        <w:rPr>
          <w:rFonts w:ascii="Arial" w:hAnsi="Arial" w:cs="Arial"/>
        </w:rPr>
      </w:pPr>
      <w:r w:rsidRPr="00184B23">
        <w:rPr>
          <w:rFonts w:ascii="Arial" w:hAnsi="Arial" w:cs="Arial"/>
        </w:rPr>
        <w:t xml:space="preserve">Formato de Solicitud de Licencia Ambiental de Funcionamiento el cual deberá de entregar en CD (formato magnético) acompañado de una impresión debidamente firmada. </w:t>
      </w:r>
    </w:p>
    <w:p w14:paraId="342E79AE" w14:textId="77777777" w:rsidR="001108BD" w:rsidRPr="00184B23" w:rsidRDefault="00184B23">
      <w:pPr>
        <w:spacing w:after="50" w:line="240" w:lineRule="auto"/>
        <w:ind w:left="360" w:right="0" w:firstLine="0"/>
        <w:jc w:val="left"/>
        <w:rPr>
          <w:rFonts w:ascii="Arial" w:hAnsi="Arial" w:cs="Arial"/>
        </w:rPr>
      </w:pPr>
      <w:r w:rsidRPr="00184B23">
        <w:rPr>
          <w:rFonts w:ascii="Arial" w:hAnsi="Arial" w:cs="Arial"/>
        </w:rPr>
        <w:t xml:space="preserve"> </w:t>
      </w:r>
    </w:p>
    <w:p w14:paraId="75FEE8CA" w14:textId="77777777" w:rsidR="001108BD" w:rsidRPr="00184B23" w:rsidRDefault="00184B23">
      <w:pPr>
        <w:numPr>
          <w:ilvl w:val="2"/>
          <w:numId w:val="2"/>
        </w:numPr>
        <w:ind w:hanging="361"/>
        <w:rPr>
          <w:rFonts w:ascii="Arial" w:hAnsi="Arial" w:cs="Arial"/>
        </w:rPr>
      </w:pPr>
      <w:r w:rsidRPr="00184B23">
        <w:rPr>
          <w:rFonts w:ascii="Arial" w:hAnsi="Arial" w:cs="Arial"/>
        </w:rPr>
        <w:t xml:space="preserve">Copia de la memoria de cálculo del estudio del estudio de emisiones correspondientes al establecimiento. </w:t>
      </w:r>
    </w:p>
    <w:p w14:paraId="4F3592C1" w14:textId="77777777" w:rsidR="001108BD" w:rsidRPr="00184B23" w:rsidRDefault="00184B23">
      <w:pPr>
        <w:spacing w:after="48" w:line="240" w:lineRule="auto"/>
        <w:ind w:left="360" w:right="0" w:firstLine="0"/>
        <w:jc w:val="left"/>
        <w:rPr>
          <w:rFonts w:ascii="Arial" w:hAnsi="Arial" w:cs="Arial"/>
        </w:rPr>
      </w:pPr>
      <w:r w:rsidRPr="00184B23">
        <w:rPr>
          <w:rFonts w:ascii="Arial" w:hAnsi="Arial" w:cs="Arial"/>
        </w:rPr>
        <w:t xml:space="preserve"> </w:t>
      </w:r>
    </w:p>
    <w:p w14:paraId="554BDC3D" w14:textId="77777777" w:rsidR="001108BD" w:rsidRPr="00184B23" w:rsidRDefault="00184B23">
      <w:pPr>
        <w:numPr>
          <w:ilvl w:val="2"/>
          <w:numId w:val="2"/>
        </w:numPr>
        <w:ind w:hanging="361"/>
        <w:rPr>
          <w:rFonts w:ascii="Arial" w:hAnsi="Arial" w:cs="Arial"/>
        </w:rPr>
      </w:pPr>
      <w:r w:rsidRPr="00184B23">
        <w:rPr>
          <w:rFonts w:ascii="Arial" w:hAnsi="Arial" w:cs="Arial"/>
        </w:rPr>
        <w:t xml:space="preserve">Planos y anexos. </w:t>
      </w:r>
    </w:p>
    <w:p w14:paraId="5A4D001A" w14:textId="77777777" w:rsidR="001108BD" w:rsidRPr="00184B23" w:rsidRDefault="00184B23">
      <w:pPr>
        <w:spacing w:after="33" w:line="240" w:lineRule="auto"/>
        <w:ind w:left="360" w:right="0" w:firstLine="0"/>
        <w:jc w:val="left"/>
        <w:rPr>
          <w:rFonts w:ascii="Arial" w:hAnsi="Arial" w:cs="Arial"/>
        </w:rPr>
      </w:pPr>
      <w:r w:rsidRPr="00184B23">
        <w:rPr>
          <w:rFonts w:ascii="Arial" w:hAnsi="Arial" w:cs="Arial"/>
        </w:rPr>
        <w:t xml:space="preserve"> </w:t>
      </w:r>
    </w:p>
    <w:p w14:paraId="5709CD85" w14:textId="77777777" w:rsidR="001108BD" w:rsidRPr="00184B23" w:rsidRDefault="00184B23">
      <w:pPr>
        <w:numPr>
          <w:ilvl w:val="0"/>
          <w:numId w:val="1"/>
        </w:numPr>
        <w:ind w:right="166" w:hanging="361"/>
        <w:rPr>
          <w:rFonts w:ascii="Arial" w:hAnsi="Arial" w:cs="Arial"/>
        </w:rPr>
      </w:pPr>
      <w:r w:rsidRPr="00184B23">
        <w:rPr>
          <w:rFonts w:ascii="Arial" w:hAnsi="Arial" w:cs="Arial"/>
        </w:rPr>
        <w:t xml:space="preserve">En el llenado del formato deberá seguirse las siguientes consideraciones: </w:t>
      </w:r>
    </w:p>
    <w:p w14:paraId="2E1E4C9F" w14:textId="77777777" w:rsidR="001108BD" w:rsidRPr="00184B23" w:rsidRDefault="00184B23">
      <w:pPr>
        <w:spacing w:after="47" w:line="240" w:lineRule="auto"/>
        <w:ind w:left="0" w:right="0" w:firstLine="0"/>
        <w:jc w:val="left"/>
        <w:rPr>
          <w:rFonts w:ascii="Arial" w:hAnsi="Arial" w:cs="Arial"/>
        </w:rPr>
      </w:pPr>
      <w:r w:rsidRPr="00184B23">
        <w:rPr>
          <w:rFonts w:ascii="Arial" w:hAnsi="Arial" w:cs="Arial"/>
        </w:rPr>
        <w:t xml:space="preserve"> </w:t>
      </w:r>
    </w:p>
    <w:p w14:paraId="5B6E396A" w14:textId="77777777" w:rsidR="001108BD" w:rsidRPr="00184B23" w:rsidRDefault="00184B23">
      <w:pPr>
        <w:numPr>
          <w:ilvl w:val="1"/>
          <w:numId w:val="1"/>
        </w:numPr>
        <w:ind w:right="164" w:hanging="240"/>
        <w:rPr>
          <w:rFonts w:ascii="Arial" w:hAnsi="Arial" w:cs="Arial"/>
        </w:rPr>
      </w:pPr>
      <w:r w:rsidRPr="00184B23">
        <w:rPr>
          <w:rFonts w:ascii="Arial" w:hAnsi="Arial" w:cs="Arial"/>
        </w:rPr>
        <w:t xml:space="preserve">En las tablas donde se solicitan claves, deberán emplearse </w:t>
      </w:r>
      <w:r w:rsidRPr="00184B23">
        <w:rPr>
          <w:rFonts w:ascii="Arial" w:hAnsi="Arial" w:cs="Arial"/>
          <w:b/>
        </w:rPr>
        <w:t>únicamente</w:t>
      </w:r>
      <w:r w:rsidRPr="00184B23">
        <w:rPr>
          <w:rFonts w:ascii="Arial" w:hAnsi="Arial" w:cs="Arial"/>
        </w:rPr>
        <w:t xml:space="preserve"> las proporcionadas en el </w:t>
      </w:r>
      <w:r w:rsidRPr="00184B23">
        <w:rPr>
          <w:rFonts w:ascii="Arial" w:hAnsi="Arial" w:cs="Arial"/>
          <w:b/>
        </w:rPr>
        <w:t>catálogo de claves</w:t>
      </w:r>
      <w:r w:rsidRPr="00184B23">
        <w:rPr>
          <w:rFonts w:ascii="Arial" w:hAnsi="Arial" w:cs="Arial"/>
        </w:rPr>
        <w:t xml:space="preserve"> de este mismo instructivo.  </w:t>
      </w:r>
    </w:p>
    <w:p w14:paraId="2E9D868E" w14:textId="77777777" w:rsidR="001108BD" w:rsidRPr="00184B23" w:rsidRDefault="00184B23">
      <w:pPr>
        <w:spacing w:after="47" w:line="240" w:lineRule="auto"/>
        <w:ind w:left="840" w:right="0" w:firstLine="0"/>
        <w:jc w:val="left"/>
        <w:rPr>
          <w:rFonts w:ascii="Arial" w:hAnsi="Arial" w:cs="Arial"/>
        </w:rPr>
      </w:pPr>
      <w:r w:rsidRPr="00184B23">
        <w:rPr>
          <w:rFonts w:ascii="Arial" w:hAnsi="Arial" w:cs="Arial"/>
        </w:rPr>
        <w:t xml:space="preserve"> </w:t>
      </w:r>
    </w:p>
    <w:p w14:paraId="6C3FB067" w14:textId="77777777" w:rsidR="001108BD" w:rsidRPr="00184B23" w:rsidRDefault="00184B23">
      <w:pPr>
        <w:numPr>
          <w:ilvl w:val="1"/>
          <w:numId w:val="1"/>
        </w:numPr>
        <w:ind w:right="164" w:hanging="240"/>
        <w:rPr>
          <w:rFonts w:ascii="Arial" w:hAnsi="Arial" w:cs="Arial"/>
        </w:rPr>
      </w:pPr>
      <w:r w:rsidRPr="00184B23">
        <w:rPr>
          <w:rFonts w:ascii="Arial" w:hAnsi="Arial" w:cs="Arial"/>
        </w:rPr>
        <w:t xml:space="preserve">Las unidades deberán emplearse para reportar las cantidades solicitadas en cada una de las tablas del formato, las cuales se indican en las notas al pie de la tabla </w:t>
      </w:r>
      <w:r w:rsidRPr="00184B23">
        <w:rPr>
          <w:rFonts w:ascii="Arial" w:hAnsi="Arial" w:cs="Arial"/>
        </w:rPr>
        <w:lastRenderedPageBreak/>
        <w:t xml:space="preserve">correspondiente, debiendo respetarse escrupulosamente estas notas y </w:t>
      </w:r>
      <w:r w:rsidRPr="00184B23">
        <w:rPr>
          <w:rFonts w:ascii="Arial" w:hAnsi="Arial" w:cs="Arial"/>
          <w:b/>
        </w:rPr>
        <w:t>NO emplear</w:t>
      </w:r>
      <w:r w:rsidRPr="00184B23">
        <w:rPr>
          <w:rFonts w:ascii="Arial" w:hAnsi="Arial" w:cs="Arial"/>
        </w:rPr>
        <w:t xml:space="preserve">, por ningún motivo, unidades no indicadas. </w:t>
      </w:r>
    </w:p>
    <w:p w14:paraId="625F4FCF" w14:textId="77777777" w:rsidR="001108BD" w:rsidRPr="00184B23" w:rsidRDefault="00184B23">
      <w:pPr>
        <w:spacing w:after="47" w:line="240" w:lineRule="auto"/>
        <w:ind w:left="1080" w:right="0" w:firstLine="0"/>
        <w:jc w:val="left"/>
        <w:rPr>
          <w:rFonts w:ascii="Arial" w:hAnsi="Arial" w:cs="Arial"/>
        </w:rPr>
      </w:pPr>
      <w:r w:rsidRPr="00184B23">
        <w:rPr>
          <w:rFonts w:ascii="Arial" w:hAnsi="Arial" w:cs="Arial"/>
        </w:rPr>
        <w:t xml:space="preserve"> </w:t>
      </w:r>
    </w:p>
    <w:p w14:paraId="7D85A3B8" w14:textId="77777777" w:rsidR="001108BD" w:rsidRPr="00184B23" w:rsidRDefault="00184B23">
      <w:pPr>
        <w:numPr>
          <w:ilvl w:val="1"/>
          <w:numId w:val="1"/>
        </w:numPr>
        <w:ind w:right="164" w:hanging="240"/>
        <w:rPr>
          <w:rFonts w:ascii="Arial" w:hAnsi="Arial" w:cs="Arial"/>
        </w:rPr>
      </w:pPr>
      <w:r w:rsidRPr="00184B23">
        <w:rPr>
          <w:rFonts w:ascii="Arial" w:hAnsi="Arial" w:cs="Arial"/>
        </w:rPr>
        <w:t xml:space="preserve">En caso de que la información que proporciona demande más renglones de los previstos en el formato, deberá de construir tablas siguiendo el modelo correspondiente, incluyendo títulos, subtítulos, numeración, así como los catálogos de claves. </w:t>
      </w:r>
    </w:p>
    <w:p w14:paraId="0AE6BCCA" w14:textId="77777777" w:rsidR="001108BD" w:rsidRPr="00184B23" w:rsidRDefault="00184B23">
      <w:pPr>
        <w:spacing w:after="50" w:line="240" w:lineRule="auto"/>
        <w:ind w:left="1068" w:right="0" w:firstLine="0"/>
        <w:jc w:val="left"/>
        <w:rPr>
          <w:rFonts w:ascii="Arial" w:hAnsi="Arial" w:cs="Arial"/>
        </w:rPr>
      </w:pPr>
      <w:r w:rsidRPr="00184B23">
        <w:rPr>
          <w:rFonts w:ascii="Arial" w:hAnsi="Arial" w:cs="Arial"/>
        </w:rPr>
        <w:t xml:space="preserve"> </w:t>
      </w:r>
    </w:p>
    <w:p w14:paraId="50E53712" w14:textId="77777777" w:rsidR="001108BD" w:rsidRPr="00184B23" w:rsidRDefault="00184B23">
      <w:pPr>
        <w:numPr>
          <w:ilvl w:val="1"/>
          <w:numId w:val="1"/>
        </w:numPr>
        <w:ind w:right="164" w:hanging="240"/>
        <w:rPr>
          <w:rFonts w:ascii="Arial" w:hAnsi="Arial" w:cs="Arial"/>
        </w:rPr>
      </w:pPr>
      <w:r w:rsidRPr="00184B23">
        <w:rPr>
          <w:rFonts w:ascii="Arial" w:hAnsi="Arial" w:cs="Arial"/>
        </w:rPr>
        <w:t xml:space="preserve">La industria deberá llenar todos los campos del formato de reporte. Si por razones de índole técnica no es posible proporcionar la información que se solicita, deberá indicarse de la siguiente manera: </w:t>
      </w:r>
    </w:p>
    <w:p w14:paraId="047E9565" w14:textId="77777777" w:rsidR="001108BD" w:rsidRPr="00184B23" w:rsidRDefault="00184B23">
      <w:pPr>
        <w:spacing w:after="33" w:line="240" w:lineRule="auto"/>
        <w:ind w:left="1080" w:right="0" w:firstLine="0"/>
        <w:jc w:val="left"/>
        <w:rPr>
          <w:rFonts w:ascii="Arial" w:hAnsi="Arial" w:cs="Arial"/>
        </w:rPr>
      </w:pPr>
      <w:r w:rsidRPr="00184B23">
        <w:rPr>
          <w:rFonts w:ascii="Arial" w:hAnsi="Arial" w:cs="Arial"/>
        </w:rPr>
        <w:t xml:space="preserve"> </w:t>
      </w:r>
    </w:p>
    <w:p w14:paraId="0735EDBB" w14:textId="77777777" w:rsidR="001108BD" w:rsidRPr="00184B23" w:rsidRDefault="00184B23">
      <w:pPr>
        <w:spacing w:after="35" w:line="240" w:lineRule="auto"/>
        <w:ind w:left="1080" w:right="0" w:firstLine="0"/>
        <w:jc w:val="left"/>
        <w:rPr>
          <w:rFonts w:ascii="Arial" w:hAnsi="Arial" w:cs="Arial"/>
        </w:rPr>
      </w:pPr>
      <w:r w:rsidRPr="00184B23">
        <w:rPr>
          <w:rFonts w:ascii="Arial" w:hAnsi="Arial" w:cs="Arial"/>
        </w:rPr>
        <w:t xml:space="preserve"> </w:t>
      </w:r>
    </w:p>
    <w:p w14:paraId="3AEDCE97" w14:textId="77777777" w:rsidR="001108BD" w:rsidRPr="00184B23" w:rsidRDefault="00184B23">
      <w:pPr>
        <w:spacing w:after="0" w:line="240" w:lineRule="auto"/>
        <w:ind w:left="360" w:right="0" w:firstLine="0"/>
        <w:jc w:val="left"/>
        <w:rPr>
          <w:rFonts w:ascii="Arial" w:hAnsi="Arial" w:cs="Arial"/>
        </w:rPr>
      </w:pPr>
      <w:r w:rsidRPr="00184B23">
        <w:rPr>
          <w:rFonts w:ascii="Arial" w:hAnsi="Arial" w:cs="Arial"/>
        </w:rPr>
        <w:t xml:space="preserve"> </w:t>
      </w:r>
    </w:p>
    <w:p w14:paraId="501B3E69" w14:textId="77777777" w:rsidR="001108BD" w:rsidRPr="00184B23" w:rsidRDefault="00184B23">
      <w:pPr>
        <w:spacing w:after="43" w:line="240" w:lineRule="auto"/>
        <w:ind w:left="1078" w:right="-15"/>
        <w:jc w:val="left"/>
        <w:rPr>
          <w:rFonts w:ascii="Arial" w:hAnsi="Arial" w:cs="Arial"/>
          <w:b/>
        </w:rPr>
      </w:pPr>
      <w:r w:rsidRPr="00184B23">
        <w:rPr>
          <w:rFonts w:ascii="Arial" w:eastAsia="Calibri" w:hAnsi="Arial" w:cs="Arial"/>
          <w:noProof/>
        </w:rPr>
        <mc:AlternateContent>
          <mc:Choice Requires="wpg">
            <w:drawing>
              <wp:anchor distT="0" distB="0" distL="114300" distR="114300" simplePos="0" relativeHeight="251658240" behindDoc="1" locked="0" layoutInCell="1" allowOverlap="1" wp14:anchorId="01BCA70C" wp14:editId="3D6132C7">
                <wp:simplePos x="0" y="0"/>
                <wp:positionH relativeFrom="column">
                  <wp:posOffset>1306068</wp:posOffset>
                </wp:positionH>
                <wp:positionV relativeFrom="paragraph">
                  <wp:posOffset>-115158</wp:posOffset>
                </wp:positionV>
                <wp:extent cx="4363212" cy="586740"/>
                <wp:effectExtent l="0" t="0" r="0" b="0"/>
                <wp:wrapNone/>
                <wp:docPr id="59310" name="Group 59310"/>
                <wp:cNvGraphicFramePr/>
                <a:graphic xmlns:a="http://schemas.openxmlformats.org/drawingml/2006/main">
                  <a:graphicData uri="http://schemas.microsoft.com/office/word/2010/wordprocessingGroup">
                    <wpg:wgp>
                      <wpg:cNvGrpSpPr/>
                      <wpg:grpSpPr>
                        <a:xfrm>
                          <a:off x="0" y="0"/>
                          <a:ext cx="4363212" cy="586740"/>
                          <a:chOff x="0" y="0"/>
                          <a:chExt cx="4363212" cy="586740"/>
                        </a:xfrm>
                      </wpg:grpSpPr>
                      <wps:wsp>
                        <wps:cNvPr id="119" name="Shape 119"/>
                        <wps:cNvSpPr/>
                        <wps:spPr>
                          <a:xfrm>
                            <a:off x="0" y="6096"/>
                            <a:ext cx="4363212" cy="580644"/>
                          </a:xfrm>
                          <a:custGeom>
                            <a:avLst/>
                            <a:gdLst/>
                            <a:ahLst/>
                            <a:cxnLst/>
                            <a:rect l="0" t="0" r="0" b="0"/>
                            <a:pathLst>
                              <a:path w="4363212" h="580644">
                                <a:moveTo>
                                  <a:pt x="99060" y="0"/>
                                </a:moveTo>
                                <a:lnTo>
                                  <a:pt x="109728" y="0"/>
                                </a:lnTo>
                                <a:lnTo>
                                  <a:pt x="4253484" y="0"/>
                                </a:lnTo>
                                <a:lnTo>
                                  <a:pt x="4265676" y="1524"/>
                                </a:lnTo>
                                <a:lnTo>
                                  <a:pt x="4276345" y="3048"/>
                                </a:lnTo>
                                <a:lnTo>
                                  <a:pt x="4287012" y="6096"/>
                                </a:lnTo>
                                <a:lnTo>
                                  <a:pt x="4296156" y="9144"/>
                                </a:lnTo>
                                <a:lnTo>
                                  <a:pt x="4306824" y="13716"/>
                                </a:lnTo>
                                <a:lnTo>
                                  <a:pt x="4315969" y="19812"/>
                                </a:lnTo>
                                <a:lnTo>
                                  <a:pt x="4323588" y="25908"/>
                                </a:lnTo>
                                <a:lnTo>
                                  <a:pt x="4331209" y="33528"/>
                                </a:lnTo>
                                <a:lnTo>
                                  <a:pt x="4338828" y="41148"/>
                                </a:lnTo>
                                <a:lnTo>
                                  <a:pt x="4344925" y="48768"/>
                                </a:lnTo>
                                <a:lnTo>
                                  <a:pt x="4349497" y="57912"/>
                                </a:lnTo>
                                <a:lnTo>
                                  <a:pt x="4354069" y="68580"/>
                                </a:lnTo>
                                <a:lnTo>
                                  <a:pt x="4358640" y="77724"/>
                                </a:lnTo>
                                <a:lnTo>
                                  <a:pt x="4360164" y="88392"/>
                                </a:lnTo>
                                <a:lnTo>
                                  <a:pt x="4361688" y="99060"/>
                                </a:lnTo>
                                <a:lnTo>
                                  <a:pt x="4363212" y="109728"/>
                                </a:lnTo>
                                <a:lnTo>
                                  <a:pt x="4363212" y="472440"/>
                                </a:lnTo>
                                <a:lnTo>
                                  <a:pt x="4361688" y="483108"/>
                                </a:lnTo>
                                <a:lnTo>
                                  <a:pt x="4360164" y="495300"/>
                                </a:lnTo>
                                <a:lnTo>
                                  <a:pt x="4357116" y="505968"/>
                                </a:lnTo>
                                <a:lnTo>
                                  <a:pt x="4354069" y="515112"/>
                                </a:lnTo>
                                <a:lnTo>
                                  <a:pt x="4349497" y="524256"/>
                                </a:lnTo>
                                <a:lnTo>
                                  <a:pt x="4343400" y="533400"/>
                                </a:lnTo>
                                <a:lnTo>
                                  <a:pt x="4337304" y="542544"/>
                                </a:lnTo>
                                <a:lnTo>
                                  <a:pt x="4329684" y="550164"/>
                                </a:lnTo>
                                <a:lnTo>
                                  <a:pt x="4322064" y="556260"/>
                                </a:lnTo>
                                <a:lnTo>
                                  <a:pt x="4312920" y="562356"/>
                                </a:lnTo>
                                <a:lnTo>
                                  <a:pt x="4305300" y="568452"/>
                                </a:lnTo>
                                <a:lnTo>
                                  <a:pt x="4294632" y="573024"/>
                                </a:lnTo>
                                <a:lnTo>
                                  <a:pt x="4285488" y="576072"/>
                                </a:lnTo>
                                <a:lnTo>
                                  <a:pt x="4274820" y="579120"/>
                                </a:lnTo>
                                <a:lnTo>
                                  <a:pt x="4264152" y="580644"/>
                                </a:lnTo>
                                <a:lnTo>
                                  <a:pt x="4253484" y="580644"/>
                                </a:lnTo>
                                <a:lnTo>
                                  <a:pt x="108204" y="580644"/>
                                </a:lnTo>
                                <a:lnTo>
                                  <a:pt x="97536" y="580644"/>
                                </a:lnTo>
                                <a:lnTo>
                                  <a:pt x="86868" y="579120"/>
                                </a:lnTo>
                                <a:lnTo>
                                  <a:pt x="76200" y="576072"/>
                                </a:lnTo>
                                <a:lnTo>
                                  <a:pt x="67056" y="573024"/>
                                </a:lnTo>
                                <a:lnTo>
                                  <a:pt x="56388" y="566928"/>
                                </a:lnTo>
                                <a:lnTo>
                                  <a:pt x="47244" y="562356"/>
                                </a:lnTo>
                                <a:lnTo>
                                  <a:pt x="39624" y="556260"/>
                                </a:lnTo>
                                <a:lnTo>
                                  <a:pt x="32004" y="548640"/>
                                </a:lnTo>
                                <a:lnTo>
                                  <a:pt x="24384" y="541020"/>
                                </a:lnTo>
                                <a:lnTo>
                                  <a:pt x="18288" y="531876"/>
                                </a:lnTo>
                                <a:lnTo>
                                  <a:pt x="13716" y="522732"/>
                                </a:lnTo>
                                <a:lnTo>
                                  <a:pt x="9144" y="513588"/>
                                </a:lnTo>
                                <a:lnTo>
                                  <a:pt x="4572" y="502920"/>
                                </a:lnTo>
                                <a:lnTo>
                                  <a:pt x="3048" y="492252"/>
                                </a:lnTo>
                                <a:lnTo>
                                  <a:pt x="1524" y="481584"/>
                                </a:lnTo>
                                <a:lnTo>
                                  <a:pt x="0" y="472440"/>
                                </a:lnTo>
                                <a:lnTo>
                                  <a:pt x="0" y="108204"/>
                                </a:lnTo>
                                <a:lnTo>
                                  <a:pt x="1524" y="97536"/>
                                </a:lnTo>
                                <a:lnTo>
                                  <a:pt x="3048" y="86868"/>
                                </a:lnTo>
                                <a:lnTo>
                                  <a:pt x="6096" y="76200"/>
                                </a:lnTo>
                                <a:lnTo>
                                  <a:pt x="9144" y="67056"/>
                                </a:lnTo>
                                <a:lnTo>
                                  <a:pt x="13716" y="56388"/>
                                </a:lnTo>
                                <a:lnTo>
                                  <a:pt x="19812" y="47244"/>
                                </a:lnTo>
                                <a:lnTo>
                                  <a:pt x="25908" y="39624"/>
                                </a:lnTo>
                                <a:lnTo>
                                  <a:pt x="33528" y="32004"/>
                                </a:lnTo>
                                <a:lnTo>
                                  <a:pt x="41148" y="24384"/>
                                </a:lnTo>
                                <a:lnTo>
                                  <a:pt x="48768" y="18288"/>
                                </a:lnTo>
                                <a:lnTo>
                                  <a:pt x="57912" y="13716"/>
                                </a:lnTo>
                                <a:lnTo>
                                  <a:pt x="68580" y="9144"/>
                                </a:lnTo>
                                <a:lnTo>
                                  <a:pt x="77724" y="4572"/>
                                </a:lnTo>
                                <a:lnTo>
                                  <a:pt x="88392" y="1524"/>
                                </a:lnTo>
                                <a:lnTo>
                                  <a:pt x="99060" y="0"/>
                                </a:lnTo>
                                <a:close/>
                              </a:path>
                            </a:pathLst>
                          </a:custGeom>
                          <a:ln w="0" cap="flat">
                            <a:miter lim="127000"/>
                          </a:ln>
                        </wps:spPr>
                        <wps:style>
                          <a:lnRef idx="0">
                            <a:srgbClr val="000000"/>
                          </a:lnRef>
                          <a:fillRef idx="1">
                            <a:srgbClr val="974706">
                              <a:alpha val="49803"/>
                            </a:srgbClr>
                          </a:fillRef>
                          <a:effectRef idx="0">
                            <a:scrgbClr r="0" g="0" b="0"/>
                          </a:effectRef>
                          <a:fontRef idx="none"/>
                        </wps:style>
                        <wps:bodyPr/>
                      </wps:wsp>
                      <wps:wsp>
                        <wps:cNvPr id="120" name="Shape 120"/>
                        <wps:cNvSpPr/>
                        <wps:spPr>
                          <a:xfrm>
                            <a:off x="6096" y="0"/>
                            <a:ext cx="4325112" cy="542544"/>
                          </a:xfrm>
                          <a:custGeom>
                            <a:avLst/>
                            <a:gdLst/>
                            <a:ahLst/>
                            <a:cxnLst/>
                            <a:rect l="0" t="0" r="0" b="0"/>
                            <a:pathLst>
                              <a:path w="4325112" h="542544">
                                <a:moveTo>
                                  <a:pt x="91440" y="0"/>
                                </a:moveTo>
                                <a:lnTo>
                                  <a:pt x="4235196" y="0"/>
                                </a:lnTo>
                                <a:cubicBezTo>
                                  <a:pt x="4283964" y="0"/>
                                  <a:pt x="4325112" y="41148"/>
                                  <a:pt x="4325112" y="89916"/>
                                </a:cubicBezTo>
                                <a:lnTo>
                                  <a:pt x="4325112" y="452628"/>
                                </a:lnTo>
                                <a:cubicBezTo>
                                  <a:pt x="4325112" y="502920"/>
                                  <a:pt x="4283964" y="542544"/>
                                  <a:pt x="4235196" y="542544"/>
                                </a:cubicBezTo>
                                <a:lnTo>
                                  <a:pt x="91440" y="542544"/>
                                </a:lnTo>
                                <a:cubicBezTo>
                                  <a:pt x="41148" y="542544"/>
                                  <a:pt x="0" y="502920"/>
                                  <a:pt x="0" y="452628"/>
                                </a:cubicBezTo>
                                <a:lnTo>
                                  <a:pt x="0" y="89916"/>
                                </a:lnTo>
                                <a:cubicBezTo>
                                  <a:pt x="0" y="41148"/>
                                  <a:pt x="41148" y="0"/>
                                  <a:pt x="91440" y="0"/>
                                </a:cubicBezTo>
                                <a:close/>
                              </a:path>
                            </a:pathLst>
                          </a:custGeom>
                          <a:ln w="0" cap="flat">
                            <a:miter lim="127000"/>
                          </a:ln>
                        </wps:spPr>
                        <wps:style>
                          <a:lnRef idx="0">
                            <a:srgbClr val="000000"/>
                          </a:lnRef>
                          <a:fillRef idx="1">
                            <a:srgbClr val="D8D8D8"/>
                          </a:fillRef>
                          <a:effectRef idx="0">
                            <a:scrgbClr r="0" g="0" b="0"/>
                          </a:effectRef>
                          <a:fontRef idx="none"/>
                        </wps:style>
                        <wps:bodyPr/>
                      </wps:wsp>
                      <wps:wsp>
                        <wps:cNvPr id="121" name="Shape 121"/>
                        <wps:cNvSpPr/>
                        <wps:spPr>
                          <a:xfrm>
                            <a:off x="6096" y="0"/>
                            <a:ext cx="4325112" cy="542544"/>
                          </a:xfrm>
                          <a:custGeom>
                            <a:avLst/>
                            <a:gdLst/>
                            <a:ahLst/>
                            <a:cxnLst/>
                            <a:rect l="0" t="0" r="0" b="0"/>
                            <a:pathLst>
                              <a:path w="4325112" h="542544">
                                <a:moveTo>
                                  <a:pt x="91440" y="0"/>
                                </a:moveTo>
                                <a:cubicBezTo>
                                  <a:pt x="41148" y="0"/>
                                  <a:pt x="0" y="41148"/>
                                  <a:pt x="0" y="89916"/>
                                </a:cubicBezTo>
                                <a:lnTo>
                                  <a:pt x="0" y="452628"/>
                                </a:lnTo>
                                <a:cubicBezTo>
                                  <a:pt x="0" y="502920"/>
                                  <a:pt x="41148" y="542544"/>
                                  <a:pt x="91440" y="542544"/>
                                </a:cubicBezTo>
                                <a:lnTo>
                                  <a:pt x="4235196" y="542544"/>
                                </a:lnTo>
                                <a:cubicBezTo>
                                  <a:pt x="4283964" y="542544"/>
                                  <a:pt x="4325112" y="502920"/>
                                  <a:pt x="4325112" y="452628"/>
                                </a:cubicBezTo>
                                <a:lnTo>
                                  <a:pt x="4325112" y="89916"/>
                                </a:lnTo>
                                <a:cubicBezTo>
                                  <a:pt x="4325112" y="41148"/>
                                  <a:pt x="4283964" y="0"/>
                                  <a:pt x="4235196" y="0"/>
                                </a:cubicBezTo>
                                <a:close/>
                              </a:path>
                            </a:pathLst>
                          </a:custGeom>
                          <a:ln w="38100" cap="rnd">
                            <a:round/>
                          </a:ln>
                        </wps:spPr>
                        <wps:style>
                          <a:lnRef idx="1">
                            <a:srgbClr val="DAEEF3"/>
                          </a:lnRef>
                          <a:fillRef idx="0">
                            <a:srgbClr val="000000">
                              <a:alpha val="0"/>
                            </a:srgbClr>
                          </a:fillRef>
                          <a:effectRef idx="0">
                            <a:scrgbClr r="0" g="0" b="0"/>
                          </a:effectRef>
                          <a:fontRef idx="none"/>
                        </wps:style>
                        <wps:bodyPr/>
                      </wps:wsp>
                    </wpg:wgp>
                  </a:graphicData>
                </a:graphic>
              </wp:anchor>
            </w:drawing>
          </mc:Choice>
          <mc:Fallback>
            <w:pict>
              <v:group w14:anchorId="1F9D11F7" id="Group 59310" o:spid="_x0000_s1026" style="position:absolute;margin-left:102.85pt;margin-top:-9.05pt;width:343.55pt;height:46.2pt;z-index:-251658240" coordsize="43632,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">
                <v:shape id="Shape 119" o:spid="_x0000_s1027" style="position:absolute;top:60;width:43632;height:5807;visibility:visible;mso-wrap-style:square;v-text-anchor:top" coordsize="4363212,58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3LdsIA&#10;AADcAAAADwAAAGRycy9kb3ducmV2LnhtbERPS4vCMBC+L/gfwgje1tQVF61GcUVF8CA+Dh6HZmyL&#10;zaQk0dZ/bxYW9jYf33Nmi9ZU4knOl5YVDPoJCOLM6pJzBZfz5nMMwgdkjZVlUvAiD4t552OGqbYN&#10;H+l5CrmIIexTVFCEUKdS+qwgg75va+LI3awzGCJ0udQOmxhuKvmVJN/SYMmxocCaVgVl99PDKNg3&#10;k5/9aLiyh/vrSm7rhtVlzUr1uu1yCiJQG/7Ff+6djvMHE/h9Jl4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ct2wgAAANwAAAAPAAAAAAAAAAAAAAAAAJgCAABkcnMvZG93&#10;bnJldi54bWxQSwUGAAAAAAQABAD1AAAAhwMAAAAA&#10;" path="m99060,r10668,l4253484,r12192,1524l4276345,3048r10667,3048l4296156,9144r10668,4572l4315969,19812r7619,6096l4331209,33528r7619,7620l4344925,48768r4572,9144l4354069,68580r4571,9144l4360164,88392r1524,10668l4363212,109728r,362712l4361688,483108r-1524,12192l4357116,505968r-3047,9144l4349497,524256r-6097,9144l4337304,542544r-7620,7620l4322064,556260r-9144,6096l4305300,568452r-10668,4572l4285488,576072r-10668,3048l4264152,580644r-10668,l108204,580644r-10668,l86868,579120,76200,576072r-9144,-3048l56388,566928r-9144,-4572l39624,556260r-7620,-7620l24384,541020r-6096,-9144l13716,522732,9144,513588,4572,502920,3048,492252,1524,481584,,472440,,108204,1524,97536,3048,86868,6096,76200,9144,67056,13716,56388r6096,-9144l25908,39624r7620,-7620l41148,24384r7620,-6096l57912,13716,68580,9144,77724,4572,88392,1524,99060,xe" fillcolor="#974706" stroked="f" strokeweight="0">
                  <v:fill opacity="32639f"/>
                  <v:stroke miterlimit="83231f" joinstyle="miter"/>
                  <v:path arrowok="t" textboxrect="0,0,4363212,580644"/>
                </v:shape>
                <v:shape id="Shape 120" o:spid="_x0000_s1028" style="position:absolute;left:60;width:43252;height:5425;visibility:visible;mso-wrap-style:square;v-text-anchor:top" coordsize="4325112,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nsYA&#10;AADcAAAADwAAAGRycy9kb3ducmV2LnhtbESPT2vCQBDF74V+h2UK3upGD1KiqwRFGuqh+If2OmTH&#10;JJidTXe3mn77zkHwNsN7895vFqvBdepKIbaeDUzGGSjiytuWawOn4/b1DVRMyBY7z2TgjyKsls9P&#10;C8ytv/GerodUKwnhmKOBJqU+1zpWDTmMY98Ti3b2wWGSNdTaBrxJuOv0NMtm2mHL0tBgT+uGqsvh&#10;1xko3svdZ/az2xbfwX1N0v5oP8qNMaOXoZiDSjSkh/l+XVrBnwq+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qnsYAAADcAAAADwAAAAAAAAAAAAAAAACYAgAAZHJz&#10;L2Rvd25yZXYueG1sUEsFBgAAAAAEAAQA9QAAAIsDAAAAAA==&#10;" path="m91440,l4235196,v48768,,89916,41148,89916,89916l4325112,452628v,50292,-41148,89916,-89916,89916l91440,542544c41148,542544,,502920,,452628l,89916c,41148,41148,,91440,xe" fillcolor="#d8d8d8" stroked="f" strokeweight="0">
                  <v:stroke miterlimit="83231f" joinstyle="miter"/>
                  <v:path arrowok="t" textboxrect="0,0,4325112,542544"/>
                </v:shape>
                <v:shape id="Shape 121" o:spid="_x0000_s1029" style="position:absolute;left:60;width:43252;height:5425;visibility:visible;mso-wrap-style:square;v-text-anchor:top" coordsize="4325112,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TmsEA&#10;AADcAAAADwAAAGRycy9kb3ducmV2LnhtbERPS4vCMBC+L/gfwgjeNK3KIl2j+EYWL+oe9jjbjG2x&#10;mZQm2vrvjSDsbT6+50znrSnFnWpXWFYQDyIQxKnVBWcKfs7b/gSE88gaS8uk4EEO5rPOxxQTbRs+&#10;0v3kMxFC2CWoIPe+SqR0aU4G3cBWxIG72NqgD7DOpK6xCeGmlMMo+pQGCw4NOVa0yim9nm5Gwe/x&#10;MB6vzeZbj3S5a5aLiOO/q1K9brv4AuGp9f/it3uvw/xhDK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05rBAAAA3AAAAA8AAAAAAAAAAAAAAAAAmAIAAGRycy9kb3du&#10;cmV2LnhtbFBLBQYAAAAABAAEAPUAAACGAwAAAAA=&#10;" path="m91440,c41148,,,41148,,89916l,452628v,50292,41148,89916,91440,89916l4235196,542544v48768,,89916,-39624,89916,-89916l4325112,89916c4325112,41148,4283964,,4235196,l91440,xe" filled="f" strokecolor="#daeef3" strokeweight="3pt">
                  <v:stroke endcap="round"/>
                  <v:path arrowok="t" textboxrect="0,0,4325112,542544"/>
                </v:shape>
              </v:group>
            </w:pict>
          </mc:Fallback>
        </mc:AlternateContent>
      </w:r>
      <w:r w:rsidRPr="00184B23">
        <w:rPr>
          <w:rFonts w:ascii="Arial" w:hAnsi="Arial" w:cs="Arial"/>
        </w:rPr>
        <w:t xml:space="preserve"> </w:t>
      </w:r>
      <w:r w:rsidRPr="00184B23">
        <w:rPr>
          <w:rFonts w:ascii="Arial" w:hAnsi="Arial" w:cs="Arial"/>
        </w:rPr>
        <w:tab/>
      </w:r>
      <w:r w:rsidRPr="00184B23">
        <w:rPr>
          <w:rFonts w:ascii="Arial" w:hAnsi="Arial" w:cs="Arial"/>
          <w:b/>
          <w:sz w:val="24"/>
        </w:rPr>
        <w:t xml:space="preserve">                  ND = No disponible                            NA = No aplica  </w:t>
      </w:r>
    </w:p>
    <w:p w14:paraId="40362DE4" w14:textId="77777777" w:rsidR="001108BD" w:rsidRPr="00184B23" w:rsidRDefault="00184B23">
      <w:pPr>
        <w:spacing w:after="43" w:line="240" w:lineRule="auto"/>
        <w:ind w:left="355" w:right="-15"/>
        <w:jc w:val="left"/>
        <w:rPr>
          <w:rFonts w:ascii="Arial" w:hAnsi="Arial" w:cs="Arial"/>
          <w:b/>
        </w:rPr>
      </w:pPr>
      <w:r w:rsidRPr="00184B23">
        <w:rPr>
          <w:rFonts w:ascii="Arial" w:hAnsi="Arial" w:cs="Arial"/>
          <w:b/>
        </w:rPr>
        <w:t xml:space="preserve">                               </w:t>
      </w:r>
      <w:r w:rsidRPr="00184B23">
        <w:rPr>
          <w:rFonts w:ascii="Arial" w:hAnsi="Arial" w:cs="Arial"/>
          <w:b/>
        </w:rPr>
        <w:tab/>
      </w:r>
      <w:r w:rsidRPr="00184B23">
        <w:rPr>
          <w:rFonts w:ascii="Arial" w:hAnsi="Arial" w:cs="Arial"/>
          <w:b/>
          <w:sz w:val="24"/>
        </w:rPr>
        <w:t xml:space="preserve">0 = Cuando el valor sea cero o no detectable </w:t>
      </w:r>
    </w:p>
    <w:p w14:paraId="798B654F" w14:textId="77777777" w:rsidR="001108BD" w:rsidRPr="00184B23" w:rsidRDefault="00184B23">
      <w:pPr>
        <w:spacing w:after="33" w:line="240" w:lineRule="auto"/>
        <w:ind w:left="0" w:right="0" w:firstLine="0"/>
        <w:jc w:val="center"/>
        <w:rPr>
          <w:rFonts w:ascii="Arial" w:hAnsi="Arial" w:cs="Arial"/>
        </w:rPr>
      </w:pPr>
      <w:r w:rsidRPr="00184B23">
        <w:rPr>
          <w:rFonts w:ascii="Arial" w:hAnsi="Arial" w:cs="Arial"/>
        </w:rPr>
        <w:t xml:space="preserve"> </w:t>
      </w:r>
    </w:p>
    <w:p w14:paraId="73BA6D99" w14:textId="77777777" w:rsidR="001108BD" w:rsidRPr="00184B23" w:rsidRDefault="00184B23">
      <w:pPr>
        <w:spacing w:after="43" w:line="240" w:lineRule="auto"/>
        <w:ind w:left="840" w:right="0" w:firstLine="0"/>
        <w:jc w:val="left"/>
        <w:rPr>
          <w:rFonts w:ascii="Arial" w:hAnsi="Arial" w:cs="Arial"/>
        </w:rPr>
      </w:pPr>
      <w:r w:rsidRPr="00184B23">
        <w:rPr>
          <w:rFonts w:ascii="Arial" w:hAnsi="Arial" w:cs="Arial"/>
        </w:rPr>
        <w:t xml:space="preserve"> </w:t>
      </w:r>
    </w:p>
    <w:p w14:paraId="520B87FB" w14:textId="77777777" w:rsidR="001108BD" w:rsidRPr="00184B23" w:rsidRDefault="00184B23">
      <w:pPr>
        <w:spacing w:after="40" w:line="246" w:lineRule="auto"/>
        <w:ind w:left="10" w:right="-15"/>
        <w:jc w:val="center"/>
        <w:rPr>
          <w:rFonts w:ascii="Arial" w:hAnsi="Arial" w:cs="Arial"/>
          <w:b/>
        </w:rPr>
      </w:pPr>
      <w:r w:rsidRPr="00184B23">
        <w:rPr>
          <w:rFonts w:ascii="Arial" w:hAnsi="Arial" w:cs="Arial"/>
          <w:b/>
          <w:sz w:val="26"/>
        </w:rPr>
        <w:t xml:space="preserve">GLOSARIO DE TERMINOS </w:t>
      </w:r>
    </w:p>
    <w:p w14:paraId="1F6C9CB3" w14:textId="77777777" w:rsidR="001108BD" w:rsidRPr="00184B23" w:rsidRDefault="00184B23">
      <w:pPr>
        <w:spacing w:after="34" w:line="240" w:lineRule="auto"/>
        <w:ind w:left="0" w:right="0" w:firstLine="0"/>
        <w:jc w:val="center"/>
        <w:rPr>
          <w:rFonts w:ascii="Arial" w:hAnsi="Arial" w:cs="Arial"/>
        </w:rPr>
      </w:pPr>
      <w:r w:rsidRPr="00184B23">
        <w:rPr>
          <w:rFonts w:ascii="Arial" w:hAnsi="Arial" w:cs="Arial"/>
          <w:sz w:val="24"/>
        </w:rPr>
        <w:t xml:space="preserve"> </w:t>
      </w:r>
    </w:p>
    <w:p w14:paraId="24C443D0" w14:textId="77777777" w:rsidR="001108BD" w:rsidRPr="00184B23" w:rsidRDefault="00184B23">
      <w:pPr>
        <w:spacing w:after="153"/>
        <w:ind w:right="225"/>
        <w:rPr>
          <w:rFonts w:ascii="Arial" w:hAnsi="Arial" w:cs="Arial"/>
        </w:rPr>
      </w:pPr>
      <w:r w:rsidRPr="00184B23">
        <w:rPr>
          <w:rFonts w:ascii="Arial" w:hAnsi="Arial" w:cs="Arial"/>
          <w:b/>
        </w:rPr>
        <w:t>Ambiente.</w:t>
      </w:r>
      <w:r w:rsidRPr="00184B23">
        <w:rPr>
          <w:rFonts w:ascii="Arial" w:hAnsi="Arial" w:cs="Arial"/>
        </w:rPr>
        <w:t xml:space="preserve"> Conjunto de elementos naturales y artificiales o inducidos por el hombre que hacen posible la existencia y desarrollo de los seres humanos y demás organismos vivos que interactúan en un espacio y tiempo determinados. </w:t>
      </w:r>
    </w:p>
    <w:p w14:paraId="186A52AA" w14:textId="77777777" w:rsidR="001108BD" w:rsidRPr="00184B23" w:rsidRDefault="00184B23">
      <w:pPr>
        <w:spacing w:after="151"/>
        <w:rPr>
          <w:rFonts w:ascii="Arial" w:hAnsi="Arial" w:cs="Arial"/>
        </w:rPr>
      </w:pPr>
      <w:r w:rsidRPr="00184B23">
        <w:rPr>
          <w:rFonts w:ascii="Arial" w:hAnsi="Arial" w:cs="Arial"/>
          <w:b/>
        </w:rPr>
        <w:t>Contaminación.</w:t>
      </w:r>
      <w:r w:rsidRPr="00184B23">
        <w:rPr>
          <w:rFonts w:ascii="Arial" w:hAnsi="Arial" w:cs="Arial"/>
        </w:rPr>
        <w:t xml:space="preserve">  La presencia en el ambiente de uno o más contaminantes o de cualquier combinación de ellos que cause desequilibrio ecológico.  </w:t>
      </w:r>
    </w:p>
    <w:p w14:paraId="41F1FDE7" w14:textId="77777777" w:rsidR="001108BD" w:rsidRPr="00184B23" w:rsidRDefault="00184B23">
      <w:pPr>
        <w:spacing w:after="153"/>
        <w:ind w:right="225"/>
        <w:rPr>
          <w:rFonts w:ascii="Arial" w:hAnsi="Arial" w:cs="Arial"/>
        </w:rPr>
      </w:pPr>
      <w:r w:rsidRPr="00184B23">
        <w:rPr>
          <w:rFonts w:ascii="Arial" w:hAnsi="Arial" w:cs="Arial"/>
          <w:b/>
        </w:rPr>
        <w:t>Contaminante.</w:t>
      </w:r>
      <w:r w:rsidRPr="00184B23">
        <w:rPr>
          <w:rFonts w:ascii="Arial" w:hAnsi="Arial" w:cs="Arial"/>
        </w:rPr>
        <w:t xml:space="preserve"> Toda materia o energía en cualquiera de sus estados físicos y formas, que al incorporarse o al actuar en la atmósfera, agua, suelo, flora, fauna o cualquier elemento natural, altere o modifique su composición natural. </w:t>
      </w:r>
    </w:p>
    <w:p w14:paraId="7BA65EF5" w14:textId="77777777" w:rsidR="001108BD" w:rsidRPr="00184B23" w:rsidRDefault="00184B23">
      <w:pPr>
        <w:spacing w:after="151"/>
        <w:ind w:right="224"/>
        <w:rPr>
          <w:rFonts w:ascii="Arial" w:hAnsi="Arial" w:cs="Arial"/>
        </w:rPr>
      </w:pPr>
      <w:r w:rsidRPr="00184B23">
        <w:rPr>
          <w:rFonts w:ascii="Arial" w:hAnsi="Arial" w:cs="Arial"/>
          <w:b/>
        </w:rPr>
        <w:t>Densidad de humo:</w:t>
      </w:r>
      <w:r w:rsidRPr="00184B23">
        <w:rPr>
          <w:rFonts w:ascii="Arial" w:hAnsi="Arial" w:cs="Arial"/>
        </w:rPr>
        <w:t xml:space="preserve"> Concentración de partículas sólidas o líquidas transportada por una corriente de gases producto de una combustión incompleta, proporcional a la difracción de la luz originada por el aerosol. La unidad de medida aplicada para equipos de combustión hasta de 150 caballos es el número de mancha, el cual es un valor numérico que se obtiene al comparar la mancha producto del paso de un cierto volumen de gas de combustión por un papel filtro con las tonalidades de la escala patrón equivalente. </w:t>
      </w:r>
    </w:p>
    <w:p w14:paraId="3895C741" w14:textId="77777777" w:rsidR="001108BD" w:rsidRPr="00184B23" w:rsidRDefault="00184B23">
      <w:pPr>
        <w:spacing w:after="151"/>
        <w:ind w:right="105"/>
        <w:rPr>
          <w:rFonts w:ascii="Arial" w:hAnsi="Arial" w:cs="Arial"/>
        </w:rPr>
      </w:pPr>
      <w:r w:rsidRPr="00184B23">
        <w:rPr>
          <w:rFonts w:ascii="Arial" w:hAnsi="Arial" w:cs="Arial"/>
          <w:b/>
        </w:rPr>
        <w:t>Emisión contaminante:</w:t>
      </w:r>
      <w:r w:rsidRPr="00184B23">
        <w:rPr>
          <w:rFonts w:ascii="Arial" w:hAnsi="Arial" w:cs="Arial"/>
        </w:rPr>
        <w:t xml:space="preserve"> La descarga directa o indirecta de toda sustancia o energía, en cualquiera de sus estados físicos y formas, que al incorporarse o al actuar   en cualquier   medio altere o modifique su composición o condición natural. </w:t>
      </w:r>
    </w:p>
    <w:p w14:paraId="6509D1F7" w14:textId="77777777" w:rsidR="001108BD" w:rsidRPr="00184B23" w:rsidRDefault="00184B23">
      <w:pPr>
        <w:spacing w:after="153"/>
        <w:ind w:right="223"/>
        <w:rPr>
          <w:rFonts w:ascii="Arial" w:hAnsi="Arial" w:cs="Arial"/>
        </w:rPr>
      </w:pPr>
      <w:r w:rsidRPr="00184B23">
        <w:rPr>
          <w:rFonts w:ascii="Arial" w:hAnsi="Arial" w:cs="Arial"/>
          <w:b/>
        </w:rPr>
        <w:t>Equipo de combustión:</w:t>
      </w:r>
      <w:r w:rsidRPr="00184B23">
        <w:rPr>
          <w:rFonts w:ascii="Arial" w:hAnsi="Arial" w:cs="Arial"/>
        </w:rPr>
        <w:t xml:space="preserve"> La fuente emisora de contaminantes a la atmósfera, generados por la utilización de algún combustible fósil, sea sólido, líquido o gaseoso en dichos equipos.  </w:t>
      </w:r>
    </w:p>
    <w:p w14:paraId="44C8EA44" w14:textId="77777777" w:rsidR="001108BD" w:rsidRDefault="00184B23">
      <w:pPr>
        <w:spacing w:after="0"/>
        <w:ind w:right="226"/>
        <w:rPr>
          <w:rFonts w:ascii="Arial" w:hAnsi="Arial" w:cs="Arial"/>
        </w:rPr>
      </w:pPr>
      <w:r w:rsidRPr="00184B23">
        <w:rPr>
          <w:rFonts w:ascii="Arial" w:hAnsi="Arial" w:cs="Arial"/>
          <w:b/>
        </w:rPr>
        <w:lastRenderedPageBreak/>
        <w:t>Establecimiento industrial:</w:t>
      </w:r>
      <w:r w:rsidRPr="00184B23">
        <w:rPr>
          <w:rFonts w:ascii="Arial" w:hAnsi="Arial" w:cs="Arial"/>
        </w:rPr>
        <w:t xml:space="preserve"> La unidad productiva, asentada de manera permanente en un lugar, bajo el control de una sola entidad propietaria, que                                   realiza actividades de transformación, procesamiento, elaboración, ensamble o maquila total o parcial, de uno o varios productos. </w:t>
      </w:r>
    </w:p>
    <w:p w14:paraId="6ACFFE01" w14:textId="77777777" w:rsidR="00184B23" w:rsidRPr="00184B23" w:rsidRDefault="00184B23">
      <w:pPr>
        <w:spacing w:after="0"/>
        <w:ind w:right="226"/>
        <w:rPr>
          <w:rFonts w:ascii="Arial" w:hAnsi="Arial" w:cs="Arial"/>
        </w:rPr>
      </w:pPr>
    </w:p>
    <w:p w14:paraId="48505B42" w14:textId="77777777" w:rsidR="001108BD" w:rsidRPr="00184B23" w:rsidRDefault="00184B23">
      <w:pPr>
        <w:spacing w:after="151"/>
        <w:rPr>
          <w:rFonts w:ascii="Arial" w:hAnsi="Arial" w:cs="Arial"/>
        </w:rPr>
      </w:pPr>
      <w:r w:rsidRPr="00184B23">
        <w:rPr>
          <w:rFonts w:ascii="Arial" w:hAnsi="Arial" w:cs="Arial"/>
          <w:b/>
        </w:rPr>
        <w:t>Exceso de aire:</w:t>
      </w:r>
      <w:r w:rsidRPr="00184B23">
        <w:rPr>
          <w:rFonts w:ascii="Arial" w:hAnsi="Arial" w:cs="Arial"/>
        </w:rPr>
        <w:t xml:space="preserve"> Cantidad adicional del aire teóricamente requerido para la combustión completa de un combustible. </w:t>
      </w:r>
    </w:p>
    <w:p w14:paraId="4DC9C639" w14:textId="77777777" w:rsidR="001108BD" w:rsidRPr="00184B23" w:rsidRDefault="00184B23">
      <w:pPr>
        <w:spacing w:after="151"/>
        <w:ind w:right="224"/>
        <w:rPr>
          <w:rFonts w:ascii="Arial" w:hAnsi="Arial" w:cs="Arial"/>
        </w:rPr>
      </w:pPr>
      <w:r w:rsidRPr="00184B23">
        <w:rPr>
          <w:rFonts w:ascii="Arial" w:hAnsi="Arial" w:cs="Arial"/>
          <w:b/>
        </w:rPr>
        <w:t>Fuente fija:</w:t>
      </w:r>
      <w:r w:rsidRPr="00184B23">
        <w:rPr>
          <w:rFonts w:ascii="Arial" w:hAnsi="Arial" w:cs="Arial"/>
        </w:rPr>
        <w:t xml:space="preserve"> Toda instalación asentada de manera permanente en un lugar que tenga como finalidad desarrollar operaciones o procesos que generen o puedan generar contaminantes.  </w:t>
      </w:r>
    </w:p>
    <w:p w14:paraId="50C64AFA" w14:textId="77777777" w:rsidR="001108BD" w:rsidRPr="00184B23" w:rsidRDefault="00184B23">
      <w:pPr>
        <w:spacing w:after="151"/>
        <w:rPr>
          <w:rFonts w:ascii="Arial" w:hAnsi="Arial" w:cs="Arial"/>
        </w:rPr>
      </w:pPr>
      <w:r w:rsidRPr="00184B23">
        <w:rPr>
          <w:rFonts w:ascii="Arial" w:hAnsi="Arial" w:cs="Arial"/>
          <w:b/>
        </w:rPr>
        <w:t>Gases de combustión:</w:t>
      </w:r>
      <w:r w:rsidRPr="00184B23">
        <w:rPr>
          <w:rFonts w:ascii="Arial" w:hAnsi="Arial" w:cs="Arial"/>
        </w:rPr>
        <w:t xml:space="preserve"> Sustancias en estado gaseoso derivadas del proceso de quemado de materias combustibles.  </w:t>
      </w:r>
    </w:p>
    <w:p w14:paraId="62374397" w14:textId="77777777" w:rsidR="001108BD" w:rsidRPr="00184B23" w:rsidRDefault="00184B23">
      <w:pPr>
        <w:spacing w:after="151"/>
        <w:ind w:right="226"/>
        <w:rPr>
          <w:rFonts w:ascii="Arial" w:hAnsi="Arial" w:cs="Arial"/>
        </w:rPr>
      </w:pPr>
      <w:r w:rsidRPr="00184B23">
        <w:rPr>
          <w:rFonts w:ascii="Arial" w:hAnsi="Arial" w:cs="Arial"/>
          <w:b/>
        </w:rPr>
        <w:t>Gestor:</w:t>
      </w:r>
      <w:r w:rsidRPr="00184B23">
        <w:rPr>
          <w:rFonts w:ascii="Arial" w:hAnsi="Arial" w:cs="Arial"/>
        </w:rPr>
        <w:t xml:space="preserve"> La persona que realiza de manera directa el trámite ante la ventanilla respectiva. Deberá acreditarse mediante carta poder firmada por la empresa que solicita el trámite y contar con conocimientos básicos de la operación de la planta. </w:t>
      </w:r>
    </w:p>
    <w:p w14:paraId="7D28F1D6" w14:textId="77777777" w:rsidR="001108BD" w:rsidRPr="00184B23" w:rsidRDefault="00184B23">
      <w:pPr>
        <w:spacing w:after="151"/>
        <w:rPr>
          <w:rFonts w:ascii="Arial" w:hAnsi="Arial" w:cs="Arial"/>
        </w:rPr>
      </w:pPr>
      <w:r w:rsidRPr="00184B23">
        <w:rPr>
          <w:rFonts w:ascii="Arial" w:hAnsi="Arial" w:cs="Arial"/>
          <w:b/>
        </w:rPr>
        <w:t>Insumos directos:</w:t>
      </w:r>
      <w:r w:rsidRPr="00184B23">
        <w:rPr>
          <w:rFonts w:ascii="Arial" w:hAnsi="Arial" w:cs="Arial"/>
        </w:rPr>
        <w:t xml:space="preserve"> Aquellos materiales o sustancias que intervienen en el proceso productivo o de tratamiento. Incluyen materias primas.  </w:t>
      </w:r>
    </w:p>
    <w:p w14:paraId="26D293DB" w14:textId="77777777" w:rsidR="001108BD" w:rsidRPr="00184B23" w:rsidRDefault="00184B23">
      <w:pPr>
        <w:spacing w:after="213"/>
        <w:ind w:right="225"/>
        <w:rPr>
          <w:rFonts w:ascii="Arial" w:hAnsi="Arial" w:cs="Arial"/>
        </w:rPr>
      </w:pPr>
      <w:r w:rsidRPr="00184B23">
        <w:rPr>
          <w:rFonts w:ascii="Arial" w:hAnsi="Arial" w:cs="Arial"/>
          <w:b/>
        </w:rPr>
        <w:t>Insumos indirectos:</w:t>
      </w:r>
      <w:r w:rsidRPr="00184B23">
        <w:rPr>
          <w:rFonts w:ascii="Arial" w:hAnsi="Arial" w:cs="Arial"/>
        </w:rPr>
        <w:t xml:space="preserve"> Aquellos materiales o sustancias que no intervienen de manera directa en los procesos productivos o de tratamiento y son empleados dentro del establecimiento en servicios auxiliares, en mantenimiento y limpieza, en laboratorios, etc. </w:t>
      </w:r>
    </w:p>
    <w:p w14:paraId="777F0ECC" w14:textId="77777777" w:rsidR="001108BD" w:rsidRPr="00184B23" w:rsidRDefault="00184B23">
      <w:pPr>
        <w:spacing w:after="151"/>
        <w:rPr>
          <w:rFonts w:ascii="Arial" w:hAnsi="Arial" w:cs="Arial"/>
        </w:rPr>
      </w:pPr>
      <w:r w:rsidRPr="00184B23">
        <w:rPr>
          <w:rFonts w:ascii="Arial" w:hAnsi="Arial" w:cs="Arial"/>
          <w:b/>
        </w:rPr>
        <w:t>Método de estimación:</w:t>
      </w:r>
      <w:r w:rsidRPr="00184B23">
        <w:rPr>
          <w:rFonts w:ascii="Arial" w:hAnsi="Arial" w:cs="Arial"/>
        </w:rPr>
        <w:t xml:space="preserve"> Es el método empleado para la estimación de las cantidades reportadas, medición directa, balance de materiales, empleo de factores de emisión, etc. </w:t>
      </w:r>
    </w:p>
    <w:p w14:paraId="6067AAEF" w14:textId="77777777" w:rsidR="001108BD" w:rsidRPr="00184B23" w:rsidRDefault="00184B23">
      <w:pPr>
        <w:spacing w:after="151"/>
        <w:ind w:right="218"/>
        <w:rPr>
          <w:rFonts w:ascii="Arial" w:hAnsi="Arial" w:cs="Arial"/>
        </w:rPr>
      </w:pPr>
      <w:r w:rsidRPr="00184B23">
        <w:rPr>
          <w:rFonts w:ascii="Arial" w:hAnsi="Arial" w:cs="Arial"/>
          <w:b/>
        </w:rPr>
        <w:t>Plataforma de muestreo:</w:t>
      </w:r>
      <w:r w:rsidRPr="00184B23">
        <w:rPr>
          <w:rFonts w:ascii="Arial" w:hAnsi="Arial" w:cs="Arial"/>
        </w:rPr>
        <w:t xml:space="preserve"> Estructura de soporte externa a una chimenea, que presente las condiciones de seguridad necesaria para el acceso y estancia en ella de al menos dos personas. Su objetivo es facilitar la realización de muestreos de contaminantes y la determinación de la velocidad y flujo de los gases. </w:t>
      </w:r>
    </w:p>
    <w:p w14:paraId="0415725D" w14:textId="77777777" w:rsidR="001108BD" w:rsidRPr="00184B23" w:rsidRDefault="00184B23">
      <w:pPr>
        <w:spacing w:after="153"/>
        <w:ind w:right="221"/>
        <w:rPr>
          <w:rFonts w:ascii="Arial" w:hAnsi="Arial" w:cs="Arial"/>
        </w:rPr>
      </w:pPr>
      <w:r w:rsidRPr="00184B23">
        <w:rPr>
          <w:rFonts w:ascii="Arial" w:hAnsi="Arial" w:cs="Arial"/>
          <w:b/>
        </w:rPr>
        <w:t>Programa para la Prevención de Accidentes / PPA:</w:t>
      </w:r>
      <w:r w:rsidRPr="00184B23">
        <w:rPr>
          <w:rFonts w:ascii="Arial" w:hAnsi="Arial" w:cs="Arial"/>
        </w:rPr>
        <w:t xml:space="preserve"> Programa formado por planes, procedimientos, organización, recursos y acciones establecidos para proteger a la población y sus bienes, así como al ambiente y sus ecosistemas, de los accidentes que pudieran ser ocasionados durante la realización de actividades altamente riesgosas.  </w:t>
      </w:r>
    </w:p>
    <w:p w14:paraId="45D0FD9A" w14:textId="77777777" w:rsidR="001108BD" w:rsidRPr="00184B23" w:rsidRDefault="00184B23">
      <w:pPr>
        <w:spacing w:after="151"/>
        <w:rPr>
          <w:rFonts w:ascii="Arial" w:hAnsi="Arial" w:cs="Arial"/>
        </w:rPr>
      </w:pPr>
      <w:r w:rsidRPr="00184B23">
        <w:rPr>
          <w:rFonts w:ascii="Arial" w:hAnsi="Arial" w:cs="Arial"/>
          <w:b/>
        </w:rPr>
        <w:t>Protección ambiental:</w:t>
      </w:r>
      <w:r w:rsidRPr="00184B23">
        <w:rPr>
          <w:rFonts w:ascii="Arial" w:hAnsi="Arial" w:cs="Arial"/>
        </w:rPr>
        <w:t xml:space="preserve"> Conjunto de políticas y medidas para mejorar el ambiente y prevenir y controlar su deterioro. </w:t>
      </w:r>
    </w:p>
    <w:p w14:paraId="7D9DD00A" w14:textId="77777777" w:rsidR="001108BD" w:rsidRPr="00184B23" w:rsidRDefault="00184B23">
      <w:pPr>
        <w:spacing w:after="153"/>
        <w:ind w:right="225"/>
        <w:rPr>
          <w:rFonts w:ascii="Arial" w:hAnsi="Arial" w:cs="Arial"/>
        </w:rPr>
      </w:pPr>
      <w:r w:rsidRPr="00184B23">
        <w:rPr>
          <w:rFonts w:ascii="Arial" w:hAnsi="Arial" w:cs="Arial"/>
          <w:b/>
        </w:rPr>
        <w:t>Puerto de muestreo:</w:t>
      </w:r>
      <w:r w:rsidRPr="00184B23">
        <w:rPr>
          <w:rFonts w:ascii="Arial" w:hAnsi="Arial" w:cs="Arial"/>
        </w:rPr>
        <w:t xml:space="preserve"> Orificio en la chimenea que permite introducir la sonda del equipo empleado para el muestreo de contaminantes y la determinación de la velocidad y flujo de los gases. </w:t>
      </w:r>
    </w:p>
    <w:p w14:paraId="2A42FA55" w14:textId="77777777" w:rsidR="001108BD" w:rsidRPr="00184B23" w:rsidRDefault="00184B23">
      <w:pPr>
        <w:spacing w:after="153"/>
        <w:ind w:right="223"/>
        <w:rPr>
          <w:rFonts w:ascii="Arial" w:hAnsi="Arial" w:cs="Arial"/>
        </w:rPr>
      </w:pPr>
      <w:r w:rsidRPr="00184B23">
        <w:rPr>
          <w:rFonts w:ascii="Arial" w:hAnsi="Arial" w:cs="Arial"/>
          <w:b/>
        </w:rPr>
        <w:t>Punto de emisión:</w:t>
      </w:r>
      <w:r w:rsidRPr="00184B23">
        <w:rPr>
          <w:rFonts w:ascii="Arial" w:hAnsi="Arial" w:cs="Arial"/>
        </w:rPr>
        <w:t xml:space="preserve"> Todo equipo, maquinaria o actividad que emite contaminantes a la atmósfera o al agua de manera directa. Un mismo punto de emisión puede corresponder a varios puntos de generación. </w:t>
      </w:r>
    </w:p>
    <w:p w14:paraId="668A5B87" w14:textId="77777777" w:rsidR="001108BD" w:rsidRPr="00184B23" w:rsidRDefault="00184B23">
      <w:pPr>
        <w:spacing w:after="0"/>
        <w:rPr>
          <w:rFonts w:ascii="Arial" w:hAnsi="Arial" w:cs="Arial"/>
        </w:rPr>
      </w:pPr>
      <w:r w:rsidRPr="00184B23">
        <w:rPr>
          <w:rFonts w:ascii="Arial" w:hAnsi="Arial" w:cs="Arial"/>
          <w:b/>
        </w:rPr>
        <w:lastRenderedPageBreak/>
        <w:t>Punto de consumo:</w:t>
      </w:r>
      <w:r w:rsidRPr="00184B23">
        <w:rPr>
          <w:rFonts w:ascii="Arial" w:hAnsi="Arial" w:cs="Arial"/>
        </w:rPr>
        <w:t xml:space="preserve"> Todo equipo, maquinaria o en la que se utiliza agua, energía y/o insumos de producción, directos y/o indirectos. </w:t>
      </w:r>
    </w:p>
    <w:p w14:paraId="64E64346" w14:textId="77777777" w:rsidR="001108BD" w:rsidRPr="00184B23" w:rsidRDefault="00184B23">
      <w:pPr>
        <w:spacing w:after="153"/>
        <w:ind w:right="224"/>
        <w:rPr>
          <w:rFonts w:ascii="Arial" w:hAnsi="Arial" w:cs="Arial"/>
        </w:rPr>
      </w:pPr>
      <w:r w:rsidRPr="00184B23">
        <w:rPr>
          <w:rFonts w:ascii="Arial" w:hAnsi="Arial" w:cs="Arial"/>
        </w:rPr>
        <w:t xml:space="preserve">Punto de generación: Todo equipo, maquinaria o actividad que genera contaminantes al aire, al agua y/o residuos no peligrosos. Pueden compartir un mismo punto de emisión (chimenea o ducto de descarga) y en ocasiones poseer puntos múltiples de emisión. </w:t>
      </w:r>
    </w:p>
    <w:p w14:paraId="70AFD095" w14:textId="77777777" w:rsidR="001108BD" w:rsidRPr="00184B23" w:rsidRDefault="00184B23">
      <w:pPr>
        <w:spacing w:after="151"/>
        <w:rPr>
          <w:rFonts w:ascii="Arial" w:hAnsi="Arial" w:cs="Arial"/>
        </w:rPr>
      </w:pPr>
      <w:r w:rsidRPr="00184B23">
        <w:rPr>
          <w:rFonts w:ascii="Arial" w:hAnsi="Arial" w:cs="Arial"/>
          <w:b/>
        </w:rPr>
        <w:t>Representante legal:</w:t>
      </w:r>
      <w:r w:rsidRPr="00184B23">
        <w:rPr>
          <w:rFonts w:ascii="Arial" w:hAnsi="Arial" w:cs="Arial"/>
        </w:rPr>
        <w:t xml:space="preserve"> El gerente o quien represente legalmente a la empresa, el cual será el Responsable de la veracidad de la información. </w:t>
      </w:r>
    </w:p>
    <w:p w14:paraId="23E1E382" w14:textId="77777777" w:rsidR="001108BD" w:rsidRPr="00184B23" w:rsidRDefault="00184B23">
      <w:pPr>
        <w:spacing w:after="0"/>
        <w:ind w:right="226"/>
        <w:rPr>
          <w:rFonts w:ascii="Arial" w:hAnsi="Arial" w:cs="Arial"/>
        </w:rPr>
      </w:pPr>
      <w:r w:rsidRPr="00184B23">
        <w:rPr>
          <w:rFonts w:ascii="Arial" w:hAnsi="Arial" w:cs="Arial"/>
          <w:b/>
        </w:rPr>
        <w:t>Responsable técnico:</w:t>
      </w:r>
      <w:r w:rsidRPr="00184B23">
        <w:rPr>
          <w:rFonts w:ascii="Arial" w:hAnsi="Arial" w:cs="Arial"/>
        </w:rPr>
        <w:t xml:space="preserve"> La persona designada por la empresa para </w:t>
      </w:r>
      <w:proofErr w:type="spellStart"/>
      <w:r w:rsidRPr="00184B23">
        <w:rPr>
          <w:rFonts w:ascii="Arial" w:hAnsi="Arial" w:cs="Arial"/>
        </w:rPr>
        <w:t>requisitar</w:t>
      </w:r>
      <w:proofErr w:type="spellEnd"/>
      <w:r w:rsidRPr="00184B23">
        <w:rPr>
          <w:rFonts w:ascii="Arial" w:hAnsi="Arial" w:cs="Arial"/>
        </w:rPr>
        <w:t xml:space="preserve"> la Solicitud de la Licencia Ambiental de Funcionamiento o la COA y garantizar que la información técnica proporcionada sea fidedigna y completa. </w:t>
      </w:r>
      <w:r w:rsidRPr="00184B23">
        <w:rPr>
          <w:rFonts w:ascii="Arial" w:hAnsi="Arial" w:cs="Arial"/>
        </w:rPr>
        <w:br w:type="page"/>
      </w:r>
    </w:p>
    <w:p w14:paraId="2BE1C3FA" w14:textId="77777777" w:rsidR="001108BD" w:rsidRPr="00184B23" w:rsidRDefault="00184B23">
      <w:pPr>
        <w:spacing w:after="35"/>
        <w:ind w:left="761" w:right="-15"/>
        <w:jc w:val="left"/>
        <w:rPr>
          <w:rFonts w:ascii="Arial" w:hAnsi="Arial" w:cs="Arial"/>
          <w:b/>
        </w:rPr>
      </w:pPr>
      <w:r w:rsidRPr="00184B23">
        <w:rPr>
          <w:rFonts w:ascii="Arial" w:hAnsi="Arial" w:cs="Arial"/>
          <w:b/>
        </w:rPr>
        <w:lastRenderedPageBreak/>
        <w:t xml:space="preserve">CATALOGO DE CLAVES PARA LA SOLICITUD DE LICENCIA AMBIENTAL DE </w:t>
      </w:r>
    </w:p>
    <w:p w14:paraId="0F2807D1" w14:textId="77777777" w:rsidR="001108BD" w:rsidRPr="00184B23" w:rsidRDefault="00184B23">
      <w:pPr>
        <w:spacing w:after="34" w:line="246" w:lineRule="auto"/>
        <w:ind w:left="10" w:right="-15"/>
        <w:jc w:val="center"/>
        <w:rPr>
          <w:rFonts w:ascii="Arial" w:hAnsi="Arial" w:cs="Arial"/>
          <w:b/>
        </w:rPr>
      </w:pPr>
      <w:r w:rsidRPr="00184B23">
        <w:rPr>
          <w:rFonts w:ascii="Arial" w:hAnsi="Arial" w:cs="Arial"/>
          <w:b/>
        </w:rPr>
        <w:t xml:space="preserve">FUNCIONAMIENTO </w:t>
      </w:r>
    </w:p>
    <w:p w14:paraId="0DC0A709" w14:textId="77777777" w:rsidR="001108BD" w:rsidRPr="00184B23" w:rsidRDefault="00184B23">
      <w:pPr>
        <w:spacing w:after="35" w:line="240" w:lineRule="auto"/>
        <w:ind w:left="0" w:right="0" w:firstLine="0"/>
        <w:jc w:val="center"/>
        <w:rPr>
          <w:rFonts w:ascii="Arial" w:hAnsi="Arial" w:cs="Arial"/>
        </w:rPr>
      </w:pPr>
      <w:r w:rsidRPr="00184B23">
        <w:rPr>
          <w:rFonts w:ascii="Arial" w:hAnsi="Arial" w:cs="Arial"/>
        </w:rPr>
        <w:t xml:space="preserve"> </w:t>
      </w:r>
    </w:p>
    <w:p w14:paraId="32D4AA09" w14:textId="77777777" w:rsidR="001108BD" w:rsidRPr="00184B23" w:rsidRDefault="00184B23">
      <w:pPr>
        <w:spacing w:after="0" w:line="240" w:lineRule="auto"/>
        <w:ind w:left="0" w:right="0" w:firstLine="0"/>
        <w:jc w:val="center"/>
        <w:rPr>
          <w:rFonts w:ascii="Arial" w:hAnsi="Arial" w:cs="Arial"/>
        </w:rPr>
      </w:pPr>
      <w:r w:rsidRPr="00184B23">
        <w:rPr>
          <w:rFonts w:ascii="Arial" w:hAnsi="Arial" w:cs="Arial"/>
        </w:rPr>
        <w:t xml:space="preserve"> </w:t>
      </w:r>
    </w:p>
    <w:p w14:paraId="238BE3BA" w14:textId="77777777" w:rsidR="001108BD" w:rsidRPr="00184B23" w:rsidRDefault="00D73D55" w:rsidP="00D73D55">
      <w:pPr>
        <w:spacing w:after="0" w:line="240" w:lineRule="auto"/>
        <w:ind w:left="0" w:right="0" w:firstLine="0"/>
        <w:jc w:val="center"/>
        <w:rPr>
          <w:rFonts w:ascii="Arial" w:hAnsi="Arial" w:cs="Arial"/>
        </w:rPr>
      </w:pPr>
      <w:r>
        <w:rPr>
          <w:rFonts w:ascii="Arial" w:hAnsi="Arial" w:cs="Arial"/>
          <w:b/>
        </w:rPr>
        <w:t xml:space="preserve">                 </w:t>
      </w:r>
      <w:r w:rsidR="00184B23" w:rsidRPr="00184B23">
        <w:rPr>
          <w:rFonts w:ascii="Arial" w:hAnsi="Arial" w:cs="Arial"/>
          <w:b/>
        </w:rPr>
        <w:t>Catálogo de Claves:</w:t>
      </w:r>
      <w:r w:rsidR="00184B23" w:rsidRPr="00184B23">
        <w:rPr>
          <w:rFonts w:ascii="Arial" w:hAnsi="Arial" w:cs="Arial"/>
        </w:rPr>
        <w:t xml:space="preserve"> Las tablas contenidas en este catálogo deberán emplearse para</w:t>
      </w:r>
    </w:p>
    <w:p w14:paraId="48AC22D9" w14:textId="77777777" w:rsidR="001108BD" w:rsidRPr="00184B23" w:rsidRDefault="00184B23" w:rsidP="00D73D55">
      <w:pPr>
        <w:spacing w:after="0"/>
        <w:ind w:left="1291" w:right="171" w:firstLine="0"/>
        <w:jc w:val="center"/>
        <w:rPr>
          <w:rFonts w:ascii="Arial" w:hAnsi="Arial" w:cs="Arial"/>
        </w:rPr>
      </w:pPr>
      <w:r w:rsidRPr="00184B23">
        <w:rPr>
          <w:rFonts w:ascii="Arial" w:eastAsia="Calibri" w:hAnsi="Arial" w:cs="Arial"/>
          <w:noProof/>
        </w:rPr>
        <mc:AlternateContent>
          <mc:Choice Requires="wpg">
            <w:drawing>
              <wp:anchor distT="0" distB="0" distL="114300" distR="114300" simplePos="0" relativeHeight="251659264" behindDoc="1" locked="0" layoutInCell="1" allowOverlap="1" wp14:anchorId="54E5D7B5" wp14:editId="10911C50">
                <wp:simplePos x="0" y="0"/>
                <wp:positionH relativeFrom="column">
                  <wp:posOffset>525780</wp:posOffset>
                </wp:positionH>
                <wp:positionV relativeFrom="paragraph">
                  <wp:posOffset>-204441</wp:posOffset>
                </wp:positionV>
                <wp:extent cx="5644896" cy="665988"/>
                <wp:effectExtent l="0" t="0" r="0" b="0"/>
                <wp:wrapNone/>
                <wp:docPr id="59995" name="Group 59995"/>
                <wp:cNvGraphicFramePr/>
                <a:graphic xmlns:a="http://schemas.openxmlformats.org/drawingml/2006/main">
                  <a:graphicData uri="http://schemas.microsoft.com/office/word/2010/wordprocessingGroup">
                    <wpg:wgp>
                      <wpg:cNvGrpSpPr/>
                      <wpg:grpSpPr>
                        <a:xfrm>
                          <a:off x="0" y="0"/>
                          <a:ext cx="5644896" cy="665988"/>
                          <a:chOff x="0" y="0"/>
                          <a:chExt cx="5644896" cy="665988"/>
                        </a:xfrm>
                      </wpg:grpSpPr>
                      <wps:wsp>
                        <wps:cNvPr id="990" name="Shape 990"/>
                        <wps:cNvSpPr/>
                        <wps:spPr>
                          <a:xfrm>
                            <a:off x="0" y="0"/>
                            <a:ext cx="5644896" cy="665988"/>
                          </a:xfrm>
                          <a:custGeom>
                            <a:avLst/>
                            <a:gdLst/>
                            <a:ahLst/>
                            <a:cxnLst/>
                            <a:rect l="0" t="0" r="0" b="0"/>
                            <a:pathLst>
                              <a:path w="5644896" h="665988">
                                <a:moveTo>
                                  <a:pt x="111252" y="0"/>
                                </a:moveTo>
                                <a:cubicBezTo>
                                  <a:pt x="48768" y="0"/>
                                  <a:pt x="0" y="48768"/>
                                  <a:pt x="0" y="111252"/>
                                </a:cubicBezTo>
                                <a:lnTo>
                                  <a:pt x="0" y="554736"/>
                                </a:lnTo>
                                <a:cubicBezTo>
                                  <a:pt x="0" y="617220"/>
                                  <a:pt x="48768" y="665988"/>
                                  <a:pt x="111252" y="665988"/>
                                </a:cubicBezTo>
                                <a:lnTo>
                                  <a:pt x="5533644" y="665988"/>
                                </a:lnTo>
                                <a:cubicBezTo>
                                  <a:pt x="5594604" y="665988"/>
                                  <a:pt x="5644896" y="617220"/>
                                  <a:pt x="5644896" y="554736"/>
                                </a:cubicBezTo>
                                <a:lnTo>
                                  <a:pt x="5644896" y="111252"/>
                                </a:lnTo>
                                <a:cubicBezTo>
                                  <a:pt x="5644896" y="48768"/>
                                  <a:pt x="5594604" y="0"/>
                                  <a:pt x="5533644" y="0"/>
                                </a:cubicBezTo>
                                <a:close/>
                              </a:path>
                            </a:pathLst>
                          </a:custGeom>
                          <a:ln w="25908" cap="rnd">
                            <a:round/>
                          </a:ln>
                        </wps:spPr>
                        <wps:style>
                          <a:lnRef idx="1">
                            <a:srgbClr val="CC0000"/>
                          </a:lnRef>
                          <a:fillRef idx="0">
                            <a:srgbClr val="000000">
                              <a:alpha val="0"/>
                            </a:srgbClr>
                          </a:fillRef>
                          <a:effectRef idx="0">
                            <a:scrgbClr r="0" g="0" b="0"/>
                          </a:effectRef>
                          <a:fontRef idx="none"/>
                        </wps:style>
                        <wps:bodyPr/>
                      </wps:wsp>
                    </wpg:wgp>
                  </a:graphicData>
                </a:graphic>
              </wp:anchor>
            </w:drawing>
          </mc:Choice>
          <mc:Fallback>
            <w:pict>
              <v:group w14:anchorId="7825EA57" id="Group 59995" o:spid="_x0000_s1026" style="position:absolute;margin-left:41.4pt;margin-top:-16.1pt;width:444.5pt;height:52.45pt;z-index:-251657216" coordsize="56448,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">
                <v:shape id="Shape 990" o:spid="_x0000_s1027" style="position:absolute;width:56448;height:6659;visibility:visible;mso-wrap-style:square;v-text-anchor:top" coordsize="5644896,66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vycEA&#10;AADcAAAADwAAAGRycy9kb3ducmV2LnhtbERPTYvCMBC9L/gfwgjetqkrylqbirgoIl5WPXgcmjEt&#10;NpPSRO3++81B8Ph43/myt414UOdrxwrGSQqCuHS6ZqPgfNp8foPwAVlj45gU/JGHZTH4yDHT7sm/&#10;9DgGI2II+wwVVCG0mZS+rMiiT1xLHLmr6yyGCDsjdYfPGG4b+ZWmM2mx5thQYUvrisrb8W4VHJpV&#10;ObnQLjW0nZ38j5nuz5upUqNhv1qACNSHt/jl3mkF83mcH8/EI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b8nBAAAA3AAAAA8AAAAAAAAAAAAAAAAAmAIAAGRycy9kb3du&#10;cmV2LnhtbFBLBQYAAAAABAAEAPUAAACGAwAAAAA=&#10;" path="m111252,c48768,,,48768,,111252l,554736v,62484,48768,111252,111252,111252l5533644,665988v60960,,111252,-48768,111252,-111252l5644896,111252c5644896,48768,5594604,,5533644,l111252,xe" filled="f" strokecolor="#c00" strokeweight="2.04pt">
                  <v:stroke endcap="round"/>
                  <v:path arrowok="t" textboxrect="0,0,5644896,665988"/>
                </v:shape>
              </v:group>
            </w:pict>
          </mc:Fallback>
        </mc:AlternateContent>
      </w:r>
      <w:r w:rsidRPr="00184B23">
        <w:rPr>
          <w:rFonts w:ascii="Arial" w:hAnsi="Arial" w:cs="Arial"/>
        </w:rPr>
        <w:t xml:space="preserve">el llenado de la LAF y COA, según las indicaciones que aparecen en los formatos </w:t>
      </w:r>
      <w:r>
        <w:rPr>
          <w:rFonts w:ascii="Arial" w:hAnsi="Arial" w:cs="Arial"/>
        </w:rPr>
        <w:t>respectivos.</w:t>
      </w:r>
    </w:p>
    <w:p w14:paraId="0EC1B53A" w14:textId="77777777" w:rsidR="001108BD" w:rsidRPr="00184B23" w:rsidRDefault="00184B23">
      <w:pPr>
        <w:spacing w:after="33" w:line="240" w:lineRule="auto"/>
        <w:ind w:left="0" w:right="0" w:firstLine="0"/>
        <w:jc w:val="center"/>
        <w:rPr>
          <w:rFonts w:ascii="Arial" w:hAnsi="Arial" w:cs="Arial"/>
        </w:rPr>
      </w:pPr>
      <w:r w:rsidRPr="00184B23">
        <w:rPr>
          <w:rFonts w:ascii="Arial" w:hAnsi="Arial" w:cs="Arial"/>
        </w:rPr>
        <w:t xml:space="preserve"> </w:t>
      </w:r>
    </w:p>
    <w:p w14:paraId="3852361B" w14:textId="77777777" w:rsidR="001108BD" w:rsidRPr="00184B23" w:rsidRDefault="00184B23">
      <w:pPr>
        <w:spacing w:after="35" w:line="240" w:lineRule="auto"/>
        <w:ind w:left="0" w:right="0" w:firstLine="0"/>
        <w:jc w:val="center"/>
        <w:rPr>
          <w:rFonts w:ascii="Arial" w:hAnsi="Arial" w:cs="Arial"/>
        </w:rPr>
      </w:pPr>
      <w:r w:rsidRPr="00184B23">
        <w:rPr>
          <w:rFonts w:ascii="Arial" w:hAnsi="Arial" w:cs="Arial"/>
        </w:rPr>
        <w:t xml:space="preserve"> </w:t>
      </w:r>
    </w:p>
    <w:p w14:paraId="44F280F3" w14:textId="77777777" w:rsidR="001108BD" w:rsidRPr="00184B23" w:rsidRDefault="00184B23" w:rsidP="00184B23">
      <w:pPr>
        <w:spacing w:after="32"/>
        <w:ind w:left="2746" w:right="-15"/>
        <w:jc w:val="left"/>
        <w:rPr>
          <w:rFonts w:ascii="Arial" w:hAnsi="Arial" w:cs="Arial"/>
          <w:b/>
        </w:rPr>
      </w:pPr>
      <w:r w:rsidRPr="00184B23">
        <w:rPr>
          <w:rFonts w:ascii="Arial" w:hAnsi="Arial" w:cs="Arial"/>
          <w:b/>
        </w:rPr>
        <w:t xml:space="preserve">TABLA 1. CLAVES DE ESTADO FÍSICO </w:t>
      </w:r>
      <w:r w:rsidRPr="00184B23">
        <w:rPr>
          <w:rFonts w:ascii="Arial" w:hAnsi="Arial" w:cs="Arial"/>
          <w:sz w:val="20"/>
        </w:rPr>
        <w:t xml:space="preserve"> </w:t>
      </w:r>
    </w:p>
    <w:tbl>
      <w:tblPr>
        <w:tblW w:w="9494" w:type="dxa"/>
        <w:tblInd w:w="503" w:type="dxa"/>
        <w:tblCellMar>
          <w:top w:w="71" w:type="dxa"/>
          <w:left w:w="167" w:type="dxa"/>
          <w:right w:w="115" w:type="dxa"/>
        </w:tblCellMar>
        <w:tblLook w:val="04A0" w:firstRow="1" w:lastRow="0" w:firstColumn="1" w:lastColumn="0" w:noHBand="0" w:noVBand="1"/>
      </w:tblPr>
      <w:tblGrid>
        <w:gridCol w:w="850"/>
        <w:gridCol w:w="5670"/>
        <w:gridCol w:w="1274"/>
        <w:gridCol w:w="1700"/>
      </w:tblGrid>
      <w:tr w:rsidR="001108BD" w:rsidRPr="00184B23" w14:paraId="3D005521" w14:textId="77777777">
        <w:trPr>
          <w:trHeight w:val="336"/>
        </w:trPr>
        <w:tc>
          <w:tcPr>
            <w:tcW w:w="850" w:type="dxa"/>
            <w:tcBorders>
              <w:top w:val="double" w:sz="4" w:space="0" w:color="000000"/>
              <w:left w:val="double" w:sz="4" w:space="0" w:color="000000"/>
              <w:bottom w:val="double" w:sz="4" w:space="0" w:color="000000"/>
              <w:right w:val="double" w:sz="4" w:space="0" w:color="000000"/>
            </w:tcBorders>
            <w:shd w:val="clear" w:color="auto" w:fill="BFBFBF"/>
          </w:tcPr>
          <w:p w14:paraId="2649CDA2"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20"/>
              </w:rPr>
              <w:t xml:space="preserve"> Clave </w:t>
            </w:r>
          </w:p>
        </w:tc>
        <w:tc>
          <w:tcPr>
            <w:tcW w:w="5670" w:type="dxa"/>
            <w:tcBorders>
              <w:top w:val="double" w:sz="4" w:space="0" w:color="000000"/>
              <w:left w:val="double" w:sz="4" w:space="0" w:color="000000"/>
              <w:bottom w:val="double" w:sz="4" w:space="0" w:color="000000"/>
              <w:right w:val="double" w:sz="4" w:space="0" w:color="000000"/>
            </w:tcBorders>
            <w:shd w:val="clear" w:color="auto" w:fill="BFBFBF"/>
          </w:tcPr>
          <w:p w14:paraId="7862942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Estado físico </w:t>
            </w:r>
          </w:p>
        </w:tc>
        <w:tc>
          <w:tcPr>
            <w:tcW w:w="1274" w:type="dxa"/>
            <w:tcBorders>
              <w:top w:val="double" w:sz="4" w:space="0" w:color="000000"/>
              <w:left w:val="double" w:sz="4" w:space="0" w:color="000000"/>
              <w:bottom w:val="double" w:sz="4" w:space="0" w:color="000000"/>
              <w:right w:val="double" w:sz="4" w:space="0" w:color="000000"/>
            </w:tcBorders>
            <w:shd w:val="clear" w:color="auto" w:fill="BFBFBF"/>
          </w:tcPr>
          <w:p w14:paraId="78DA368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Clave </w:t>
            </w:r>
          </w:p>
        </w:tc>
        <w:tc>
          <w:tcPr>
            <w:tcW w:w="1700" w:type="dxa"/>
            <w:tcBorders>
              <w:top w:val="double" w:sz="4" w:space="0" w:color="000000"/>
              <w:left w:val="double" w:sz="4" w:space="0" w:color="000000"/>
              <w:bottom w:val="double" w:sz="4" w:space="0" w:color="000000"/>
              <w:right w:val="double" w:sz="4" w:space="0" w:color="000000"/>
            </w:tcBorders>
            <w:shd w:val="clear" w:color="auto" w:fill="BFBFBF"/>
          </w:tcPr>
          <w:p w14:paraId="666B49E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Estado físico </w:t>
            </w:r>
          </w:p>
        </w:tc>
      </w:tr>
      <w:tr w:rsidR="001108BD" w:rsidRPr="00184B23" w14:paraId="70CF9A9B" w14:textId="77777777">
        <w:trPr>
          <w:trHeight w:val="652"/>
        </w:trPr>
        <w:tc>
          <w:tcPr>
            <w:tcW w:w="850" w:type="dxa"/>
            <w:tcBorders>
              <w:top w:val="double" w:sz="4" w:space="0" w:color="000000"/>
              <w:left w:val="double" w:sz="4" w:space="0" w:color="000000"/>
              <w:bottom w:val="double" w:sz="4" w:space="0" w:color="000000"/>
              <w:right w:val="double" w:sz="4" w:space="0" w:color="000000"/>
            </w:tcBorders>
            <w:vAlign w:val="center"/>
          </w:tcPr>
          <w:p w14:paraId="50CE9DC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GP </w:t>
            </w:r>
          </w:p>
        </w:tc>
        <w:tc>
          <w:tcPr>
            <w:tcW w:w="5670" w:type="dxa"/>
            <w:tcBorders>
              <w:top w:val="double" w:sz="4" w:space="0" w:color="000000"/>
              <w:left w:val="double" w:sz="4" w:space="0" w:color="000000"/>
              <w:bottom w:val="double" w:sz="4" w:space="0" w:color="000000"/>
              <w:right w:val="double" w:sz="4" w:space="0" w:color="000000"/>
            </w:tcBorders>
            <w:vAlign w:val="center"/>
          </w:tcPr>
          <w:p w14:paraId="21874CA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Gaseoso (gases, vapores, partículas dentro de una corriente gaseosa). </w:t>
            </w:r>
          </w:p>
        </w:tc>
        <w:tc>
          <w:tcPr>
            <w:tcW w:w="1274" w:type="dxa"/>
            <w:tcBorders>
              <w:top w:val="double" w:sz="4" w:space="0" w:color="000000"/>
              <w:left w:val="double" w:sz="4" w:space="0" w:color="000000"/>
              <w:bottom w:val="double" w:sz="4" w:space="0" w:color="000000"/>
              <w:right w:val="double" w:sz="4" w:space="0" w:color="000000"/>
            </w:tcBorders>
            <w:vAlign w:val="center"/>
          </w:tcPr>
          <w:p w14:paraId="5E959F4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LN </w:t>
            </w:r>
          </w:p>
        </w:tc>
        <w:tc>
          <w:tcPr>
            <w:tcW w:w="1700" w:type="dxa"/>
            <w:tcBorders>
              <w:top w:val="double" w:sz="4" w:space="0" w:color="000000"/>
              <w:left w:val="double" w:sz="4" w:space="0" w:color="000000"/>
              <w:bottom w:val="double" w:sz="4" w:space="0" w:color="000000"/>
              <w:right w:val="double" w:sz="4" w:space="0" w:color="000000"/>
            </w:tcBorders>
            <w:vAlign w:val="center"/>
          </w:tcPr>
          <w:p w14:paraId="2D0D42F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Líquido no acuoso. </w:t>
            </w:r>
          </w:p>
        </w:tc>
      </w:tr>
      <w:tr w:rsidR="001108BD" w:rsidRPr="00184B23" w14:paraId="757B5CD5" w14:textId="77777777">
        <w:trPr>
          <w:trHeight w:val="499"/>
        </w:trPr>
        <w:tc>
          <w:tcPr>
            <w:tcW w:w="850" w:type="dxa"/>
            <w:tcBorders>
              <w:top w:val="double" w:sz="4" w:space="0" w:color="000000"/>
              <w:left w:val="double" w:sz="4" w:space="0" w:color="000000"/>
              <w:bottom w:val="double" w:sz="4" w:space="0" w:color="000000"/>
              <w:right w:val="double" w:sz="4" w:space="0" w:color="000000"/>
            </w:tcBorders>
            <w:vAlign w:val="center"/>
          </w:tcPr>
          <w:p w14:paraId="676B1D1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LA </w:t>
            </w:r>
          </w:p>
        </w:tc>
        <w:tc>
          <w:tcPr>
            <w:tcW w:w="5670" w:type="dxa"/>
            <w:tcBorders>
              <w:top w:val="double" w:sz="4" w:space="0" w:color="000000"/>
              <w:left w:val="double" w:sz="4" w:space="0" w:color="000000"/>
              <w:bottom w:val="double" w:sz="4" w:space="0" w:color="000000"/>
              <w:right w:val="double" w:sz="4" w:space="0" w:color="000000"/>
            </w:tcBorders>
            <w:vAlign w:val="center"/>
          </w:tcPr>
          <w:p w14:paraId="134749F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Líquido acuoso. </w:t>
            </w:r>
          </w:p>
        </w:tc>
        <w:tc>
          <w:tcPr>
            <w:tcW w:w="1274" w:type="dxa"/>
            <w:tcBorders>
              <w:top w:val="double" w:sz="4" w:space="0" w:color="000000"/>
              <w:left w:val="double" w:sz="4" w:space="0" w:color="000000"/>
              <w:bottom w:val="double" w:sz="4" w:space="0" w:color="000000"/>
              <w:right w:val="double" w:sz="4" w:space="0" w:color="000000"/>
            </w:tcBorders>
            <w:vAlign w:val="center"/>
          </w:tcPr>
          <w:p w14:paraId="30EDE12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SS </w:t>
            </w:r>
          </w:p>
        </w:tc>
        <w:tc>
          <w:tcPr>
            <w:tcW w:w="1700" w:type="dxa"/>
            <w:tcBorders>
              <w:top w:val="double" w:sz="4" w:space="0" w:color="000000"/>
              <w:left w:val="double" w:sz="4" w:space="0" w:color="000000"/>
              <w:bottom w:val="double" w:sz="4" w:space="0" w:color="000000"/>
              <w:right w:val="double" w:sz="4" w:space="0" w:color="000000"/>
            </w:tcBorders>
          </w:tcPr>
          <w:p w14:paraId="30E2524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Sólido y semisólido. </w:t>
            </w:r>
          </w:p>
        </w:tc>
      </w:tr>
    </w:tbl>
    <w:p w14:paraId="18A55EED" w14:textId="77777777" w:rsidR="001108BD" w:rsidRPr="00184B23" w:rsidRDefault="00184B23">
      <w:pPr>
        <w:spacing w:after="30" w:line="240" w:lineRule="auto"/>
        <w:ind w:left="0" w:right="0" w:firstLine="0"/>
        <w:jc w:val="center"/>
        <w:rPr>
          <w:rFonts w:ascii="Arial" w:hAnsi="Arial" w:cs="Arial"/>
        </w:rPr>
      </w:pPr>
      <w:r w:rsidRPr="00184B23">
        <w:rPr>
          <w:rFonts w:ascii="Arial" w:hAnsi="Arial" w:cs="Arial"/>
          <w:sz w:val="20"/>
        </w:rPr>
        <w:t xml:space="preserve"> </w:t>
      </w:r>
    </w:p>
    <w:p w14:paraId="1B377434" w14:textId="77777777" w:rsidR="001108BD" w:rsidRPr="00184B23" w:rsidRDefault="00184B23">
      <w:pPr>
        <w:spacing w:after="34"/>
        <w:ind w:left="1928" w:right="-15"/>
        <w:jc w:val="left"/>
        <w:rPr>
          <w:rFonts w:ascii="Arial" w:hAnsi="Arial" w:cs="Arial"/>
          <w:b/>
        </w:rPr>
      </w:pPr>
      <w:r w:rsidRPr="00184B23">
        <w:rPr>
          <w:rFonts w:ascii="Arial" w:hAnsi="Arial" w:cs="Arial"/>
          <w:b/>
        </w:rPr>
        <w:t xml:space="preserve">TABLA 2. CLAVES DE FORMA DE ALMACENAMIENTO </w:t>
      </w:r>
    </w:p>
    <w:tbl>
      <w:tblPr>
        <w:tblW w:w="9494" w:type="dxa"/>
        <w:tblInd w:w="503" w:type="dxa"/>
        <w:tblCellMar>
          <w:top w:w="55" w:type="dxa"/>
          <w:left w:w="167" w:type="dxa"/>
          <w:right w:w="115" w:type="dxa"/>
        </w:tblCellMar>
        <w:tblLook w:val="04A0" w:firstRow="1" w:lastRow="0" w:firstColumn="1" w:lastColumn="0" w:noHBand="0" w:noVBand="1"/>
      </w:tblPr>
      <w:tblGrid>
        <w:gridCol w:w="849"/>
        <w:gridCol w:w="3827"/>
        <w:gridCol w:w="992"/>
        <w:gridCol w:w="3826"/>
      </w:tblGrid>
      <w:tr w:rsidR="001108BD" w:rsidRPr="00184B23" w14:paraId="0DE277D8" w14:textId="77777777" w:rsidTr="00184B23">
        <w:trPr>
          <w:trHeight w:val="434"/>
        </w:trPr>
        <w:tc>
          <w:tcPr>
            <w:tcW w:w="849" w:type="dxa"/>
            <w:tcBorders>
              <w:top w:val="double" w:sz="4" w:space="0" w:color="000000"/>
              <w:left w:val="double" w:sz="4" w:space="0" w:color="000000"/>
              <w:bottom w:val="double" w:sz="4" w:space="0" w:color="000000"/>
              <w:right w:val="double" w:sz="4" w:space="0" w:color="000000"/>
            </w:tcBorders>
            <w:shd w:val="clear" w:color="auto" w:fill="BFBFBF"/>
            <w:vAlign w:val="center"/>
          </w:tcPr>
          <w:p w14:paraId="3971BB05"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20"/>
              </w:rPr>
              <w:t xml:space="preserve">Clave </w:t>
            </w:r>
          </w:p>
        </w:tc>
        <w:tc>
          <w:tcPr>
            <w:tcW w:w="3827" w:type="dxa"/>
            <w:tcBorders>
              <w:top w:val="double" w:sz="4" w:space="0" w:color="000000"/>
              <w:left w:val="double" w:sz="4" w:space="0" w:color="000000"/>
              <w:bottom w:val="double" w:sz="4" w:space="0" w:color="000000"/>
              <w:right w:val="double" w:sz="4" w:space="0" w:color="000000"/>
            </w:tcBorders>
            <w:shd w:val="clear" w:color="auto" w:fill="BFBFBF"/>
            <w:vAlign w:val="center"/>
          </w:tcPr>
          <w:p w14:paraId="5B20774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Tipo de almacenamiento </w:t>
            </w:r>
          </w:p>
        </w:tc>
        <w:tc>
          <w:tcPr>
            <w:tcW w:w="992" w:type="dxa"/>
            <w:tcBorders>
              <w:top w:val="double" w:sz="4" w:space="0" w:color="000000"/>
              <w:left w:val="double" w:sz="4" w:space="0" w:color="000000"/>
              <w:bottom w:val="double" w:sz="4" w:space="0" w:color="000000"/>
              <w:right w:val="double" w:sz="4" w:space="0" w:color="000000"/>
            </w:tcBorders>
            <w:shd w:val="clear" w:color="auto" w:fill="BFBFBF"/>
            <w:vAlign w:val="center"/>
          </w:tcPr>
          <w:p w14:paraId="078C84B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Clave </w:t>
            </w:r>
          </w:p>
        </w:tc>
        <w:tc>
          <w:tcPr>
            <w:tcW w:w="3826" w:type="dxa"/>
            <w:tcBorders>
              <w:top w:val="double" w:sz="4" w:space="0" w:color="000000"/>
              <w:left w:val="double" w:sz="4" w:space="0" w:color="000000"/>
              <w:bottom w:val="double" w:sz="4" w:space="0" w:color="000000"/>
              <w:right w:val="double" w:sz="4" w:space="0" w:color="000000"/>
            </w:tcBorders>
            <w:shd w:val="clear" w:color="auto" w:fill="BFBFBF"/>
            <w:vAlign w:val="center"/>
          </w:tcPr>
          <w:p w14:paraId="34CBEA2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Tipo de almacenamiento </w:t>
            </w:r>
          </w:p>
        </w:tc>
      </w:tr>
      <w:tr w:rsidR="001108BD" w:rsidRPr="00184B23" w14:paraId="770634FB" w14:textId="77777777" w:rsidTr="00184B23">
        <w:trPr>
          <w:trHeight w:val="248"/>
        </w:trPr>
        <w:tc>
          <w:tcPr>
            <w:tcW w:w="849" w:type="dxa"/>
            <w:tcBorders>
              <w:top w:val="double" w:sz="4" w:space="0" w:color="000000"/>
              <w:left w:val="double" w:sz="4" w:space="0" w:color="000000"/>
              <w:bottom w:val="double" w:sz="4" w:space="0" w:color="000000"/>
              <w:right w:val="double" w:sz="4" w:space="0" w:color="000000"/>
            </w:tcBorders>
          </w:tcPr>
          <w:p w14:paraId="441C4A3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GT </w:t>
            </w:r>
          </w:p>
        </w:tc>
        <w:tc>
          <w:tcPr>
            <w:tcW w:w="3827" w:type="dxa"/>
            <w:tcBorders>
              <w:top w:val="double" w:sz="4" w:space="0" w:color="000000"/>
              <w:left w:val="double" w:sz="4" w:space="0" w:color="000000"/>
              <w:bottom w:val="double" w:sz="4" w:space="0" w:color="000000"/>
              <w:right w:val="double" w:sz="4" w:space="0" w:color="000000"/>
            </w:tcBorders>
          </w:tcPr>
          <w:p w14:paraId="0C59363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A granel bajo techo. </w:t>
            </w:r>
          </w:p>
        </w:tc>
        <w:tc>
          <w:tcPr>
            <w:tcW w:w="992" w:type="dxa"/>
            <w:tcBorders>
              <w:top w:val="double" w:sz="4" w:space="0" w:color="000000"/>
              <w:left w:val="double" w:sz="4" w:space="0" w:color="000000"/>
              <w:bottom w:val="double" w:sz="4" w:space="0" w:color="000000"/>
              <w:right w:val="double" w:sz="4" w:space="0" w:color="000000"/>
            </w:tcBorders>
          </w:tcPr>
          <w:p w14:paraId="5582BCD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BP </w:t>
            </w:r>
          </w:p>
        </w:tc>
        <w:tc>
          <w:tcPr>
            <w:tcW w:w="3826" w:type="dxa"/>
            <w:tcBorders>
              <w:top w:val="double" w:sz="4" w:space="0" w:color="000000"/>
              <w:left w:val="double" w:sz="4" w:space="0" w:color="000000"/>
              <w:bottom w:val="double" w:sz="4" w:space="0" w:color="000000"/>
              <w:right w:val="double" w:sz="4" w:space="0" w:color="000000"/>
            </w:tcBorders>
          </w:tcPr>
          <w:p w14:paraId="1392850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En bolsa plástica. </w:t>
            </w:r>
          </w:p>
        </w:tc>
      </w:tr>
      <w:tr w:rsidR="001108BD" w:rsidRPr="00184B23" w14:paraId="1F357622" w14:textId="77777777" w:rsidTr="00184B23">
        <w:trPr>
          <w:trHeight w:val="259"/>
        </w:trPr>
        <w:tc>
          <w:tcPr>
            <w:tcW w:w="849" w:type="dxa"/>
            <w:tcBorders>
              <w:top w:val="double" w:sz="4" w:space="0" w:color="000000"/>
              <w:left w:val="double" w:sz="4" w:space="0" w:color="000000"/>
              <w:bottom w:val="double" w:sz="4" w:space="0" w:color="000000"/>
              <w:right w:val="double" w:sz="4" w:space="0" w:color="000000"/>
            </w:tcBorders>
          </w:tcPr>
          <w:p w14:paraId="442B806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GI </w:t>
            </w:r>
          </w:p>
        </w:tc>
        <w:tc>
          <w:tcPr>
            <w:tcW w:w="3827" w:type="dxa"/>
            <w:tcBorders>
              <w:top w:val="double" w:sz="4" w:space="0" w:color="000000"/>
              <w:left w:val="double" w:sz="4" w:space="0" w:color="000000"/>
              <w:bottom w:val="double" w:sz="4" w:space="0" w:color="000000"/>
              <w:right w:val="double" w:sz="4" w:space="0" w:color="000000"/>
            </w:tcBorders>
          </w:tcPr>
          <w:p w14:paraId="53EA267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A granel a la intemperie. </w:t>
            </w:r>
          </w:p>
        </w:tc>
        <w:tc>
          <w:tcPr>
            <w:tcW w:w="992" w:type="dxa"/>
            <w:tcBorders>
              <w:top w:val="double" w:sz="4" w:space="0" w:color="000000"/>
              <w:left w:val="double" w:sz="4" w:space="0" w:color="000000"/>
              <w:bottom w:val="double" w:sz="4" w:space="0" w:color="000000"/>
              <w:right w:val="double" w:sz="4" w:space="0" w:color="000000"/>
            </w:tcBorders>
          </w:tcPr>
          <w:p w14:paraId="58D299C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CP </w:t>
            </w:r>
          </w:p>
        </w:tc>
        <w:tc>
          <w:tcPr>
            <w:tcW w:w="3826" w:type="dxa"/>
            <w:tcBorders>
              <w:top w:val="double" w:sz="4" w:space="0" w:color="000000"/>
              <w:left w:val="double" w:sz="4" w:space="0" w:color="000000"/>
              <w:bottom w:val="double" w:sz="4" w:space="0" w:color="000000"/>
              <w:right w:val="double" w:sz="4" w:space="0" w:color="000000"/>
            </w:tcBorders>
          </w:tcPr>
          <w:p w14:paraId="2261DBAE"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En contenedor plástico. </w:t>
            </w:r>
          </w:p>
        </w:tc>
      </w:tr>
      <w:tr w:rsidR="001108BD" w:rsidRPr="00184B23" w14:paraId="4F40B36E" w14:textId="77777777" w:rsidTr="00184B23">
        <w:trPr>
          <w:trHeight w:val="341"/>
        </w:trPr>
        <w:tc>
          <w:tcPr>
            <w:tcW w:w="849" w:type="dxa"/>
            <w:tcBorders>
              <w:top w:val="double" w:sz="4" w:space="0" w:color="000000"/>
              <w:left w:val="double" w:sz="4" w:space="0" w:color="000000"/>
              <w:bottom w:val="double" w:sz="4" w:space="0" w:color="000000"/>
              <w:right w:val="double" w:sz="4" w:space="0" w:color="000000"/>
            </w:tcBorders>
          </w:tcPr>
          <w:p w14:paraId="6101BA9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ET </w:t>
            </w:r>
          </w:p>
        </w:tc>
        <w:tc>
          <w:tcPr>
            <w:tcW w:w="3827" w:type="dxa"/>
            <w:tcBorders>
              <w:top w:val="double" w:sz="4" w:space="0" w:color="000000"/>
              <w:left w:val="double" w:sz="4" w:space="0" w:color="000000"/>
              <w:bottom w:val="double" w:sz="4" w:space="0" w:color="000000"/>
              <w:right w:val="double" w:sz="4" w:space="0" w:color="000000"/>
            </w:tcBorders>
          </w:tcPr>
          <w:p w14:paraId="1A60DEB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En tolva. </w:t>
            </w:r>
          </w:p>
        </w:tc>
        <w:tc>
          <w:tcPr>
            <w:tcW w:w="992" w:type="dxa"/>
            <w:tcBorders>
              <w:top w:val="double" w:sz="4" w:space="0" w:color="000000"/>
              <w:left w:val="double" w:sz="4" w:space="0" w:color="000000"/>
              <w:bottom w:val="double" w:sz="4" w:space="0" w:color="000000"/>
              <w:right w:val="double" w:sz="4" w:space="0" w:color="000000"/>
            </w:tcBorders>
          </w:tcPr>
          <w:p w14:paraId="114D0FD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OF </w:t>
            </w:r>
          </w:p>
        </w:tc>
        <w:tc>
          <w:tcPr>
            <w:tcW w:w="3826" w:type="dxa"/>
            <w:tcBorders>
              <w:top w:val="double" w:sz="4" w:space="0" w:color="000000"/>
              <w:left w:val="double" w:sz="4" w:space="0" w:color="000000"/>
              <w:bottom w:val="double" w:sz="4" w:space="0" w:color="000000"/>
              <w:right w:val="double" w:sz="4" w:space="0" w:color="000000"/>
            </w:tcBorders>
          </w:tcPr>
          <w:p w14:paraId="54655A2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Otras formas (especifique). </w:t>
            </w:r>
          </w:p>
        </w:tc>
      </w:tr>
      <w:tr w:rsidR="001108BD" w:rsidRPr="00184B23" w14:paraId="4A5AF2DA" w14:textId="77777777" w:rsidTr="00184B23">
        <w:trPr>
          <w:trHeight w:val="377"/>
        </w:trPr>
        <w:tc>
          <w:tcPr>
            <w:tcW w:w="849" w:type="dxa"/>
            <w:tcBorders>
              <w:top w:val="double" w:sz="4" w:space="0" w:color="000000"/>
              <w:left w:val="double" w:sz="4" w:space="0" w:color="000000"/>
              <w:bottom w:val="double" w:sz="4" w:space="0" w:color="000000"/>
              <w:right w:val="double" w:sz="4" w:space="0" w:color="000000"/>
            </w:tcBorders>
          </w:tcPr>
          <w:p w14:paraId="0030695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CM </w:t>
            </w:r>
          </w:p>
        </w:tc>
        <w:tc>
          <w:tcPr>
            <w:tcW w:w="3827" w:type="dxa"/>
            <w:tcBorders>
              <w:top w:val="double" w:sz="4" w:space="0" w:color="000000"/>
              <w:left w:val="double" w:sz="4" w:space="0" w:color="000000"/>
              <w:bottom w:val="double" w:sz="4" w:space="0" w:color="000000"/>
              <w:right w:val="double" w:sz="4" w:space="0" w:color="000000"/>
            </w:tcBorders>
          </w:tcPr>
          <w:p w14:paraId="5C45008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En contenedor metálico. </w:t>
            </w:r>
          </w:p>
        </w:tc>
        <w:tc>
          <w:tcPr>
            <w:tcW w:w="992" w:type="dxa"/>
            <w:tcBorders>
              <w:top w:val="double" w:sz="4" w:space="0" w:color="000000"/>
              <w:left w:val="double" w:sz="4" w:space="0" w:color="000000"/>
              <w:bottom w:val="double" w:sz="4" w:space="0" w:color="000000"/>
              <w:right w:val="double" w:sz="4" w:space="0" w:color="000000"/>
            </w:tcBorders>
          </w:tcPr>
          <w:p w14:paraId="5E32D69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OF </w:t>
            </w:r>
          </w:p>
        </w:tc>
        <w:tc>
          <w:tcPr>
            <w:tcW w:w="3826" w:type="dxa"/>
            <w:tcBorders>
              <w:top w:val="double" w:sz="4" w:space="0" w:color="000000"/>
              <w:left w:val="double" w:sz="4" w:space="0" w:color="000000"/>
              <w:bottom w:val="double" w:sz="4" w:space="0" w:color="000000"/>
              <w:right w:val="double" w:sz="4" w:space="0" w:color="000000"/>
            </w:tcBorders>
          </w:tcPr>
          <w:p w14:paraId="5F5E93D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Otras formas (especifique) </w:t>
            </w:r>
          </w:p>
        </w:tc>
      </w:tr>
    </w:tbl>
    <w:p w14:paraId="1E237B2D" w14:textId="77777777" w:rsidR="001108BD" w:rsidRPr="00184B23" w:rsidRDefault="00184B23" w:rsidP="00184B23">
      <w:pPr>
        <w:spacing w:after="32" w:line="240" w:lineRule="auto"/>
        <w:ind w:left="0" w:right="0" w:firstLine="0"/>
        <w:jc w:val="center"/>
        <w:rPr>
          <w:rFonts w:ascii="Arial" w:hAnsi="Arial" w:cs="Arial"/>
        </w:rPr>
      </w:pPr>
      <w:r w:rsidRPr="00184B23">
        <w:rPr>
          <w:rFonts w:ascii="Arial" w:hAnsi="Arial" w:cs="Arial"/>
          <w:sz w:val="20"/>
        </w:rPr>
        <w:t xml:space="preserve">  </w:t>
      </w:r>
    </w:p>
    <w:p w14:paraId="523928FD" w14:textId="77777777" w:rsidR="001108BD" w:rsidRPr="00184B23" w:rsidRDefault="00184B23">
      <w:pPr>
        <w:spacing w:after="32"/>
        <w:ind w:left="1469" w:right="-15"/>
        <w:jc w:val="left"/>
        <w:rPr>
          <w:rFonts w:ascii="Arial" w:hAnsi="Arial" w:cs="Arial"/>
          <w:b/>
        </w:rPr>
      </w:pPr>
      <w:r w:rsidRPr="00184B23">
        <w:rPr>
          <w:rFonts w:ascii="Arial" w:hAnsi="Arial" w:cs="Arial"/>
          <w:b/>
        </w:rPr>
        <w:t xml:space="preserve">TABLA 3. CLAVES DE LAS CARACTERÍSTICAS DEL ALMACÉN </w:t>
      </w:r>
    </w:p>
    <w:tbl>
      <w:tblPr>
        <w:tblW w:w="9494" w:type="dxa"/>
        <w:tblInd w:w="503" w:type="dxa"/>
        <w:tblCellMar>
          <w:top w:w="54" w:type="dxa"/>
          <w:left w:w="70" w:type="dxa"/>
          <w:right w:w="20" w:type="dxa"/>
        </w:tblCellMar>
        <w:tblLook w:val="04A0" w:firstRow="1" w:lastRow="0" w:firstColumn="1" w:lastColumn="0" w:noHBand="0" w:noVBand="1"/>
      </w:tblPr>
      <w:tblGrid>
        <w:gridCol w:w="577"/>
        <w:gridCol w:w="828"/>
        <w:gridCol w:w="738"/>
        <w:gridCol w:w="992"/>
        <w:gridCol w:w="1134"/>
        <w:gridCol w:w="788"/>
        <w:gridCol w:w="900"/>
        <w:gridCol w:w="1079"/>
        <w:gridCol w:w="1441"/>
        <w:gridCol w:w="1017"/>
      </w:tblGrid>
      <w:tr w:rsidR="001108BD" w:rsidRPr="00184B23" w14:paraId="3E25DDD6" w14:textId="77777777">
        <w:trPr>
          <w:trHeight w:val="486"/>
        </w:trPr>
        <w:tc>
          <w:tcPr>
            <w:tcW w:w="577" w:type="dxa"/>
            <w:tcBorders>
              <w:top w:val="double" w:sz="4" w:space="0" w:color="000000"/>
              <w:left w:val="double" w:sz="4" w:space="0" w:color="000000"/>
              <w:bottom w:val="double" w:sz="4" w:space="0" w:color="000000"/>
              <w:right w:val="double" w:sz="4" w:space="0" w:color="000000"/>
            </w:tcBorders>
            <w:shd w:val="clear" w:color="auto" w:fill="BFBFBF"/>
            <w:vAlign w:val="center"/>
          </w:tcPr>
          <w:p w14:paraId="75E6623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   </w:t>
            </w:r>
          </w:p>
        </w:tc>
        <w:tc>
          <w:tcPr>
            <w:tcW w:w="1566" w:type="dxa"/>
            <w:gridSpan w:val="2"/>
            <w:tcBorders>
              <w:top w:val="double" w:sz="4" w:space="0" w:color="000000"/>
              <w:left w:val="double" w:sz="4" w:space="0" w:color="000000"/>
              <w:bottom w:val="double" w:sz="4" w:space="0" w:color="000000"/>
              <w:right w:val="double" w:sz="4" w:space="0" w:color="000000"/>
            </w:tcBorders>
            <w:shd w:val="clear" w:color="auto" w:fill="BFBFBF"/>
            <w:vAlign w:val="center"/>
          </w:tcPr>
          <w:p w14:paraId="22532FA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Local </w:t>
            </w:r>
          </w:p>
        </w:tc>
        <w:tc>
          <w:tcPr>
            <w:tcW w:w="2126" w:type="dxa"/>
            <w:gridSpan w:val="2"/>
            <w:tcBorders>
              <w:top w:val="double" w:sz="4" w:space="0" w:color="000000"/>
              <w:left w:val="double" w:sz="4" w:space="0" w:color="000000"/>
              <w:bottom w:val="double" w:sz="4" w:space="0" w:color="000000"/>
              <w:right w:val="double" w:sz="4" w:space="0" w:color="000000"/>
            </w:tcBorders>
            <w:shd w:val="clear" w:color="auto" w:fill="BFBFBF"/>
          </w:tcPr>
          <w:p w14:paraId="6C56DDF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Material de Construcción </w:t>
            </w:r>
          </w:p>
        </w:tc>
        <w:tc>
          <w:tcPr>
            <w:tcW w:w="2767" w:type="dxa"/>
            <w:gridSpan w:val="3"/>
            <w:tcBorders>
              <w:top w:val="double" w:sz="4" w:space="0" w:color="000000"/>
              <w:left w:val="double" w:sz="4" w:space="0" w:color="000000"/>
              <w:bottom w:val="double" w:sz="4" w:space="0" w:color="000000"/>
              <w:right w:val="double" w:sz="4" w:space="0" w:color="000000"/>
            </w:tcBorders>
            <w:shd w:val="clear" w:color="auto" w:fill="BFBFBF"/>
            <w:vAlign w:val="center"/>
          </w:tcPr>
          <w:p w14:paraId="5B8E72E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Ventilación </w:t>
            </w:r>
          </w:p>
        </w:tc>
        <w:tc>
          <w:tcPr>
            <w:tcW w:w="2458" w:type="dxa"/>
            <w:gridSpan w:val="2"/>
            <w:tcBorders>
              <w:top w:val="double" w:sz="4" w:space="0" w:color="000000"/>
              <w:left w:val="double" w:sz="4" w:space="0" w:color="000000"/>
              <w:bottom w:val="double" w:sz="4" w:space="0" w:color="000000"/>
              <w:right w:val="double" w:sz="4" w:space="0" w:color="000000"/>
            </w:tcBorders>
            <w:shd w:val="clear" w:color="auto" w:fill="BFBFBF"/>
            <w:vAlign w:val="center"/>
          </w:tcPr>
          <w:p w14:paraId="02DB9D1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Iluminación </w:t>
            </w:r>
          </w:p>
        </w:tc>
      </w:tr>
      <w:tr w:rsidR="001108BD" w:rsidRPr="00184B23" w14:paraId="2D7B4AC4" w14:textId="77777777" w:rsidTr="00184B23">
        <w:trPr>
          <w:trHeight w:val="906"/>
        </w:trPr>
        <w:tc>
          <w:tcPr>
            <w:tcW w:w="577" w:type="dxa"/>
            <w:vMerge w:val="restart"/>
            <w:tcBorders>
              <w:top w:val="double" w:sz="4" w:space="0" w:color="000000"/>
              <w:left w:val="double" w:sz="4" w:space="0" w:color="000000"/>
              <w:bottom w:val="double" w:sz="4" w:space="0" w:color="000000"/>
              <w:right w:val="double" w:sz="4" w:space="0" w:color="000000"/>
            </w:tcBorders>
            <w:vAlign w:val="center"/>
          </w:tcPr>
          <w:p w14:paraId="4DBC1EDB" w14:textId="77777777" w:rsidR="001108BD" w:rsidRPr="00184B23" w:rsidRDefault="00184B23">
            <w:pPr>
              <w:spacing w:after="0" w:line="276" w:lineRule="auto"/>
              <w:ind w:left="0" w:right="28" w:firstLine="0"/>
              <w:jc w:val="center"/>
              <w:rPr>
                <w:rFonts w:ascii="Arial" w:hAnsi="Arial" w:cs="Arial"/>
              </w:rPr>
            </w:pPr>
            <w:proofErr w:type="spellStart"/>
            <w:r w:rsidRPr="00184B23">
              <w:rPr>
                <w:rFonts w:ascii="Arial" w:hAnsi="Arial" w:cs="Arial"/>
                <w:sz w:val="19"/>
              </w:rPr>
              <w:t>Clav</w:t>
            </w:r>
            <w:proofErr w:type="spellEnd"/>
            <w:r w:rsidRPr="00184B23">
              <w:rPr>
                <w:rFonts w:ascii="Arial" w:hAnsi="Arial" w:cs="Arial"/>
                <w:sz w:val="19"/>
              </w:rPr>
              <w:t xml:space="preserve"> e </w:t>
            </w:r>
          </w:p>
        </w:tc>
        <w:tc>
          <w:tcPr>
            <w:tcW w:w="828" w:type="dxa"/>
            <w:tcBorders>
              <w:top w:val="double" w:sz="4" w:space="0" w:color="000000"/>
              <w:left w:val="double" w:sz="4" w:space="0" w:color="000000"/>
              <w:bottom w:val="double" w:sz="4" w:space="0" w:color="000000"/>
              <w:right w:val="double" w:sz="4" w:space="0" w:color="000000"/>
            </w:tcBorders>
            <w:vAlign w:val="center"/>
          </w:tcPr>
          <w:p w14:paraId="44F8864F" w14:textId="77777777" w:rsidR="001108BD" w:rsidRPr="00184B23" w:rsidRDefault="00184B23">
            <w:pPr>
              <w:spacing w:after="0" w:line="276" w:lineRule="auto"/>
              <w:ind w:left="0" w:right="0" w:firstLine="0"/>
              <w:rPr>
                <w:rFonts w:ascii="Arial" w:hAnsi="Arial" w:cs="Arial"/>
              </w:rPr>
            </w:pPr>
            <w:r w:rsidRPr="00184B23">
              <w:rPr>
                <w:rFonts w:ascii="Arial" w:hAnsi="Arial" w:cs="Arial"/>
                <w:sz w:val="19"/>
              </w:rPr>
              <w:t xml:space="preserve">Cerrado </w:t>
            </w:r>
          </w:p>
        </w:tc>
        <w:tc>
          <w:tcPr>
            <w:tcW w:w="738" w:type="dxa"/>
            <w:tcBorders>
              <w:top w:val="double" w:sz="4" w:space="0" w:color="000000"/>
              <w:left w:val="double" w:sz="4" w:space="0" w:color="000000"/>
              <w:bottom w:val="double" w:sz="4" w:space="0" w:color="000000"/>
              <w:right w:val="double" w:sz="4" w:space="0" w:color="000000"/>
            </w:tcBorders>
            <w:vAlign w:val="center"/>
          </w:tcPr>
          <w:p w14:paraId="0D455ADF" w14:textId="77777777" w:rsidR="001108BD" w:rsidRPr="00184B23" w:rsidRDefault="00184B23">
            <w:pPr>
              <w:spacing w:after="0" w:line="276" w:lineRule="auto"/>
              <w:ind w:left="0" w:right="50" w:firstLine="0"/>
              <w:jc w:val="center"/>
              <w:rPr>
                <w:rFonts w:ascii="Arial" w:hAnsi="Arial" w:cs="Arial"/>
              </w:rPr>
            </w:pPr>
            <w:proofErr w:type="spellStart"/>
            <w:r w:rsidRPr="00184B23">
              <w:rPr>
                <w:rFonts w:ascii="Arial" w:hAnsi="Arial" w:cs="Arial"/>
                <w:sz w:val="19"/>
              </w:rPr>
              <w:t>Abiert</w:t>
            </w:r>
            <w:proofErr w:type="spellEnd"/>
            <w:r w:rsidRPr="00184B23">
              <w:rPr>
                <w:rFonts w:ascii="Arial" w:hAnsi="Arial" w:cs="Arial"/>
                <w:sz w:val="19"/>
              </w:rPr>
              <w:t xml:space="preserve"> o </w:t>
            </w:r>
          </w:p>
        </w:tc>
        <w:tc>
          <w:tcPr>
            <w:tcW w:w="992" w:type="dxa"/>
            <w:tcBorders>
              <w:top w:val="double" w:sz="4" w:space="0" w:color="000000"/>
              <w:left w:val="double" w:sz="4" w:space="0" w:color="000000"/>
              <w:bottom w:val="double" w:sz="4" w:space="0" w:color="000000"/>
              <w:right w:val="double" w:sz="4" w:space="0" w:color="000000"/>
            </w:tcBorders>
            <w:vAlign w:val="center"/>
          </w:tcPr>
          <w:p w14:paraId="38BBCC24" w14:textId="77777777" w:rsidR="001108BD" w:rsidRPr="00184B23" w:rsidRDefault="00184B23">
            <w:pPr>
              <w:spacing w:after="0" w:line="276" w:lineRule="auto"/>
              <w:ind w:left="0" w:right="38" w:firstLine="0"/>
              <w:jc w:val="center"/>
              <w:rPr>
                <w:rFonts w:ascii="Arial" w:hAnsi="Arial" w:cs="Arial"/>
              </w:rPr>
            </w:pPr>
            <w:proofErr w:type="spellStart"/>
            <w:r w:rsidRPr="00184B23">
              <w:rPr>
                <w:rFonts w:ascii="Arial" w:hAnsi="Arial" w:cs="Arial"/>
                <w:sz w:val="19"/>
              </w:rPr>
              <w:t>Inflamabl</w:t>
            </w:r>
            <w:proofErr w:type="spellEnd"/>
            <w:r w:rsidRPr="00184B23">
              <w:rPr>
                <w:rFonts w:ascii="Arial" w:hAnsi="Arial" w:cs="Arial"/>
                <w:sz w:val="19"/>
              </w:rPr>
              <w:t xml:space="preserve"> e </w:t>
            </w:r>
          </w:p>
        </w:tc>
        <w:tc>
          <w:tcPr>
            <w:tcW w:w="1134" w:type="dxa"/>
            <w:tcBorders>
              <w:top w:val="double" w:sz="4" w:space="0" w:color="000000"/>
              <w:left w:val="double" w:sz="4" w:space="0" w:color="000000"/>
              <w:bottom w:val="double" w:sz="4" w:space="0" w:color="000000"/>
              <w:right w:val="double" w:sz="4" w:space="0" w:color="000000"/>
            </w:tcBorders>
            <w:vAlign w:val="center"/>
          </w:tcPr>
          <w:p w14:paraId="1793649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No inflamable </w:t>
            </w:r>
          </w:p>
        </w:tc>
        <w:tc>
          <w:tcPr>
            <w:tcW w:w="788" w:type="dxa"/>
            <w:tcBorders>
              <w:top w:val="double" w:sz="4" w:space="0" w:color="000000"/>
              <w:left w:val="double" w:sz="4" w:space="0" w:color="000000"/>
              <w:bottom w:val="double" w:sz="4" w:space="0" w:color="000000"/>
              <w:right w:val="double" w:sz="4" w:space="0" w:color="000000"/>
            </w:tcBorders>
            <w:vAlign w:val="center"/>
          </w:tcPr>
          <w:p w14:paraId="0C868A5D" w14:textId="77777777" w:rsidR="001108BD" w:rsidRPr="00184B23" w:rsidRDefault="00184B23">
            <w:pPr>
              <w:spacing w:after="0" w:line="276" w:lineRule="auto"/>
              <w:ind w:left="18" w:right="0" w:firstLine="0"/>
              <w:jc w:val="left"/>
              <w:rPr>
                <w:rFonts w:ascii="Arial" w:hAnsi="Arial" w:cs="Arial"/>
              </w:rPr>
            </w:pPr>
            <w:r w:rsidRPr="00184B23">
              <w:rPr>
                <w:rFonts w:ascii="Arial" w:hAnsi="Arial" w:cs="Arial"/>
                <w:sz w:val="19"/>
              </w:rPr>
              <w:t xml:space="preserve">Natural </w:t>
            </w:r>
          </w:p>
        </w:tc>
        <w:tc>
          <w:tcPr>
            <w:tcW w:w="900" w:type="dxa"/>
            <w:tcBorders>
              <w:top w:val="double" w:sz="4" w:space="0" w:color="000000"/>
              <w:left w:val="double" w:sz="4" w:space="0" w:color="000000"/>
              <w:bottom w:val="double" w:sz="4" w:space="0" w:color="000000"/>
              <w:right w:val="double" w:sz="4" w:space="0" w:color="000000"/>
            </w:tcBorders>
            <w:vAlign w:val="center"/>
          </w:tcPr>
          <w:p w14:paraId="2076CA49" w14:textId="77777777" w:rsidR="001108BD" w:rsidRPr="00184B23" w:rsidRDefault="00184B23">
            <w:pPr>
              <w:spacing w:after="0" w:line="276" w:lineRule="auto"/>
              <w:ind w:left="31" w:right="0" w:firstLine="0"/>
              <w:jc w:val="left"/>
              <w:rPr>
                <w:rFonts w:ascii="Arial" w:hAnsi="Arial" w:cs="Arial"/>
              </w:rPr>
            </w:pPr>
            <w:r w:rsidRPr="00184B23">
              <w:rPr>
                <w:rFonts w:ascii="Arial" w:hAnsi="Arial" w:cs="Arial"/>
                <w:sz w:val="19"/>
              </w:rPr>
              <w:t xml:space="preserve">Forzada </w:t>
            </w:r>
          </w:p>
        </w:tc>
        <w:tc>
          <w:tcPr>
            <w:tcW w:w="1079" w:type="dxa"/>
            <w:tcBorders>
              <w:top w:val="double" w:sz="4" w:space="0" w:color="000000"/>
              <w:left w:val="double" w:sz="4" w:space="0" w:color="000000"/>
              <w:bottom w:val="double" w:sz="4" w:space="0" w:color="000000"/>
              <w:right w:val="double" w:sz="4" w:space="0" w:color="000000"/>
            </w:tcBorders>
            <w:vAlign w:val="center"/>
          </w:tcPr>
          <w:p w14:paraId="083B045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No es necesaria </w:t>
            </w:r>
          </w:p>
        </w:tc>
        <w:tc>
          <w:tcPr>
            <w:tcW w:w="1441" w:type="dxa"/>
            <w:tcBorders>
              <w:top w:val="double" w:sz="4" w:space="0" w:color="000000"/>
              <w:left w:val="double" w:sz="4" w:space="0" w:color="000000"/>
              <w:bottom w:val="double" w:sz="4" w:space="0" w:color="000000"/>
              <w:right w:val="double" w:sz="4" w:space="0" w:color="000000"/>
            </w:tcBorders>
            <w:vAlign w:val="center"/>
          </w:tcPr>
          <w:p w14:paraId="5B229C2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A prueba de explosiones </w:t>
            </w:r>
          </w:p>
        </w:tc>
        <w:tc>
          <w:tcPr>
            <w:tcW w:w="1017" w:type="dxa"/>
            <w:tcBorders>
              <w:top w:val="double" w:sz="4" w:space="0" w:color="000000"/>
              <w:left w:val="double" w:sz="4" w:space="0" w:color="000000"/>
              <w:bottom w:val="double" w:sz="4" w:space="0" w:color="000000"/>
              <w:right w:val="double" w:sz="4" w:space="0" w:color="000000"/>
            </w:tcBorders>
          </w:tcPr>
          <w:p w14:paraId="59CD6B7E" w14:textId="77777777" w:rsidR="001108BD" w:rsidRPr="00184B23" w:rsidRDefault="00184B23">
            <w:pPr>
              <w:spacing w:after="29" w:line="235" w:lineRule="auto"/>
              <w:ind w:left="0" w:right="0" w:firstLine="0"/>
              <w:jc w:val="center"/>
              <w:rPr>
                <w:rFonts w:ascii="Arial" w:hAnsi="Arial" w:cs="Arial"/>
              </w:rPr>
            </w:pPr>
            <w:r w:rsidRPr="00184B23">
              <w:rPr>
                <w:rFonts w:ascii="Arial" w:hAnsi="Arial" w:cs="Arial"/>
                <w:sz w:val="19"/>
              </w:rPr>
              <w:t xml:space="preserve">No es a prueba de </w:t>
            </w:r>
          </w:p>
          <w:p w14:paraId="38A1AD1F" w14:textId="77777777" w:rsidR="001108BD" w:rsidRPr="00184B23" w:rsidRDefault="00184B23">
            <w:pPr>
              <w:spacing w:after="0" w:line="276" w:lineRule="auto"/>
              <w:ind w:left="0" w:right="0" w:firstLine="0"/>
              <w:jc w:val="center"/>
              <w:rPr>
                <w:rFonts w:ascii="Arial" w:hAnsi="Arial" w:cs="Arial"/>
              </w:rPr>
            </w:pPr>
            <w:proofErr w:type="spellStart"/>
            <w:r w:rsidRPr="00184B23">
              <w:rPr>
                <w:rFonts w:ascii="Arial" w:hAnsi="Arial" w:cs="Arial"/>
                <w:sz w:val="19"/>
              </w:rPr>
              <w:t>explosion</w:t>
            </w:r>
            <w:proofErr w:type="spellEnd"/>
            <w:r w:rsidRPr="00184B23">
              <w:rPr>
                <w:rFonts w:ascii="Arial" w:hAnsi="Arial" w:cs="Arial"/>
                <w:sz w:val="19"/>
              </w:rPr>
              <w:t xml:space="preserve"> es </w:t>
            </w:r>
          </w:p>
        </w:tc>
      </w:tr>
      <w:tr w:rsidR="001108BD" w:rsidRPr="00184B23" w14:paraId="28B8B86F" w14:textId="77777777" w:rsidTr="00184B23">
        <w:trPr>
          <w:trHeight w:val="250"/>
        </w:trPr>
        <w:tc>
          <w:tcPr>
            <w:tcW w:w="0" w:type="auto"/>
            <w:vMerge/>
            <w:tcBorders>
              <w:top w:val="nil"/>
              <w:left w:val="double" w:sz="4" w:space="0" w:color="000000"/>
              <w:bottom w:val="double" w:sz="4" w:space="0" w:color="000000"/>
              <w:right w:val="double" w:sz="4" w:space="0" w:color="000000"/>
            </w:tcBorders>
          </w:tcPr>
          <w:p w14:paraId="6DF00622" w14:textId="77777777" w:rsidR="001108BD" w:rsidRPr="00184B23" w:rsidRDefault="001108BD">
            <w:pPr>
              <w:spacing w:after="0" w:line="276" w:lineRule="auto"/>
              <w:ind w:left="0" w:right="0" w:firstLine="0"/>
              <w:jc w:val="left"/>
              <w:rPr>
                <w:rFonts w:ascii="Arial" w:hAnsi="Arial" w:cs="Arial"/>
              </w:rPr>
            </w:pPr>
          </w:p>
        </w:tc>
        <w:tc>
          <w:tcPr>
            <w:tcW w:w="828" w:type="dxa"/>
            <w:tcBorders>
              <w:top w:val="double" w:sz="4" w:space="0" w:color="000000"/>
              <w:left w:val="double" w:sz="4" w:space="0" w:color="000000"/>
              <w:bottom w:val="double" w:sz="4" w:space="0" w:color="000000"/>
              <w:right w:val="double" w:sz="4" w:space="0" w:color="000000"/>
            </w:tcBorders>
          </w:tcPr>
          <w:p w14:paraId="2C284AC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LC </w:t>
            </w:r>
          </w:p>
        </w:tc>
        <w:tc>
          <w:tcPr>
            <w:tcW w:w="738" w:type="dxa"/>
            <w:tcBorders>
              <w:top w:val="double" w:sz="4" w:space="0" w:color="000000"/>
              <w:left w:val="double" w:sz="4" w:space="0" w:color="000000"/>
              <w:bottom w:val="double" w:sz="4" w:space="0" w:color="000000"/>
              <w:right w:val="double" w:sz="4" w:space="0" w:color="000000"/>
            </w:tcBorders>
          </w:tcPr>
          <w:p w14:paraId="20C8801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LA </w:t>
            </w:r>
          </w:p>
        </w:tc>
        <w:tc>
          <w:tcPr>
            <w:tcW w:w="992" w:type="dxa"/>
            <w:tcBorders>
              <w:top w:val="double" w:sz="4" w:space="0" w:color="000000"/>
              <w:left w:val="double" w:sz="4" w:space="0" w:color="000000"/>
              <w:bottom w:val="double" w:sz="4" w:space="0" w:color="000000"/>
              <w:right w:val="double" w:sz="4" w:space="0" w:color="000000"/>
            </w:tcBorders>
          </w:tcPr>
          <w:p w14:paraId="46E6D21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MI </w:t>
            </w:r>
          </w:p>
        </w:tc>
        <w:tc>
          <w:tcPr>
            <w:tcW w:w="1134" w:type="dxa"/>
            <w:tcBorders>
              <w:top w:val="double" w:sz="4" w:space="0" w:color="000000"/>
              <w:left w:val="double" w:sz="4" w:space="0" w:color="000000"/>
              <w:bottom w:val="double" w:sz="4" w:space="0" w:color="000000"/>
              <w:right w:val="double" w:sz="4" w:space="0" w:color="000000"/>
            </w:tcBorders>
          </w:tcPr>
          <w:p w14:paraId="2017819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NI </w:t>
            </w:r>
          </w:p>
        </w:tc>
        <w:tc>
          <w:tcPr>
            <w:tcW w:w="788" w:type="dxa"/>
            <w:tcBorders>
              <w:top w:val="double" w:sz="4" w:space="0" w:color="000000"/>
              <w:left w:val="double" w:sz="4" w:space="0" w:color="000000"/>
              <w:bottom w:val="double" w:sz="4" w:space="0" w:color="000000"/>
              <w:right w:val="double" w:sz="4" w:space="0" w:color="000000"/>
            </w:tcBorders>
          </w:tcPr>
          <w:p w14:paraId="40D4777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VN </w:t>
            </w:r>
          </w:p>
        </w:tc>
        <w:tc>
          <w:tcPr>
            <w:tcW w:w="900" w:type="dxa"/>
            <w:tcBorders>
              <w:top w:val="double" w:sz="4" w:space="0" w:color="000000"/>
              <w:left w:val="double" w:sz="4" w:space="0" w:color="000000"/>
              <w:bottom w:val="double" w:sz="4" w:space="0" w:color="000000"/>
              <w:right w:val="double" w:sz="4" w:space="0" w:color="000000"/>
            </w:tcBorders>
          </w:tcPr>
          <w:p w14:paraId="31F9089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VF </w:t>
            </w:r>
          </w:p>
        </w:tc>
        <w:tc>
          <w:tcPr>
            <w:tcW w:w="1079" w:type="dxa"/>
            <w:tcBorders>
              <w:top w:val="double" w:sz="4" w:space="0" w:color="000000"/>
              <w:left w:val="double" w:sz="4" w:space="0" w:color="000000"/>
              <w:bottom w:val="double" w:sz="4" w:space="0" w:color="000000"/>
              <w:right w:val="double" w:sz="4" w:space="0" w:color="000000"/>
            </w:tcBorders>
          </w:tcPr>
          <w:p w14:paraId="39CB97A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VI </w:t>
            </w:r>
          </w:p>
        </w:tc>
        <w:tc>
          <w:tcPr>
            <w:tcW w:w="1441" w:type="dxa"/>
            <w:tcBorders>
              <w:top w:val="double" w:sz="4" w:space="0" w:color="000000"/>
              <w:left w:val="double" w:sz="4" w:space="0" w:color="000000"/>
              <w:bottom w:val="double" w:sz="4" w:space="0" w:color="000000"/>
              <w:right w:val="double" w:sz="4" w:space="0" w:color="000000"/>
            </w:tcBorders>
          </w:tcPr>
          <w:p w14:paraId="52865CE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NE </w:t>
            </w:r>
          </w:p>
        </w:tc>
        <w:tc>
          <w:tcPr>
            <w:tcW w:w="1017" w:type="dxa"/>
            <w:tcBorders>
              <w:top w:val="double" w:sz="4" w:space="0" w:color="000000"/>
              <w:left w:val="double" w:sz="4" w:space="0" w:color="000000"/>
              <w:bottom w:val="double" w:sz="4" w:space="0" w:color="000000"/>
              <w:right w:val="double" w:sz="4" w:space="0" w:color="000000"/>
            </w:tcBorders>
          </w:tcPr>
          <w:p w14:paraId="07A6E55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SE </w:t>
            </w:r>
          </w:p>
        </w:tc>
      </w:tr>
    </w:tbl>
    <w:p w14:paraId="518849E6" w14:textId="77777777" w:rsidR="001108BD" w:rsidRPr="00184B23" w:rsidRDefault="00184B23">
      <w:pPr>
        <w:spacing w:after="33" w:line="240" w:lineRule="auto"/>
        <w:ind w:left="0" w:right="0" w:firstLine="0"/>
        <w:jc w:val="center"/>
        <w:rPr>
          <w:rFonts w:ascii="Arial" w:hAnsi="Arial" w:cs="Arial"/>
        </w:rPr>
      </w:pPr>
      <w:r w:rsidRPr="00184B23">
        <w:rPr>
          <w:rFonts w:ascii="Arial" w:hAnsi="Arial" w:cs="Arial"/>
        </w:rPr>
        <w:t xml:space="preserve"> </w:t>
      </w:r>
    </w:p>
    <w:p w14:paraId="7487D2A5" w14:textId="77777777" w:rsidR="00184B23" w:rsidRDefault="00184B23">
      <w:pPr>
        <w:spacing w:after="35" w:line="240" w:lineRule="auto"/>
        <w:ind w:left="0" w:right="0" w:firstLine="0"/>
        <w:jc w:val="center"/>
        <w:rPr>
          <w:rFonts w:ascii="Arial" w:hAnsi="Arial" w:cs="Arial"/>
        </w:rPr>
      </w:pPr>
      <w:r w:rsidRPr="00184B23">
        <w:rPr>
          <w:rFonts w:ascii="Arial" w:hAnsi="Arial" w:cs="Arial"/>
        </w:rPr>
        <w:t xml:space="preserve"> </w:t>
      </w:r>
    </w:p>
    <w:p w14:paraId="19A8F8D5" w14:textId="77777777" w:rsidR="001108BD" w:rsidRPr="00184B23" w:rsidRDefault="00184B23" w:rsidP="00184B23">
      <w:pPr>
        <w:spacing w:after="160" w:line="259" w:lineRule="auto"/>
        <w:ind w:left="0" w:right="0" w:firstLine="0"/>
        <w:jc w:val="left"/>
        <w:rPr>
          <w:rFonts w:ascii="Arial" w:hAnsi="Arial" w:cs="Arial"/>
        </w:rPr>
      </w:pPr>
      <w:r>
        <w:rPr>
          <w:rFonts w:ascii="Arial" w:hAnsi="Arial" w:cs="Arial"/>
        </w:rPr>
        <w:br w:type="page"/>
      </w:r>
    </w:p>
    <w:p w14:paraId="025EC4A5" w14:textId="77777777" w:rsidR="001108BD" w:rsidRPr="00184B23" w:rsidRDefault="00184B23">
      <w:pPr>
        <w:spacing w:after="34" w:line="246" w:lineRule="auto"/>
        <w:ind w:left="10" w:right="-15"/>
        <w:jc w:val="center"/>
        <w:rPr>
          <w:rFonts w:ascii="Arial" w:hAnsi="Arial" w:cs="Arial"/>
          <w:b/>
        </w:rPr>
      </w:pPr>
      <w:r w:rsidRPr="00184B23">
        <w:rPr>
          <w:rFonts w:ascii="Arial" w:hAnsi="Arial" w:cs="Arial"/>
          <w:b/>
        </w:rPr>
        <w:lastRenderedPageBreak/>
        <w:t xml:space="preserve">TABLA 4. CLAVES DE MÉTODOS DE ESTIMACIÓN </w:t>
      </w:r>
    </w:p>
    <w:tbl>
      <w:tblPr>
        <w:tblW w:w="9636" w:type="dxa"/>
        <w:tblInd w:w="361" w:type="dxa"/>
        <w:tblCellMar>
          <w:top w:w="54" w:type="dxa"/>
          <w:left w:w="102" w:type="dxa"/>
          <w:right w:w="115" w:type="dxa"/>
        </w:tblCellMar>
        <w:tblLook w:val="04A0" w:firstRow="1" w:lastRow="0" w:firstColumn="1" w:lastColumn="0" w:noHBand="0" w:noVBand="1"/>
      </w:tblPr>
      <w:tblGrid>
        <w:gridCol w:w="729"/>
        <w:gridCol w:w="3951"/>
        <w:gridCol w:w="730"/>
        <w:gridCol w:w="4226"/>
      </w:tblGrid>
      <w:tr w:rsidR="001108BD" w:rsidRPr="00184B23" w14:paraId="3B56B3C1" w14:textId="77777777" w:rsidTr="00184B23">
        <w:trPr>
          <w:trHeight w:val="258"/>
        </w:trPr>
        <w:tc>
          <w:tcPr>
            <w:tcW w:w="729" w:type="dxa"/>
            <w:tcBorders>
              <w:top w:val="double" w:sz="4" w:space="0" w:color="000000"/>
              <w:left w:val="double" w:sz="4" w:space="0" w:color="000000"/>
              <w:bottom w:val="double" w:sz="4" w:space="0" w:color="000000"/>
              <w:right w:val="double" w:sz="4" w:space="0" w:color="000000"/>
            </w:tcBorders>
            <w:shd w:val="clear" w:color="auto" w:fill="BFBFBF"/>
          </w:tcPr>
          <w:p w14:paraId="08AAA970"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20"/>
              </w:rPr>
              <w:t xml:space="preserve">  Clave </w:t>
            </w:r>
          </w:p>
        </w:tc>
        <w:tc>
          <w:tcPr>
            <w:tcW w:w="3951" w:type="dxa"/>
            <w:tcBorders>
              <w:top w:val="double" w:sz="4" w:space="0" w:color="000000"/>
              <w:left w:val="double" w:sz="4" w:space="0" w:color="000000"/>
              <w:bottom w:val="double" w:sz="4" w:space="0" w:color="000000"/>
              <w:right w:val="double" w:sz="4" w:space="0" w:color="000000"/>
            </w:tcBorders>
            <w:shd w:val="clear" w:color="auto" w:fill="BFBFBF"/>
          </w:tcPr>
          <w:p w14:paraId="1632E9B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Método </w:t>
            </w:r>
          </w:p>
        </w:tc>
        <w:tc>
          <w:tcPr>
            <w:tcW w:w="730" w:type="dxa"/>
            <w:tcBorders>
              <w:top w:val="double" w:sz="4" w:space="0" w:color="000000"/>
              <w:left w:val="double" w:sz="4" w:space="0" w:color="000000"/>
              <w:bottom w:val="double" w:sz="4" w:space="0" w:color="000000"/>
              <w:right w:val="double" w:sz="4" w:space="0" w:color="000000"/>
            </w:tcBorders>
            <w:shd w:val="clear" w:color="auto" w:fill="BFBFBF"/>
          </w:tcPr>
          <w:p w14:paraId="3A3CA22E" w14:textId="77777777" w:rsidR="001108BD" w:rsidRPr="00184B23" w:rsidRDefault="00184B23">
            <w:pPr>
              <w:spacing w:after="0" w:line="276" w:lineRule="auto"/>
              <w:ind w:left="1" w:right="0" w:firstLine="0"/>
              <w:jc w:val="left"/>
              <w:rPr>
                <w:rFonts w:ascii="Arial" w:hAnsi="Arial" w:cs="Arial"/>
              </w:rPr>
            </w:pPr>
            <w:r w:rsidRPr="00184B23">
              <w:rPr>
                <w:rFonts w:ascii="Arial" w:hAnsi="Arial" w:cs="Arial"/>
                <w:sz w:val="20"/>
              </w:rPr>
              <w:t xml:space="preserve">Clave </w:t>
            </w:r>
          </w:p>
        </w:tc>
        <w:tc>
          <w:tcPr>
            <w:tcW w:w="4226" w:type="dxa"/>
            <w:tcBorders>
              <w:top w:val="double" w:sz="4" w:space="0" w:color="000000"/>
              <w:left w:val="double" w:sz="4" w:space="0" w:color="000000"/>
              <w:bottom w:val="double" w:sz="4" w:space="0" w:color="000000"/>
              <w:right w:val="double" w:sz="4" w:space="0" w:color="000000"/>
            </w:tcBorders>
            <w:shd w:val="clear" w:color="auto" w:fill="BFBFBF"/>
          </w:tcPr>
          <w:p w14:paraId="43269CB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Método </w:t>
            </w:r>
          </w:p>
        </w:tc>
      </w:tr>
      <w:tr w:rsidR="001108BD" w:rsidRPr="00184B23" w14:paraId="06FE480B" w14:textId="77777777" w:rsidTr="00184B23">
        <w:trPr>
          <w:trHeight w:val="467"/>
        </w:trPr>
        <w:tc>
          <w:tcPr>
            <w:tcW w:w="729" w:type="dxa"/>
            <w:tcBorders>
              <w:top w:val="double" w:sz="4" w:space="0" w:color="000000"/>
              <w:left w:val="double" w:sz="4" w:space="0" w:color="000000"/>
              <w:bottom w:val="double" w:sz="4" w:space="0" w:color="000000"/>
              <w:right w:val="double" w:sz="4" w:space="0" w:color="000000"/>
            </w:tcBorders>
            <w:vAlign w:val="center"/>
          </w:tcPr>
          <w:p w14:paraId="083AD174" w14:textId="77777777" w:rsidR="001108BD" w:rsidRPr="00184B23" w:rsidRDefault="00184B23">
            <w:pPr>
              <w:spacing w:after="0" w:line="276" w:lineRule="auto"/>
              <w:ind w:left="108" w:right="0" w:firstLine="0"/>
              <w:jc w:val="left"/>
              <w:rPr>
                <w:rFonts w:ascii="Arial" w:hAnsi="Arial" w:cs="Arial"/>
              </w:rPr>
            </w:pPr>
            <w:r w:rsidRPr="00184B23">
              <w:rPr>
                <w:rFonts w:ascii="Arial" w:hAnsi="Arial" w:cs="Arial"/>
                <w:sz w:val="19"/>
              </w:rPr>
              <w:t xml:space="preserve">MD </w:t>
            </w:r>
          </w:p>
        </w:tc>
        <w:tc>
          <w:tcPr>
            <w:tcW w:w="3951" w:type="dxa"/>
            <w:tcBorders>
              <w:top w:val="double" w:sz="4" w:space="0" w:color="000000"/>
              <w:left w:val="double" w:sz="4" w:space="0" w:color="000000"/>
              <w:bottom w:val="double" w:sz="4" w:space="0" w:color="000000"/>
              <w:right w:val="double" w:sz="4" w:space="0" w:color="000000"/>
            </w:tcBorders>
            <w:vAlign w:val="center"/>
          </w:tcPr>
          <w:p w14:paraId="5381F68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Medición directa o monitoreo. </w:t>
            </w:r>
          </w:p>
        </w:tc>
        <w:tc>
          <w:tcPr>
            <w:tcW w:w="730" w:type="dxa"/>
            <w:tcBorders>
              <w:top w:val="double" w:sz="4" w:space="0" w:color="000000"/>
              <w:left w:val="double" w:sz="4" w:space="0" w:color="000000"/>
              <w:bottom w:val="double" w:sz="4" w:space="0" w:color="000000"/>
              <w:right w:val="double" w:sz="4" w:space="0" w:color="000000"/>
            </w:tcBorders>
            <w:vAlign w:val="center"/>
          </w:tcPr>
          <w:p w14:paraId="3BDC6DE4" w14:textId="77777777" w:rsidR="001108BD" w:rsidRPr="00184B23" w:rsidRDefault="00184B23">
            <w:pPr>
              <w:spacing w:after="0" w:line="276" w:lineRule="auto"/>
              <w:ind w:left="112" w:right="0" w:firstLine="0"/>
              <w:jc w:val="left"/>
              <w:rPr>
                <w:rFonts w:ascii="Arial" w:hAnsi="Arial" w:cs="Arial"/>
              </w:rPr>
            </w:pPr>
            <w:r w:rsidRPr="00184B23">
              <w:rPr>
                <w:rFonts w:ascii="Arial" w:hAnsi="Arial" w:cs="Arial"/>
                <w:sz w:val="19"/>
              </w:rPr>
              <w:t xml:space="preserve">BM </w:t>
            </w:r>
          </w:p>
        </w:tc>
        <w:tc>
          <w:tcPr>
            <w:tcW w:w="4226" w:type="dxa"/>
            <w:tcBorders>
              <w:top w:val="double" w:sz="4" w:space="0" w:color="000000"/>
              <w:left w:val="double" w:sz="4" w:space="0" w:color="000000"/>
              <w:bottom w:val="double" w:sz="4" w:space="0" w:color="000000"/>
              <w:right w:val="double" w:sz="4" w:space="0" w:color="000000"/>
            </w:tcBorders>
          </w:tcPr>
          <w:p w14:paraId="1270A88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Balance de materiales (entrada y salida de sustancia). </w:t>
            </w:r>
          </w:p>
        </w:tc>
      </w:tr>
      <w:tr w:rsidR="001108BD" w:rsidRPr="00184B23" w14:paraId="5D853457" w14:textId="77777777" w:rsidTr="00184B23">
        <w:trPr>
          <w:trHeight w:val="468"/>
        </w:trPr>
        <w:tc>
          <w:tcPr>
            <w:tcW w:w="729" w:type="dxa"/>
            <w:tcBorders>
              <w:top w:val="double" w:sz="4" w:space="0" w:color="000000"/>
              <w:left w:val="double" w:sz="4" w:space="0" w:color="000000"/>
              <w:bottom w:val="double" w:sz="4" w:space="0" w:color="000000"/>
              <w:right w:val="double" w:sz="4" w:space="0" w:color="000000"/>
            </w:tcBorders>
            <w:vAlign w:val="center"/>
          </w:tcPr>
          <w:p w14:paraId="641E914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DH </w:t>
            </w:r>
          </w:p>
        </w:tc>
        <w:tc>
          <w:tcPr>
            <w:tcW w:w="3951" w:type="dxa"/>
            <w:tcBorders>
              <w:top w:val="double" w:sz="4" w:space="0" w:color="000000"/>
              <w:left w:val="double" w:sz="4" w:space="0" w:color="000000"/>
              <w:bottom w:val="double" w:sz="4" w:space="0" w:color="000000"/>
              <w:right w:val="double" w:sz="4" w:space="0" w:color="000000"/>
            </w:tcBorders>
          </w:tcPr>
          <w:p w14:paraId="03B8555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Aproximación mediante datos históricos de esa emisión o de un proceso semejante. </w:t>
            </w:r>
          </w:p>
        </w:tc>
        <w:tc>
          <w:tcPr>
            <w:tcW w:w="730" w:type="dxa"/>
            <w:tcBorders>
              <w:top w:val="double" w:sz="4" w:space="0" w:color="000000"/>
              <w:left w:val="double" w:sz="4" w:space="0" w:color="000000"/>
              <w:bottom w:val="double" w:sz="4" w:space="0" w:color="000000"/>
              <w:right w:val="double" w:sz="4" w:space="0" w:color="000000"/>
            </w:tcBorders>
            <w:vAlign w:val="center"/>
          </w:tcPr>
          <w:p w14:paraId="51AED0C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FE </w:t>
            </w:r>
          </w:p>
        </w:tc>
        <w:tc>
          <w:tcPr>
            <w:tcW w:w="4226" w:type="dxa"/>
            <w:tcBorders>
              <w:top w:val="double" w:sz="4" w:space="0" w:color="000000"/>
              <w:left w:val="double" w:sz="4" w:space="0" w:color="000000"/>
              <w:bottom w:val="double" w:sz="4" w:space="0" w:color="000000"/>
              <w:right w:val="double" w:sz="4" w:space="0" w:color="000000"/>
            </w:tcBorders>
            <w:vAlign w:val="center"/>
          </w:tcPr>
          <w:p w14:paraId="3A8D65B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Factores de emisión. </w:t>
            </w:r>
          </w:p>
        </w:tc>
      </w:tr>
      <w:tr w:rsidR="001108BD" w:rsidRPr="00184B23" w14:paraId="57FFED38" w14:textId="77777777" w:rsidTr="00184B23">
        <w:trPr>
          <w:trHeight w:val="468"/>
        </w:trPr>
        <w:tc>
          <w:tcPr>
            <w:tcW w:w="729" w:type="dxa"/>
            <w:tcBorders>
              <w:top w:val="double" w:sz="4" w:space="0" w:color="000000"/>
              <w:left w:val="double" w:sz="4" w:space="0" w:color="000000"/>
              <w:bottom w:val="double" w:sz="4" w:space="0" w:color="000000"/>
              <w:right w:val="double" w:sz="4" w:space="0" w:color="000000"/>
            </w:tcBorders>
            <w:vAlign w:val="center"/>
          </w:tcPr>
          <w:p w14:paraId="5A35D34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CI </w:t>
            </w:r>
          </w:p>
        </w:tc>
        <w:tc>
          <w:tcPr>
            <w:tcW w:w="3951" w:type="dxa"/>
            <w:tcBorders>
              <w:top w:val="double" w:sz="4" w:space="0" w:color="000000"/>
              <w:left w:val="double" w:sz="4" w:space="0" w:color="000000"/>
              <w:bottom w:val="double" w:sz="4" w:space="0" w:color="000000"/>
              <w:right w:val="double" w:sz="4" w:space="0" w:color="000000"/>
            </w:tcBorders>
            <w:vAlign w:val="center"/>
          </w:tcPr>
          <w:p w14:paraId="5DF75DA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Cálculos de ingeniería. </w:t>
            </w:r>
          </w:p>
        </w:tc>
        <w:tc>
          <w:tcPr>
            <w:tcW w:w="730" w:type="dxa"/>
            <w:tcBorders>
              <w:top w:val="double" w:sz="4" w:space="0" w:color="000000"/>
              <w:left w:val="double" w:sz="4" w:space="0" w:color="000000"/>
              <w:bottom w:val="double" w:sz="4" w:space="0" w:color="000000"/>
              <w:right w:val="double" w:sz="4" w:space="0" w:color="000000"/>
            </w:tcBorders>
            <w:vAlign w:val="center"/>
          </w:tcPr>
          <w:p w14:paraId="75D0AA1A" w14:textId="77777777" w:rsidR="001108BD" w:rsidRPr="00184B23" w:rsidRDefault="00184B23">
            <w:pPr>
              <w:spacing w:after="0" w:line="276" w:lineRule="auto"/>
              <w:ind w:left="100" w:right="0" w:firstLine="0"/>
              <w:jc w:val="left"/>
              <w:rPr>
                <w:rFonts w:ascii="Arial" w:hAnsi="Arial" w:cs="Arial"/>
              </w:rPr>
            </w:pPr>
            <w:r w:rsidRPr="00184B23">
              <w:rPr>
                <w:rFonts w:ascii="Arial" w:hAnsi="Arial" w:cs="Arial"/>
                <w:sz w:val="19"/>
              </w:rPr>
              <w:t xml:space="preserve">OM </w:t>
            </w:r>
          </w:p>
        </w:tc>
        <w:tc>
          <w:tcPr>
            <w:tcW w:w="4226" w:type="dxa"/>
            <w:tcBorders>
              <w:top w:val="double" w:sz="4" w:space="0" w:color="000000"/>
              <w:left w:val="double" w:sz="4" w:space="0" w:color="000000"/>
              <w:bottom w:val="double" w:sz="4" w:space="0" w:color="000000"/>
              <w:right w:val="double" w:sz="4" w:space="0" w:color="000000"/>
            </w:tcBorders>
          </w:tcPr>
          <w:p w14:paraId="611AB0D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Otros métodos, como modelos matemáticos (especifique). </w:t>
            </w:r>
          </w:p>
        </w:tc>
      </w:tr>
    </w:tbl>
    <w:p w14:paraId="103C5C82" w14:textId="77777777" w:rsidR="001108BD" w:rsidRPr="00184B23" w:rsidRDefault="00184B23" w:rsidP="00184B23">
      <w:pPr>
        <w:spacing w:after="32" w:line="240" w:lineRule="auto"/>
        <w:ind w:left="0" w:right="0" w:firstLine="0"/>
        <w:jc w:val="center"/>
        <w:rPr>
          <w:rFonts w:ascii="Arial" w:hAnsi="Arial" w:cs="Arial"/>
        </w:rPr>
      </w:pPr>
      <w:r w:rsidRPr="00184B23">
        <w:rPr>
          <w:rFonts w:ascii="Arial" w:hAnsi="Arial" w:cs="Arial"/>
          <w:sz w:val="20"/>
        </w:rPr>
        <w:t xml:space="preserve">  </w:t>
      </w:r>
    </w:p>
    <w:p w14:paraId="76B58E90" w14:textId="77777777" w:rsidR="001108BD" w:rsidRPr="00184B23" w:rsidRDefault="00184B23" w:rsidP="00184B23">
      <w:pPr>
        <w:spacing w:after="34" w:line="246" w:lineRule="auto"/>
        <w:ind w:left="10" w:right="-15"/>
        <w:jc w:val="center"/>
        <w:rPr>
          <w:rFonts w:ascii="Arial" w:hAnsi="Arial" w:cs="Arial"/>
          <w:b/>
        </w:rPr>
      </w:pPr>
      <w:r w:rsidRPr="00184B23">
        <w:rPr>
          <w:rFonts w:ascii="Arial" w:hAnsi="Arial" w:cs="Arial"/>
          <w:b/>
        </w:rPr>
        <w:t xml:space="preserve">TABLA 5. CLAVES DE TIPOS DE DESCARGA </w:t>
      </w:r>
    </w:p>
    <w:tbl>
      <w:tblPr>
        <w:tblW w:w="9649" w:type="dxa"/>
        <w:tblInd w:w="361" w:type="dxa"/>
        <w:tblCellMar>
          <w:top w:w="76" w:type="dxa"/>
          <w:left w:w="88" w:type="dxa"/>
          <w:right w:w="115" w:type="dxa"/>
        </w:tblCellMar>
        <w:tblLook w:val="04A0" w:firstRow="1" w:lastRow="0" w:firstColumn="1" w:lastColumn="0" w:noHBand="0" w:noVBand="1"/>
      </w:tblPr>
      <w:tblGrid>
        <w:gridCol w:w="729"/>
        <w:gridCol w:w="3950"/>
        <w:gridCol w:w="727"/>
        <w:gridCol w:w="4243"/>
      </w:tblGrid>
      <w:tr w:rsidR="001108BD" w:rsidRPr="00184B23" w14:paraId="2ABA06CE" w14:textId="77777777">
        <w:trPr>
          <w:trHeight w:val="311"/>
        </w:trPr>
        <w:tc>
          <w:tcPr>
            <w:tcW w:w="719" w:type="dxa"/>
            <w:tcBorders>
              <w:top w:val="double" w:sz="4" w:space="0" w:color="000000"/>
              <w:left w:val="double" w:sz="4" w:space="0" w:color="000000"/>
              <w:bottom w:val="double" w:sz="4" w:space="0" w:color="000000"/>
              <w:right w:val="double" w:sz="4" w:space="0" w:color="000000"/>
            </w:tcBorders>
            <w:shd w:val="clear" w:color="auto" w:fill="BFBFBF"/>
          </w:tcPr>
          <w:p w14:paraId="2E2B1204" w14:textId="77777777" w:rsidR="001108BD" w:rsidRPr="00184B23" w:rsidRDefault="00184B23">
            <w:pPr>
              <w:spacing w:after="0" w:line="276" w:lineRule="auto"/>
              <w:ind w:left="14" w:right="0" w:firstLine="0"/>
              <w:jc w:val="left"/>
              <w:rPr>
                <w:rFonts w:ascii="Arial" w:hAnsi="Arial" w:cs="Arial"/>
              </w:rPr>
            </w:pPr>
            <w:r w:rsidRPr="00184B23">
              <w:rPr>
                <w:rFonts w:ascii="Arial" w:hAnsi="Arial" w:cs="Arial"/>
                <w:sz w:val="20"/>
              </w:rPr>
              <w:t xml:space="preserve">Clave </w:t>
            </w:r>
          </w:p>
        </w:tc>
        <w:tc>
          <w:tcPr>
            <w:tcW w:w="3964" w:type="dxa"/>
            <w:tcBorders>
              <w:top w:val="double" w:sz="4" w:space="0" w:color="000000"/>
              <w:left w:val="double" w:sz="4" w:space="0" w:color="000000"/>
              <w:bottom w:val="double" w:sz="4" w:space="0" w:color="000000"/>
              <w:right w:val="double" w:sz="4" w:space="0" w:color="000000"/>
            </w:tcBorders>
            <w:shd w:val="clear" w:color="auto" w:fill="BFBFBF"/>
          </w:tcPr>
          <w:p w14:paraId="455EE5E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Tipo de descarga </w:t>
            </w:r>
          </w:p>
        </w:tc>
        <w:tc>
          <w:tcPr>
            <w:tcW w:w="710" w:type="dxa"/>
            <w:tcBorders>
              <w:top w:val="double" w:sz="4" w:space="0" w:color="000000"/>
              <w:left w:val="double" w:sz="4" w:space="0" w:color="000000"/>
              <w:bottom w:val="double" w:sz="4" w:space="0" w:color="000000"/>
              <w:right w:val="double" w:sz="4" w:space="0" w:color="000000"/>
            </w:tcBorders>
            <w:shd w:val="clear" w:color="auto" w:fill="BFBFBF"/>
          </w:tcPr>
          <w:p w14:paraId="64A72044" w14:textId="77777777" w:rsidR="001108BD" w:rsidRPr="00184B23" w:rsidRDefault="00184B23">
            <w:pPr>
              <w:spacing w:after="0" w:line="276" w:lineRule="auto"/>
              <w:ind w:left="12" w:right="0" w:firstLine="0"/>
              <w:jc w:val="left"/>
              <w:rPr>
                <w:rFonts w:ascii="Arial" w:hAnsi="Arial" w:cs="Arial"/>
              </w:rPr>
            </w:pPr>
            <w:r w:rsidRPr="00184B23">
              <w:rPr>
                <w:rFonts w:ascii="Arial" w:hAnsi="Arial" w:cs="Arial"/>
                <w:sz w:val="20"/>
              </w:rPr>
              <w:t xml:space="preserve">Clave </w:t>
            </w:r>
          </w:p>
        </w:tc>
        <w:tc>
          <w:tcPr>
            <w:tcW w:w="4256" w:type="dxa"/>
            <w:tcBorders>
              <w:top w:val="double" w:sz="4" w:space="0" w:color="000000"/>
              <w:left w:val="double" w:sz="4" w:space="0" w:color="000000"/>
              <w:bottom w:val="double" w:sz="4" w:space="0" w:color="000000"/>
              <w:right w:val="double" w:sz="4" w:space="0" w:color="000000"/>
            </w:tcBorders>
            <w:shd w:val="clear" w:color="auto" w:fill="BFBFBF"/>
          </w:tcPr>
          <w:p w14:paraId="7A8DBDD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Tipo de descarga </w:t>
            </w:r>
          </w:p>
        </w:tc>
      </w:tr>
      <w:tr w:rsidR="001108BD" w:rsidRPr="00184B23" w14:paraId="275A47AC" w14:textId="77777777">
        <w:trPr>
          <w:trHeight w:val="299"/>
        </w:trPr>
        <w:tc>
          <w:tcPr>
            <w:tcW w:w="719" w:type="dxa"/>
            <w:tcBorders>
              <w:top w:val="double" w:sz="4" w:space="0" w:color="000000"/>
              <w:left w:val="double" w:sz="4" w:space="0" w:color="000000"/>
              <w:bottom w:val="double" w:sz="4" w:space="0" w:color="000000"/>
              <w:right w:val="double" w:sz="4" w:space="0" w:color="000000"/>
            </w:tcBorders>
          </w:tcPr>
          <w:p w14:paraId="3DA3CAC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PP </w:t>
            </w:r>
          </w:p>
        </w:tc>
        <w:tc>
          <w:tcPr>
            <w:tcW w:w="3964" w:type="dxa"/>
            <w:tcBorders>
              <w:top w:val="double" w:sz="4" w:space="0" w:color="000000"/>
              <w:left w:val="double" w:sz="4" w:space="0" w:color="000000"/>
              <w:bottom w:val="double" w:sz="4" w:space="0" w:color="000000"/>
              <w:right w:val="double" w:sz="4" w:space="0" w:color="000000"/>
            </w:tcBorders>
          </w:tcPr>
          <w:p w14:paraId="4FA7FCA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De proceso productivo </w:t>
            </w:r>
          </w:p>
        </w:tc>
        <w:tc>
          <w:tcPr>
            <w:tcW w:w="710" w:type="dxa"/>
            <w:tcBorders>
              <w:top w:val="double" w:sz="4" w:space="0" w:color="000000"/>
              <w:left w:val="double" w:sz="4" w:space="0" w:color="000000"/>
              <w:bottom w:val="double" w:sz="4" w:space="0" w:color="000000"/>
              <w:right w:val="double" w:sz="4" w:space="0" w:color="000000"/>
            </w:tcBorders>
          </w:tcPr>
          <w:p w14:paraId="7A93846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SE </w:t>
            </w:r>
          </w:p>
        </w:tc>
        <w:tc>
          <w:tcPr>
            <w:tcW w:w="4256" w:type="dxa"/>
            <w:tcBorders>
              <w:top w:val="double" w:sz="4" w:space="0" w:color="000000"/>
              <w:left w:val="double" w:sz="4" w:space="0" w:color="000000"/>
              <w:bottom w:val="double" w:sz="4" w:space="0" w:color="000000"/>
              <w:right w:val="double" w:sz="4" w:space="0" w:color="000000"/>
            </w:tcBorders>
          </w:tcPr>
          <w:p w14:paraId="084A598E"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De sistemas de enfriamiento </w:t>
            </w:r>
          </w:p>
        </w:tc>
      </w:tr>
      <w:tr w:rsidR="001108BD" w:rsidRPr="00184B23" w14:paraId="6CE68E5E" w14:textId="77777777">
        <w:trPr>
          <w:trHeight w:val="314"/>
        </w:trPr>
        <w:tc>
          <w:tcPr>
            <w:tcW w:w="719" w:type="dxa"/>
            <w:tcBorders>
              <w:top w:val="double" w:sz="4" w:space="0" w:color="000000"/>
              <w:left w:val="double" w:sz="4" w:space="0" w:color="000000"/>
              <w:bottom w:val="double" w:sz="4" w:space="0" w:color="000000"/>
              <w:right w:val="double" w:sz="4" w:space="0" w:color="000000"/>
            </w:tcBorders>
          </w:tcPr>
          <w:p w14:paraId="4D7C55F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SA </w:t>
            </w:r>
          </w:p>
        </w:tc>
        <w:tc>
          <w:tcPr>
            <w:tcW w:w="3964" w:type="dxa"/>
            <w:tcBorders>
              <w:top w:val="double" w:sz="4" w:space="0" w:color="000000"/>
              <w:left w:val="double" w:sz="4" w:space="0" w:color="000000"/>
              <w:bottom w:val="double" w:sz="4" w:space="0" w:color="000000"/>
              <w:right w:val="double" w:sz="4" w:space="0" w:color="000000"/>
            </w:tcBorders>
          </w:tcPr>
          <w:p w14:paraId="35FAE5A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De servicios (incluye administración) </w:t>
            </w:r>
          </w:p>
        </w:tc>
        <w:tc>
          <w:tcPr>
            <w:tcW w:w="710" w:type="dxa"/>
            <w:tcBorders>
              <w:top w:val="double" w:sz="4" w:space="0" w:color="000000"/>
              <w:left w:val="double" w:sz="4" w:space="0" w:color="000000"/>
              <w:bottom w:val="double" w:sz="4" w:space="0" w:color="000000"/>
              <w:right w:val="double" w:sz="4" w:space="0" w:color="000000"/>
            </w:tcBorders>
          </w:tcPr>
          <w:p w14:paraId="754A353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AP </w:t>
            </w:r>
          </w:p>
        </w:tc>
        <w:tc>
          <w:tcPr>
            <w:tcW w:w="4256" w:type="dxa"/>
            <w:tcBorders>
              <w:top w:val="double" w:sz="4" w:space="0" w:color="000000"/>
              <w:left w:val="double" w:sz="4" w:space="0" w:color="000000"/>
              <w:bottom w:val="double" w:sz="4" w:space="0" w:color="000000"/>
              <w:right w:val="double" w:sz="4" w:space="0" w:color="000000"/>
            </w:tcBorders>
          </w:tcPr>
          <w:p w14:paraId="3AE7E26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Agua pluvial </w:t>
            </w:r>
          </w:p>
        </w:tc>
      </w:tr>
      <w:tr w:rsidR="001108BD" w:rsidRPr="00184B23" w14:paraId="5CB54406" w14:textId="77777777">
        <w:trPr>
          <w:trHeight w:val="298"/>
        </w:trPr>
        <w:tc>
          <w:tcPr>
            <w:tcW w:w="719" w:type="dxa"/>
            <w:tcBorders>
              <w:top w:val="double" w:sz="4" w:space="0" w:color="000000"/>
              <w:left w:val="double" w:sz="4" w:space="0" w:color="000000"/>
              <w:bottom w:val="double" w:sz="4" w:space="0" w:color="000000"/>
              <w:right w:val="double" w:sz="4" w:space="0" w:color="000000"/>
            </w:tcBorders>
          </w:tcPr>
          <w:p w14:paraId="63F0A86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TA </w:t>
            </w:r>
          </w:p>
        </w:tc>
        <w:tc>
          <w:tcPr>
            <w:tcW w:w="3964" w:type="dxa"/>
            <w:tcBorders>
              <w:top w:val="double" w:sz="4" w:space="0" w:color="000000"/>
              <w:left w:val="double" w:sz="4" w:space="0" w:color="000000"/>
              <w:bottom w:val="double" w:sz="4" w:space="0" w:color="000000"/>
              <w:right w:val="double" w:sz="4" w:space="0" w:color="000000"/>
            </w:tcBorders>
          </w:tcPr>
          <w:p w14:paraId="2278716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De tratamiento de aguas residuales </w:t>
            </w:r>
          </w:p>
        </w:tc>
        <w:tc>
          <w:tcPr>
            <w:tcW w:w="710" w:type="dxa"/>
            <w:tcBorders>
              <w:top w:val="double" w:sz="4" w:space="0" w:color="000000"/>
              <w:left w:val="double" w:sz="4" w:space="0" w:color="000000"/>
              <w:bottom w:val="double" w:sz="4" w:space="0" w:color="000000"/>
              <w:right w:val="double" w:sz="4" w:space="0" w:color="000000"/>
            </w:tcBorders>
          </w:tcPr>
          <w:p w14:paraId="01A22514" w14:textId="77777777" w:rsidR="001108BD" w:rsidRPr="00184B23" w:rsidRDefault="00184B23">
            <w:pPr>
              <w:spacing w:after="0" w:line="276" w:lineRule="auto"/>
              <w:ind w:left="110" w:right="0" w:firstLine="0"/>
              <w:jc w:val="left"/>
              <w:rPr>
                <w:rFonts w:ascii="Arial" w:hAnsi="Arial" w:cs="Arial"/>
              </w:rPr>
            </w:pPr>
            <w:r w:rsidRPr="00184B23">
              <w:rPr>
                <w:rFonts w:ascii="Arial" w:hAnsi="Arial" w:cs="Arial"/>
                <w:sz w:val="20"/>
              </w:rPr>
              <w:t xml:space="preserve">CM </w:t>
            </w:r>
          </w:p>
        </w:tc>
        <w:tc>
          <w:tcPr>
            <w:tcW w:w="4256" w:type="dxa"/>
            <w:tcBorders>
              <w:top w:val="double" w:sz="4" w:space="0" w:color="000000"/>
              <w:left w:val="double" w:sz="4" w:space="0" w:color="000000"/>
              <w:bottom w:val="double" w:sz="4" w:space="0" w:color="000000"/>
              <w:right w:val="double" w:sz="4" w:space="0" w:color="000000"/>
            </w:tcBorders>
          </w:tcPr>
          <w:p w14:paraId="4475226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Corrientes mezcladas </w:t>
            </w:r>
          </w:p>
        </w:tc>
      </w:tr>
      <w:tr w:rsidR="001108BD" w:rsidRPr="00184B23" w14:paraId="50AF1A7A" w14:textId="77777777">
        <w:trPr>
          <w:trHeight w:val="598"/>
        </w:trPr>
        <w:tc>
          <w:tcPr>
            <w:tcW w:w="719" w:type="dxa"/>
            <w:tcBorders>
              <w:top w:val="double" w:sz="4" w:space="0" w:color="000000"/>
              <w:left w:val="double" w:sz="4" w:space="0" w:color="000000"/>
              <w:bottom w:val="double" w:sz="4" w:space="0" w:color="000000"/>
              <w:right w:val="double" w:sz="4" w:space="0" w:color="000000"/>
            </w:tcBorders>
            <w:vAlign w:val="center"/>
          </w:tcPr>
          <w:p w14:paraId="30FF7C7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PS </w:t>
            </w:r>
          </w:p>
        </w:tc>
        <w:tc>
          <w:tcPr>
            <w:tcW w:w="3964" w:type="dxa"/>
            <w:tcBorders>
              <w:top w:val="double" w:sz="4" w:space="0" w:color="000000"/>
              <w:left w:val="double" w:sz="4" w:space="0" w:color="000000"/>
              <w:bottom w:val="double" w:sz="4" w:space="0" w:color="000000"/>
              <w:right w:val="double" w:sz="4" w:space="0" w:color="000000"/>
            </w:tcBorders>
            <w:vAlign w:val="center"/>
          </w:tcPr>
          <w:p w14:paraId="545786E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De proceso y servicios </w:t>
            </w:r>
          </w:p>
        </w:tc>
        <w:tc>
          <w:tcPr>
            <w:tcW w:w="710" w:type="dxa"/>
            <w:tcBorders>
              <w:top w:val="double" w:sz="4" w:space="0" w:color="000000"/>
              <w:left w:val="double" w:sz="4" w:space="0" w:color="000000"/>
              <w:bottom w:val="double" w:sz="4" w:space="0" w:color="000000"/>
              <w:right w:val="double" w:sz="4" w:space="0" w:color="000000"/>
            </w:tcBorders>
            <w:vAlign w:val="center"/>
          </w:tcPr>
          <w:p w14:paraId="3CDE137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AA </w:t>
            </w:r>
          </w:p>
        </w:tc>
        <w:tc>
          <w:tcPr>
            <w:tcW w:w="4256" w:type="dxa"/>
            <w:tcBorders>
              <w:top w:val="double" w:sz="4" w:space="0" w:color="000000"/>
              <w:left w:val="double" w:sz="4" w:space="0" w:color="000000"/>
              <w:bottom w:val="double" w:sz="4" w:space="0" w:color="000000"/>
              <w:right w:val="double" w:sz="4" w:space="0" w:color="000000"/>
            </w:tcBorders>
          </w:tcPr>
          <w:p w14:paraId="2E9CCE9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De acondicionamiento de agua para procesos industriales </w:t>
            </w:r>
          </w:p>
        </w:tc>
      </w:tr>
      <w:tr w:rsidR="001108BD" w:rsidRPr="00184B23" w14:paraId="38B934D7" w14:textId="77777777">
        <w:trPr>
          <w:trHeight w:val="317"/>
        </w:trPr>
        <w:tc>
          <w:tcPr>
            <w:tcW w:w="719" w:type="dxa"/>
            <w:tcBorders>
              <w:top w:val="double" w:sz="4" w:space="0" w:color="000000"/>
              <w:left w:val="double" w:sz="4" w:space="0" w:color="000000"/>
              <w:bottom w:val="double" w:sz="4" w:space="0" w:color="000000"/>
              <w:right w:val="double" w:sz="4" w:space="0" w:color="000000"/>
            </w:tcBorders>
          </w:tcPr>
          <w:p w14:paraId="6897920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LG </w:t>
            </w:r>
          </w:p>
        </w:tc>
        <w:tc>
          <w:tcPr>
            <w:tcW w:w="3964" w:type="dxa"/>
            <w:tcBorders>
              <w:top w:val="double" w:sz="4" w:space="0" w:color="000000"/>
              <w:left w:val="double" w:sz="4" w:space="0" w:color="000000"/>
              <w:bottom w:val="double" w:sz="4" w:space="0" w:color="000000"/>
              <w:right w:val="double" w:sz="4" w:space="0" w:color="000000"/>
            </w:tcBorders>
          </w:tcPr>
          <w:p w14:paraId="19CB3E3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Lavado de gases </w:t>
            </w:r>
          </w:p>
        </w:tc>
        <w:tc>
          <w:tcPr>
            <w:tcW w:w="710" w:type="dxa"/>
            <w:tcBorders>
              <w:top w:val="double" w:sz="4" w:space="0" w:color="000000"/>
              <w:left w:val="double" w:sz="4" w:space="0" w:color="000000"/>
              <w:bottom w:val="double" w:sz="4" w:space="0" w:color="000000"/>
              <w:right w:val="double" w:sz="4" w:space="0" w:color="000000"/>
            </w:tcBorders>
          </w:tcPr>
          <w:p w14:paraId="251D9121" w14:textId="77777777" w:rsidR="001108BD" w:rsidRPr="00184B23" w:rsidRDefault="00184B23">
            <w:pPr>
              <w:spacing w:after="0" w:line="276" w:lineRule="auto"/>
              <w:ind w:left="116" w:right="0" w:firstLine="0"/>
              <w:jc w:val="left"/>
              <w:rPr>
                <w:rFonts w:ascii="Arial" w:hAnsi="Arial" w:cs="Arial"/>
              </w:rPr>
            </w:pPr>
            <w:r w:rsidRPr="00184B23">
              <w:rPr>
                <w:rFonts w:ascii="Arial" w:hAnsi="Arial" w:cs="Arial"/>
                <w:sz w:val="20"/>
              </w:rPr>
              <w:t xml:space="preserve">OD </w:t>
            </w:r>
          </w:p>
        </w:tc>
        <w:tc>
          <w:tcPr>
            <w:tcW w:w="4256" w:type="dxa"/>
            <w:tcBorders>
              <w:top w:val="double" w:sz="4" w:space="0" w:color="000000"/>
              <w:left w:val="double" w:sz="4" w:space="0" w:color="000000"/>
              <w:bottom w:val="double" w:sz="4" w:space="0" w:color="000000"/>
              <w:right w:val="double" w:sz="4" w:space="0" w:color="000000"/>
            </w:tcBorders>
          </w:tcPr>
          <w:p w14:paraId="7A5562B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Otros tipos de descarga (especifique) </w:t>
            </w:r>
          </w:p>
        </w:tc>
      </w:tr>
    </w:tbl>
    <w:p w14:paraId="342CE9A8" w14:textId="77777777" w:rsidR="001108BD" w:rsidRPr="00184B23" w:rsidRDefault="00184B23" w:rsidP="00184B23">
      <w:pPr>
        <w:spacing w:after="32" w:line="240" w:lineRule="auto"/>
        <w:ind w:left="0" w:right="0" w:firstLine="0"/>
        <w:jc w:val="center"/>
        <w:rPr>
          <w:rFonts w:ascii="Arial" w:hAnsi="Arial" w:cs="Arial"/>
        </w:rPr>
      </w:pPr>
      <w:r w:rsidRPr="00184B23">
        <w:rPr>
          <w:rFonts w:ascii="Arial" w:hAnsi="Arial" w:cs="Arial"/>
          <w:sz w:val="20"/>
        </w:rPr>
        <w:t xml:space="preserve">  </w:t>
      </w:r>
    </w:p>
    <w:p w14:paraId="3A0CABCC" w14:textId="77777777" w:rsidR="001108BD" w:rsidRPr="00184B23" w:rsidRDefault="00184B23" w:rsidP="00184B23">
      <w:pPr>
        <w:spacing w:after="34"/>
        <w:ind w:left="1212" w:right="-15"/>
        <w:jc w:val="left"/>
        <w:rPr>
          <w:rFonts w:ascii="Arial" w:hAnsi="Arial" w:cs="Arial"/>
          <w:b/>
        </w:rPr>
      </w:pPr>
      <w:r w:rsidRPr="00184B23">
        <w:rPr>
          <w:rFonts w:ascii="Arial" w:hAnsi="Arial" w:cs="Arial"/>
          <w:b/>
        </w:rPr>
        <w:t xml:space="preserve">TABLA 6. CLAVES DE TRATAMIENTO DE CORRIENTES GASEOSAS </w:t>
      </w:r>
    </w:p>
    <w:tbl>
      <w:tblPr>
        <w:tblW w:w="9677" w:type="dxa"/>
        <w:tblInd w:w="361" w:type="dxa"/>
        <w:tblCellMar>
          <w:top w:w="54" w:type="dxa"/>
          <w:left w:w="73" w:type="dxa"/>
          <w:right w:w="115" w:type="dxa"/>
        </w:tblCellMar>
        <w:tblLook w:val="04A0" w:firstRow="1" w:lastRow="0" w:firstColumn="1" w:lastColumn="0" w:noHBand="0" w:noVBand="1"/>
      </w:tblPr>
      <w:tblGrid>
        <w:gridCol w:w="1416"/>
        <w:gridCol w:w="2551"/>
        <w:gridCol w:w="796"/>
        <w:gridCol w:w="1472"/>
        <w:gridCol w:w="2553"/>
        <w:gridCol w:w="889"/>
      </w:tblGrid>
      <w:tr w:rsidR="001108BD" w:rsidRPr="00184B23" w14:paraId="530724DE" w14:textId="77777777">
        <w:trPr>
          <w:trHeight w:val="340"/>
        </w:trPr>
        <w:tc>
          <w:tcPr>
            <w:tcW w:w="1416" w:type="dxa"/>
            <w:tcBorders>
              <w:top w:val="double" w:sz="4" w:space="0" w:color="000000"/>
              <w:left w:val="double" w:sz="4" w:space="0" w:color="000000"/>
              <w:bottom w:val="double" w:sz="4" w:space="0" w:color="000000"/>
              <w:right w:val="double" w:sz="4" w:space="0" w:color="000000"/>
            </w:tcBorders>
            <w:shd w:val="clear" w:color="auto" w:fill="BFBFBF"/>
          </w:tcPr>
          <w:p w14:paraId="13277BD1" w14:textId="77777777" w:rsidR="001108BD" w:rsidRPr="00184B23" w:rsidRDefault="00184B23">
            <w:pPr>
              <w:spacing w:after="0" w:line="276" w:lineRule="auto"/>
              <w:ind w:left="72" w:right="0" w:firstLine="0"/>
              <w:jc w:val="left"/>
              <w:rPr>
                <w:rFonts w:ascii="Arial" w:hAnsi="Arial" w:cs="Arial"/>
              </w:rPr>
            </w:pPr>
            <w:r w:rsidRPr="00184B23">
              <w:rPr>
                <w:rFonts w:ascii="Arial" w:hAnsi="Arial" w:cs="Arial"/>
                <w:sz w:val="20"/>
              </w:rPr>
              <w:t xml:space="preserve">Clasificación </w:t>
            </w:r>
          </w:p>
        </w:tc>
        <w:tc>
          <w:tcPr>
            <w:tcW w:w="2551" w:type="dxa"/>
            <w:tcBorders>
              <w:top w:val="double" w:sz="4" w:space="0" w:color="000000"/>
              <w:left w:val="double" w:sz="4" w:space="0" w:color="000000"/>
              <w:bottom w:val="double" w:sz="4" w:space="0" w:color="000000"/>
              <w:right w:val="double" w:sz="4" w:space="0" w:color="000000"/>
            </w:tcBorders>
            <w:shd w:val="clear" w:color="auto" w:fill="BFBFBF"/>
          </w:tcPr>
          <w:p w14:paraId="6CC5B81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Técnicas de control </w:t>
            </w:r>
          </w:p>
        </w:tc>
        <w:tc>
          <w:tcPr>
            <w:tcW w:w="796" w:type="dxa"/>
            <w:tcBorders>
              <w:top w:val="double" w:sz="4" w:space="0" w:color="000000"/>
              <w:left w:val="double" w:sz="4" w:space="0" w:color="000000"/>
              <w:bottom w:val="double" w:sz="4" w:space="0" w:color="000000"/>
              <w:right w:val="double" w:sz="4" w:space="0" w:color="000000"/>
            </w:tcBorders>
            <w:shd w:val="clear" w:color="auto" w:fill="BFBFBF"/>
          </w:tcPr>
          <w:p w14:paraId="78337EC0" w14:textId="77777777" w:rsidR="001108BD" w:rsidRPr="00184B23" w:rsidRDefault="00184B23">
            <w:pPr>
              <w:spacing w:after="0" w:line="276" w:lineRule="auto"/>
              <w:ind w:left="70" w:right="0" w:firstLine="0"/>
              <w:jc w:val="left"/>
              <w:rPr>
                <w:rFonts w:ascii="Arial" w:hAnsi="Arial" w:cs="Arial"/>
              </w:rPr>
            </w:pPr>
            <w:r w:rsidRPr="00184B23">
              <w:rPr>
                <w:rFonts w:ascii="Arial" w:hAnsi="Arial" w:cs="Arial"/>
                <w:sz w:val="20"/>
              </w:rPr>
              <w:t xml:space="preserve">Clave </w:t>
            </w:r>
          </w:p>
        </w:tc>
        <w:tc>
          <w:tcPr>
            <w:tcW w:w="1472" w:type="dxa"/>
            <w:tcBorders>
              <w:top w:val="double" w:sz="4" w:space="0" w:color="000000"/>
              <w:left w:val="double" w:sz="4" w:space="0" w:color="000000"/>
              <w:bottom w:val="double" w:sz="4" w:space="0" w:color="000000"/>
              <w:right w:val="double" w:sz="4" w:space="0" w:color="000000"/>
            </w:tcBorders>
            <w:shd w:val="clear" w:color="auto" w:fill="BFBFBF"/>
          </w:tcPr>
          <w:p w14:paraId="6A92817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Clasificación </w:t>
            </w:r>
          </w:p>
        </w:tc>
        <w:tc>
          <w:tcPr>
            <w:tcW w:w="2552" w:type="dxa"/>
            <w:tcBorders>
              <w:top w:val="double" w:sz="4" w:space="0" w:color="000000"/>
              <w:left w:val="double" w:sz="4" w:space="0" w:color="000000"/>
              <w:bottom w:val="double" w:sz="4" w:space="0" w:color="000000"/>
              <w:right w:val="double" w:sz="4" w:space="0" w:color="000000"/>
            </w:tcBorders>
            <w:shd w:val="clear" w:color="auto" w:fill="BFBFBF"/>
          </w:tcPr>
          <w:p w14:paraId="117D737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Técnicas de control </w:t>
            </w:r>
          </w:p>
        </w:tc>
        <w:tc>
          <w:tcPr>
            <w:tcW w:w="889" w:type="dxa"/>
            <w:tcBorders>
              <w:top w:val="double" w:sz="4" w:space="0" w:color="000000"/>
              <w:left w:val="double" w:sz="4" w:space="0" w:color="000000"/>
              <w:bottom w:val="double" w:sz="4" w:space="0" w:color="000000"/>
              <w:right w:val="double" w:sz="4" w:space="0" w:color="000000"/>
            </w:tcBorders>
            <w:shd w:val="clear" w:color="auto" w:fill="BFBFBF"/>
          </w:tcPr>
          <w:p w14:paraId="14C48AA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Clave </w:t>
            </w:r>
          </w:p>
        </w:tc>
      </w:tr>
      <w:tr w:rsidR="001108BD" w:rsidRPr="00184B23" w14:paraId="03FCCA35" w14:textId="77777777">
        <w:trPr>
          <w:trHeight w:val="494"/>
        </w:trPr>
        <w:tc>
          <w:tcPr>
            <w:tcW w:w="1416" w:type="dxa"/>
            <w:vMerge w:val="restart"/>
            <w:tcBorders>
              <w:top w:val="double" w:sz="4" w:space="0" w:color="000000"/>
              <w:left w:val="double" w:sz="4" w:space="0" w:color="000000"/>
              <w:bottom w:val="double" w:sz="4" w:space="0" w:color="000000"/>
              <w:right w:val="double" w:sz="4" w:space="0" w:color="000000"/>
            </w:tcBorders>
            <w:vAlign w:val="center"/>
          </w:tcPr>
          <w:p w14:paraId="541E4572" w14:textId="77777777" w:rsidR="001108BD" w:rsidRPr="00184B23" w:rsidRDefault="00184B23">
            <w:pPr>
              <w:spacing w:after="29" w:line="240" w:lineRule="auto"/>
              <w:ind w:left="0" w:right="0" w:firstLine="0"/>
              <w:jc w:val="center"/>
              <w:rPr>
                <w:rFonts w:ascii="Arial" w:hAnsi="Arial" w:cs="Arial"/>
              </w:rPr>
            </w:pPr>
            <w:r w:rsidRPr="00184B23">
              <w:rPr>
                <w:rFonts w:ascii="Arial" w:hAnsi="Arial" w:cs="Arial"/>
                <w:sz w:val="19"/>
              </w:rPr>
              <w:t xml:space="preserve">Control de </w:t>
            </w:r>
          </w:p>
          <w:p w14:paraId="285AF65D" w14:textId="77777777" w:rsidR="001108BD" w:rsidRPr="00184B23" w:rsidRDefault="00184B23">
            <w:pPr>
              <w:spacing w:after="0" w:line="276" w:lineRule="auto"/>
              <w:ind w:left="20" w:right="0" w:hanging="20"/>
              <w:jc w:val="center"/>
              <w:rPr>
                <w:rFonts w:ascii="Arial" w:hAnsi="Arial" w:cs="Arial"/>
              </w:rPr>
            </w:pPr>
            <w:r w:rsidRPr="00184B23">
              <w:rPr>
                <w:rFonts w:ascii="Arial" w:hAnsi="Arial" w:cs="Arial"/>
                <w:sz w:val="19"/>
              </w:rPr>
              <w:t xml:space="preserve">Gases (Incluye olores y/o vapores) </w:t>
            </w:r>
          </w:p>
        </w:tc>
        <w:tc>
          <w:tcPr>
            <w:tcW w:w="2551" w:type="dxa"/>
            <w:tcBorders>
              <w:top w:val="double" w:sz="4" w:space="0" w:color="000000"/>
              <w:left w:val="double" w:sz="4" w:space="0" w:color="000000"/>
              <w:bottom w:val="double" w:sz="4" w:space="0" w:color="000000"/>
              <w:right w:val="double" w:sz="4" w:space="0" w:color="000000"/>
            </w:tcBorders>
            <w:vAlign w:val="center"/>
          </w:tcPr>
          <w:p w14:paraId="44AA205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Absorción </w:t>
            </w:r>
          </w:p>
        </w:tc>
        <w:tc>
          <w:tcPr>
            <w:tcW w:w="796" w:type="dxa"/>
            <w:tcBorders>
              <w:top w:val="double" w:sz="4" w:space="0" w:color="000000"/>
              <w:left w:val="double" w:sz="4" w:space="0" w:color="000000"/>
              <w:bottom w:val="double" w:sz="4" w:space="0" w:color="000000"/>
              <w:right w:val="double" w:sz="4" w:space="0" w:color="000000"/>
            </w:tcBorders>
            <w:vAlign w:val="center"/>
          </w:tcPr>
          <w:p w14:paraId="4DA82357" w14:textId="77777777" w:rsidR="001108BD" w:rsidRPr="00184B23" w:rsidRDefault="00184B23">
            <w:pPr>
              <w:spacing w:after="0" w:line="276" w:lineRule="auto"/>
              <w:ind w:left="129" w:right="0" w:firstLine="0"/>
              <w:jc w:val="left"/>
              <w:rPr>
                <w:rFonts w:ascii="Arial" w:hAnsi="Arial" w:cs="Arial"/>
              </w:rPr>
            </w:pPr>
            <w:r w:rsidRPr="00184B23">
              <w:rPr>
                <w:rFonts w:ascii="Arial" w:hAnsi="Arial" w:cs="Arial"/>
                <w:sz w:val="19"/>
              </w:rPr>
              <w:t xml:space="preserve">CG1 </w:t>
            </w:r>
          </w:p>
        </w:tc>
        <w:tc>
          <w:tcPr>
            <w:tcW w:w="1472" w:type="dxa"/>
            <w:vMerge w:val="restart"/>
            <w:tcBorders>
              <w:top w:val="double" w:sz="4" w:space="0" w:color="000000"/>
              <w:left w:val="double" w:sz="4" w:space="0" w:color="000000"/>
              <w:bottom w:val="double" w:sz="4" w:space="0" w:color="000000"/>
              <w:right w:val="double" w:sz="4" w:space="0" w:color="000000"/>
            </w:tcBorders>
            <w:vAlign w:val="center"/>
          </w:tcPr>
          <w:p w14:paraId="4660AA1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Control de partículas (vía seca) </w:t>
            </w:r>
          </w:p>
        </w:tc>
        <w:tc>
          <w:tcPr>
            <w:tcW w:w="2552" w:type="dxa"/>
            <w:tcBorders>
              <w:top w:val="double" w:sz="4" w:space="0" w:color="000000"/>
              <w:left w:val="double" w:sz="4" w:space="0" w:color="000000"/>
              <w:bottom w:val="double" w:sz="4" w:space="0" w:color="000000"/>
              <w:right w:val="double" w:sz="4" w:space="0" w:color="000000"/>
            </w:tcBorders>
          </w:tcPr>
          <w:p w14:paraId="056A9E1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Cámaras de sedimentación (con o sin mamparas) </w:t>
            </w:r>
          </w:p>
        </w:tc>
        <w:tc>
          <w:tcPr>
            <w:tcW w:w="889" w:type="dxa"/>
            <w:tcBorders>
              <w:top w:val="double" w:sz="4" w:space="0" w:color="000000"/>
              <w:left w:val="double" w:sz="4" w:space="0" w:color="000000"/>
              <w:bottom w:val="double" w:sz="4" w:space="0" w:color="000000"/>
              <w:right w:val="double" w:sz="4" w:space="0" w:color="000000"/>
            </w:tcBorders>
            <w:vAlign w:val="center"/>
          </w:tcPr>
          <w:p w14:paraId="663E6D8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PS1 </w:t>
            </w:r>
          </w:p>
        </w:tc>
      </w:tr>
      <w:tr w:rsidR="001108BD" w:rsidRPr="00184B23" w14:paraId="26112449" w14:textId="77777777">
        <w:trPr>
          <w:trHeight w:val="247"/>
        </w:trPr>
        <w:tc>
          <w:tcPr>
            <w:tcW w:w="0" w:type="auto"/>
            <w:vMerge/>
            <w:tcBorders>
              <w:top w:val="nil"/>
              <w:left w:val="double" w:sz="4" w:space="0" w:color="000000"/>
              <w:bottom w:val="nil"/>
              <w:right w:val="double" w:sz="4" w:space="0" w:color="000000"/>
            </w:tcBorders>
          </w:tcPr>
          <w:p w14:paraId="13E617E4" w14:textId="77777777" w:rsidR="001108BD" w:rsidRPr="00184B23" w:rsidRDefault="001108BD">
            <w:pPr>
              <w:spacing w:after="0" w:line="276" w:lineRule="auto"/>
              <w:ind w:left="0" w:right="0" w:firstLine="0"/>
              <w:jc w:val="left"/>
              <w:rPr>
                <w:rFonts w:ascii="Arial" w:hAnsi="Arial" w:cs="Arial"/>
              </w:rPr>
            </w:pPr>
          </w:p>
        </w:tc>
        <w:tc>
          <w:tcPr>
            <w:tcW w:w="2551" w:type="dxa"/>
            <w:tcBorders>
              <w:top w:val="double" w:sz="4" w:space="0" w:color="000000"/>
              <w:left w:val="double" w:sz="4" w:space="0" w:color="000000"/>
              <w:bottom w:val="double" w:sz="4" w:space="0" w:color="000000"/>
              <w:right w:val="double" w:sz="4" w:space="0" w:color="000000"/>
            </w:tcBorders>
          </w:tcPr>
          <w:p w14:paraId="7D2F47F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Adsorción </w:t>
            </w:r>
          </w:p>
        </w:tc>
        <w:tc>
          <w:tcPr>
            <w:tcW w:w="796" w:type="dxa"/>
            <w:tcBorders>
              <w:top w:val="double" w:sz="4" w:space="0" w:color="000000"/>
              <w:left w:val="double" w:sz="4" w:space="0" w:color="000000"/>
              <w:bottom w:val="double" w:sz="4" w:space="0" w:color="000000"/>
              <w:right w:val="double" w:sz="4" w:space="0" w:color="000000"/>
            </w:tcBorders>
          </w:tcPr>
          <w:p w14:paraId="19E99DAA" w14:textId="77777777" w:rsidR="001108BD" w:rsidRPr="00184B23" w:rsidRDefault="00184B23">
            <w:pPr>
              <w:spacing w:after="0" w:line="276" w:lineRule="auto"/>
              <w:ind w:left="129" w:right="0" w:firstLine="0"/>
              <w:jc w:val="left"/>
              <w:rPr>
                <w:rFonts w:ascii="Arial" w:hAnsi="Arial" w:cs="Arial"/>
              </w:rPr>
            </w:pPr>
            <w:r w:rsidRPr="00184B23">
              <w:rPr>
                <w:rFonts w:ascii="Arial" w:hAnsi="Arial" w:cs="Arial"/>
                <w:sz w:val="19"/>
              </w:rPr>
              <w:t xml:space="preserve">CG2 </w:t>
            </w:r>
          </w:p>
        </w:tc>
        <w:tc>
          <w:tcPr>
            <w:tcW w:w="0" w:type="auto"/>
            <w:vMerge/>
            <w:tcBorders>
              <w:top w:val="nil"/>
              <w:left w:val="double" w:sz="4" w:space="0" w:color="000000"/>
              <w:bottom w:val="nil"/>
              <w:right w:val="double" w:sz="4" w:space="0" w:color="000000"/>
            </w:tcBorders>
          </w:tcPr>
          <w:p w14:paraId="325233D6" w14:textId="77777777" w:rsidR="001108BD" w:rsidRPr="00184B23" w:rsidRDefault="001108BD">
            <w:pPr>
              <w:spacing w:after="0" w:line="276" w:lineRule="auto"/>
              <w:ind w:left="0" w:right="0" w:firstLine="0"/>
              <w:jc w:val="left"/>
              <w:rPr>
                <w:rFonts w:ascii="Arial" w:hAnsi="Arial" w:cs="Arial"/>
              </w:rPr>
            </w:pPr>
          </w:p>
        </w:tc>
        <w:tc>
          <w:tcPr>
            <w:tcW w:w="2552" w:type="dxa"/>
            <w:tcBorders>
              <w:top w:val="double" w:sz="4" w:space="0" w:color="000000"/>
              <w:left w:val="double" w:sz="4" w:space="0" w:color="000000"/>
              <w:bottom w:val="double" w:sz="4" w:space="0" w:color="000000"/>
              <w:right w:val="double" w:sz="4" w:space="0" w:color="000000"/>
            </w:tcBorders>
          </w:tcPr>
          <w:p w14:paraId="169B719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Ciclones </w:t>
            </w:r>
          </w:p>
        </w:tc>
        <w:tc>
          <w:tcPr>
            <w:tcW w:w="889" w:type="dxa"/>
            <w:tcBorders>
              <w:top w:val="double" w:sz="4" w:space="0" w:color="000000"/>
              <w:left w:val="double" w:sz="4" w:space="0" w:color="000000"/>
              <w:bottom w:val="double" w:sz="4" w:space="0" w:color="000000"/>
              <w:right w:val="double" w:sz="4" w:space="0" w:color="000000"/>
            </w:tcBorders>
          </w:tcPr>
          <w:p w14:paraId="6462317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PS2 </w:t>
            </w:r>
          </w:p>
        </w:tc>
      </w:tr>
      <w:tr w:rsidR="001108BD" w:rsidRPr="00184B23" w14:paraId="24D9DFC5" w14:textId="77777777">
        <w:trPr>
          <w:trHeight w:val="250"/>
        </w:trPr>
        <w:tc>
          <w:tcPr>
            <w:tcW w:w="0" w:type="auto"/>
            <w:vMerge/>
            <w:tcBorders>
              <w:top w:val="nil"/>
              <w:left w:val="double" w:sz="4" w:space="0" w:color="000000"/>
              <w:bottom w:val="nil"/>
              <w:right w:val="double" w:sz="4" w:space="0" w:color="000000"/>
            </w:tcBorders>
          </w:tcPr>
          <w:p w14:paraId="7AA9CDDF" w14:textId="77777777" w:rsidR="001108BD" w:rsidRPr="00184B23" w:rsidRDefault="001108BD">
            <w:pPr>
              <w:spacing w:after="0" w:line="276" w:lineRule="auto"/>
              <w:ind w:left="0" w:right="0" w:firstLine="0"/>
              <w:jc w:val="left"/>
              <w:rPr>
                <w:rFonts w:ascii="Arial" w:hAnsi="Arial" w:cs="Arial"/>
              </w:rPr>
            </w:pPr>
          </w:p>
        </w:tc>
        <w:tc>
          <w:tcPr>
            <w:tcW w:w="2551" w:type="dxa"/>
            <w:tcBorders>
              <w:top w:val="double" w:sz="4" w:space="0" w:color="000000"/>
              <w:left w:val="double" w:sz="4" w:space="0" w:color="000000"/>
              <w:bottom w:val="double" w:sz="4" w:space="0" w:color="000000"/>
              <w:right w:val="double" w:sz="4" w:space="0" w:color="000000"/>
            </w:tcBorders>
          </w:tcPr>
          <w:p w14:paraId="5F4BDD8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Biofiltración </w:t>
            </w:r>
          </w:p>
        </w:tc>
        <w:tc>
          <w:tcPr>
            <w:tcW w:w="796" w:type="dxa"/>
            <w:tcBorders>
              <w:top w:val="double" w:sz="4" w:space="0" w:color="000000"/>
              <w:left w:val="double" w:sz="4" w:space="0" w:color="000000"/>
              <w:bottom w:val="double" w:sz="4" w:space="0" w:color="000000"/>
              <w:right w:val="double" w:sz="4" w:space="0" w:color="000000"/>
            </w:tcBorders>
          </w:tcPr>
          <w:p w14:paraId="7C7F0F4F" w14:textId="77777777" w:rsidR="001108BD" w:rsidRPr="00184B23" w:rsidRDefault="00184B23">
            <w:pPr>
              <w:spacing w:after="0" w:line="276" w:lineRule="auto"/>
              <w:ind w:left="129" w:right="0" w:firstLine="0"/>
              <w:jc w:val="left"/>
              <w:rPr>
                <w:rFonts w:ascii="Arial" w:hAnsi="Arial" w:cs="Arial"/>
              </w:rPr>
            </w:pPr>
            <w:r w:rsidRPr="00184B23">
              <w:rPr>
                <w:rFonts w:ascii="Arial" w:hAnsi="Arial" w:cs="Arial"/>
                <w:sz w:val="19"/>
              </w:rPr>
              <w:t xml:space="preserve">CG3 </w:t>
            </w:r>
          </w:p>
        </w:tc>
        <w:tc>
          <w:tcPr>
            <w:tcW w:w="0" w:type="auto"/>
            <w:vMerge/>
            <w:tcBorders>
              <w:top w:val="nil"/>
              <w:left w:val="double" w:sz="4" w:space="0" w:color="000000"/>
              <w:bottom w:val="nil"/>
              <w:right w:val="double" w:sz="4" w:space="0" w:color="000000"/>
            </w:tcBorders>
          </w:tcPr>
          <w:p w14:paraId="317B4688" w14:textId="77777777" w:rsidR="001108BD" w:rsidRPr="00184B23" w:rsidRDefault="001108BD">
            <w:pPr>
              <w:spacing w:after="0" w:line="276" w:lineRule="auto"/>
              <w:ind w:left="0" w:right="0" w:firstLine="0"/>
              <w:jc w:val="left"/>
              <w:rPr>
                <w:rFonts w:ascii="Arial" w:hAnsi="Arial" w:cs="Arial"/>
              </w:rPr>
            </w:pPr>
          </w:p>
        </w:tc>
        <w:tc>
          <w:tcPr>
            <w:tcW w:w="2552" w:type="dxa"/>
            <w:tcBorders>
              <w:top w:val="double" w:sz="4" w:space="0" w:color="000000"/>
              <w:left w:val="double" w:sz="4" w:space="0" w:color="000000"/>
              <w:bottom w:val="double" w:sz="4" w:space="0" w:color="000000"/>
              <w:right w:val="double" w:sz="4" w:space="0" w:color="000000"/>
            </w:tcBorders>
          </w:tcPr>
          <w:p w14:paraId="614D9A8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Colectores de bolsas </w:t>
            </w:r>
          </w:p>
        </w:tc>
        <w:tc>
          <w:tcPr>
            <w:tcW w:w="889" w:type="dxa"/>
            <w:tcBorders>
              <w:top w:val="double" w:sz="4" w:space="0" w:color="000000"/>
              <w:left w:val="double" w:sz="4" w:space="0" w:color="000000"/>
              <w:bottom w:val="double" w:sz="4" w:space="0" w:color="000000"/>
              <w:right w:val="double" w:sz="4" w:space="0" w:color="000000"/>
            </w:tcBorders>
          </w:tcPr>
          <w:p w14:paraId="792F40E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PS3 </w:t>
            </w:r>
          </w:p>
        </w:tc>
      </w:tr>
      <w:tr w:rsidR="001108BD" w:rsidRPr="00184B23" w14:paraId="17075BEA" w14:textId="77777777">
        <w:trPr>
          <w:trHeight w:val="312"/>
        </w:trPr>
        <w:tc>
          <w:tcPr>
            <w:tcW w:w="0" w:type="auto"/>
            <w:vMerge/>
            <w:tcBorders>
              <w:top w:val="nil"/>
              <w:left w:val="double" w:sz="4" w:space="0" w:color="000000"/>
              <w:bottom w:val="nil"/>
              <w:right w:val="double" w:sz="4" w:space="0" w:color="000000"/>
            </w:tcBorders>
          </w:tcPr>
          <w:p w14:paraId="556A5A2A" w14:textId="77777777" w:rsidR="001108BD" w:rsidRPr="00184B23" w:rsidRDefault="001108BD">
            <w:pPr>
              <w:spacing w:after="0" w:line="276" w:lineRule="auto"/>
              <w:ind w:left="0" w:right="0" w:firstLine="0"/>
              <w:jc w:val="left"/>
              <w:rPr>
                <w:rFonts w:ascii="Arial" w:hAnsi="Arial" w:cs="Arial"/>
              </w:rPr>
            </w:pPr>
          </w:p>
        </w:tc>
        <w:tc>
          <w:tcPr>
            <w:tcW w:w="2551" w:type="dxa"/>
            <w:tcBorders>
              <w:top w:val="double" w:sz="4" w:space="0" w:color="000000"/>
              <w:left w:val="double" w:sz="4" w:space="0" w:color="000000"/>
              <w:bottom w:val="double" w:sz="4" w:space="0" w:color="000000"/>
              <w:right w:val="double" w:sz="4" w:space="0" w:color="000000"/>
            </w:tcBorders>
          </w:tcPr>
          <w:p w14:paraId="6C11CFA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Condensación </w:t>
            </w:r>
          </w:p>
        </w:tc>
        <w:tc>
          <w:tcPr>
            <w:tcW w:w="796" w:type="dxa"/>
            <w:tcBorders>
              <w:top w:val="double" w:sz="4" w:space="0" w:color="000000"/>
              <w:left w:val="double" w:sz="4" w:space="0" w:color="000000"/>
              <w:bottom w:val="double" w:sz="4" w:space="0" w:color="000000"/>
              <w:right w:val="double" w:sz="4" w:space="0" w:color="000000"/>
            </w:tcBorders>
          </w:tcPr>
          <w:p w14:paraId="02591890" w14:textId="77777777" w:rsidR="001108BD" w:rsidRPr="00184B23" w:rsidRDefault="00184B23">
            <w:pPr>
              <w:spacing w:after="0" w:line="276" w:lineRule="auto"/>
              <w:ind w:left="129" w:right="0" w:firstLine="0"/>
              <w:jc w:val="left"/>
              <w:rPr>
                <w:rFonts w:ascii="Arial" w:hAnsi="Arial" w:cs="Arial"/>
              </w:rPr>
            </w:pPr>
            <w:r w:rsidRPr="00184B23">
              <w:rPr>
                <w:rFonts w:ascii="Arial" w:hAnsi="Arial" w:cs="Arial"/>
                <w:sz w:val="19"/>
              </w:rPr>
              <w:t xml:space="preserve">CG4 </w:t>
            </w:r>
          </w:p>
        </w:tc>
        <w:tc>
          <w:tcPr>
            <w:tcW w:w="0" w:type="auto"/>
            <w:vMerge/>
            <w:tcBorders>
              <w:top w:val="nil"/>
              <w:left w:val="double" w:sz="4" w:space="0" w:color="000000"/>
              <w:bottom w:val="nil"/>
              <w:right w:val="double" w:sz="4" w:space="0" w:color="000000"/>
            </w:tcBorders>
          </w:tcPr>
          <w:p w14:paraId="2F0FF167" w14:textId="77777777" w:rsidR="001108BD" w:rsidRPr="00184B23" w:rsidRDefault="001108BD">
            <w:pPr>
              <w:spacing w:after="0" w:line="276" w:lineRule="auto"/>
              <w:ind w:left="0" w:right="0" w:firstLine="0"/>
              <w:jc w:val="left"/>
              <w:rPr>
                <w:rFonts w:ascii="Arial" w:hAnsi="Arial" w:cs="Arial"/>
              </w:rPr>
            </w:pPr>
          </w:p>
        </w:tc>
        <w:tc>
          <w:tcPr>
            <w:tcW w:w="2552" w:type="dxa"/>
            <w:vMerge w:val="restart"/>
            <w:tcBorders>
              <w:top w:val="double" w:sz="4" w:space="0" w:color="000000"/>
              <w:left w:val="double" w:sz="4" w:space="0" w:color="000000"/>
              <w:bottom w:val="double" w:sz="4" w:space="0" w:color="000000"/>
              <w:right w:val="double" w:sz="4" w:space="0" w:color="000000"/>
            </w:tcBorders>
          </w:tcPr>
          <w:p w14:paraId="11ACD2E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Filtros de superficie extendida, cartuchos u otros medios filtrantes </w:t>
            </w:r>
          </w:p>
        </w:tc>
        <w:tc>
          <w:tcPr>
            <w:tcW w:w="889" w:type="dxa"/>
            <w:vMerge w:val="restart"/>
            <w:tcBorders>
              <w:top w:val="double" w:sz="4" w:space="0" w:color="000000"/>
              <w:left w:val="double" w:sz="4" w:space="0" w:color="000000"/>
              <w:bottom w:val="double" w:sz="4" w:space="0" w:color="000000"/>
              <w:right w:val="double" w:sz="4" w:space="0" w:color="000000"/>
            </w:tcBorders>
            <w:vAlign w:val="center"/>
          </w:tcPr>
          <w:p w14:paraId="2E23307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PS4 </w:t>
            </w:r>
          </w:p>
        </w:tc>
      </w:tr>
      <w:tr w:rsidR="001108BD" w:rsidRPr="00184B23" w14:paraId="70DA852E" w14:textId="77777777">
        <w:trPr>
          <w:trHeight w:val="466"/>
        </w:trPr>
        <w:tc>
          <w:tcPr>
            <w:tcW w:w="0" w:type="auto"/>
            <w:vMerge/>
            <w:tcBorders>
              <w:top w:val="nil"/>
              <w:left w:val="double" w:sz="4" w:space="0" w:color="000000"/>
              <w:bottom w:val="nil"/>
              <w:right w:val="double" w:sz="4" w:space="0" w:color="000000"/>
            </w:tcBorders>
          </w:tcPr>
          <w:p w14:paraId="105DDE34" w14:textId="77777777" w:rsidR="001108BD" w:rsidRPr="00184B23" w:rsidRDefault="001108BD">
            <w:pPr>
              <w:spacing w:after="0" w:line="276" w:lineRule="auto"/>
              <w:ind w:left="0" w:right="0" w:firstLine="0"/>
              <w:jc w:val="left"/>
              <w:rPr>
                <w:rFonts w:ascii="Arial" w:hAnsi="Arial" w:cs="Arial"/>
              </w:rPr>
            </w:pPr>
          </w:p>
        </w:tc>
        <w:tc>
          <w:tcPr>
            <w:tcW w:w="2551" w:type="dxa"/>
            <w:tcBorders>
              <w:top w:val="double" w:sz="4" w:space="0" w:color="000000"/>
              <w:left w:val="double" w:sz="4" w:space="0" w:color="000000"/>
              <w:bottom w:val="double" w:sz="4" w:space="0" w:color="000000"/>
              <w:right w:val="double" w:sz="4" w:space="0" w:color="000000"/>
            </w:tcBorders>
          </w:tcPr>
          <w:p w14:paraId="7C221B3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Incineración a flama abierta (mecheros) </w:t>
            </w:r>
          </w:p>
        </w:tc>
        <w:tc>
          <w:tcPr>
            <w:tcW w:w="796" w:type="dxa"/>
            <w:tcBorders>
              <w:top w:val="double" w:sz="4" w:space="0" w:color="000000"/>
              <w:left w:val="double" w:sz="4" w:space="0" w:color="000000"/>
              <w:bottom w:val="double" w:sz="4" w:space="0" w:color="000000"/>
              <w:right w:val="double" w:sz="4" w:space="0" w:color="000000"/>
            </w:tcBorders>
            <w:vAlign w:val="center"/>
          </w:tcPr>
          <w:p w14:paraId="437B4B99" w14:textId="77777777" w:rsidR="001108BD" w:rsidRPr="00184B23" w:rsidRDefault="00184B23">
            <w:pPr>
              <w:spacing w:after="0" w:line="276" w:lineRule="auto"/>
              <w:ind w:left="130" w:right="0" w:firstLine="0"/>
              <w:jc w:val="left"/>
              <w:rPr>
                <w:rFonts w:ascii="Arial" w:hAnsi="Arial" w:cs="Arial"/>
              </w:rPr>
            </w:pPr>
            <w:r w:rsidRPr="00184B23">
              <w:rPr>
                <w:rFonts w:ascii="Arial" w:hAnsi="Arial" w:cs="Arial"/>
                <w:sz w:val="19"/>
              </w:rPr>
              <w:t xml:space="preserve">CG5 </w:t>
            </w:r>
          </w:p>
        </w:tc>
        <w:tc>
          <w:tcPr>
            <w:tcW w:w="0" w:type="auto"/>
            <w:vMerge/>
            <w:tcBorders>
              <w:top w:val="nil"/>
              <w:left w:val="double" w:sz="4" w:space="0" w:color="000000"/>
              <w:bottom w:val="nil"/>
              <w:right w:val="double" w:sz="4" w:space="0" w:color="000000"/>
            </w:tcBorders>
          </w:tcPr>
          <w:p w14:paraId="6C100A04" w14:textId="77777777" w:rsidR="001108BD" w:rsidRPr="00184B23" w:rsidRDefault="001108BD">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3E5D28B3" w14:textId="77777777" w:rsidR="001108BD" w:rsidRPr="00184B23" w:rsidRDefault="001108BD">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16EF2E93" w14:textId="77777777" w:rsidR="001108BD" w:rsidRPr="00184B23" w:rsidRDefault="001108BD">
            <w:pPr>
              <w:spacing w:after="0" w:line="276" w:lineRule="auto"/>
              <w:ind w:left="0" w:right="0" w:firstLine="0"/>
              <w:jc w:val="left"/>
              <w:rPr>
                <w:rFonts w:ascii="Arial" w:hAnsi="Arial" w:cs="Arial"/>
              </w:rPr>
            </w:pPr>
          </w:p>
        </w:tc>
      </w:tr>
      <w:tr w:rsidR="001108BD" w:rsidRPr="00184B23" w14:paraId="3C2F2FEE" w14:textId="77777777">
        <w:trPr>
          <w:trHeight w:val="468"/>
        </w:trPr>
        <w:tc>
          <w:tcPr>
            <w:tcW w:w="0" w:type="auto"/>
            <w:vMerge/>
            <w:tcBorders>
              <w:top w:val="nil"/>
              <w:left w:val="double" w:sz="4" w:space="0" w:color="000000"/>
              <w:bottom w:val="nil"/>
              <w:right w:val="double" w:sz="4" w:space="0" w:color="000000"/>
            </w:tcBorders>
          </w:tcPr>
          <w:p w14:paraId="0A34365E" w14:textId="77777777" w:rsidR="001108BD" w:rsidRPr="00184B23" w:rsidRDefault="001108BD">
            <w:pPr>
              <w:spacing w:after="0" w:line="276" w:lineRule="auto"/>
              <w:ind w:left="0" w:right="0" w:firstLine="0"/>
              <w:jc w:val="left"/>
              <w:rPr>
                <w:rFonts w:ascii="Arial" w:hAnsi="Arial" w:cs="Arial"/>
              </w:rPr>
            </w:pPr>
          </w:p>
        </w:tc>
        <w:tc>
          <w:tcPr>
            <w:tcW w:w="2551" w:type="dxa"/>
            <w:tcBorders>
              <w:top w:val="double" w:sz="4" w:space="0" w:color="000000"/>
              <w:left w:val="double" w:sz="4" w:space="0" w:color="000000"/>
              <w:bottom w:val="double" w:sz="4" w:space="0" w:color="000000"/>
              <w:right w:val="double" w:sz="4" w:space="0" w:color="000000"/>
            </w:tcBorders>
            <w:vAlign w:val="center"/>
          </w:tcPr>
          <w:p w14:paraId="101662F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Incineración catalítica </w:t>
            </w:r>
          </w:p>
        </w:tc>
        <w:tc>
          <w:tcPr>
            <w:tcW w:w="796" w:type="dxa"/>
            <w:tcBorders>
              <w:top w:val="double" w:sz="4" w:space="0" w:color="000000"/>
              <w:left w:val="double" w:sz="4" w:space="0" w:color="000000"/>
              <w:bottom w:val="double" w:sz="4" w:space="0" w:color="000000"/>
              <w:right w:val="double" w:sz="4" w:space="0" w:color="000000"/>
            </w:tcBorders>
            <w:vAlign w:val="center"/>
          </w:tcPr>
          <w:p w14:paraId="45DFFED1" w14:textId="77777777" w:rsidR="001108BD" w:rsidRPr="00184B23" w:rsidRDefault="00184B23">
            <w:pPr>
              <w:spacing w:after="0" w:line="276" w:lineRule="auto"/>
              <w:ind w:left="127" w:right="0" w:firstLine="0"/>
              <w:jc w:val="left"/>
              <w:rPr>
                <w:rFonts w:ascii="Arial" w:hAnsi="Arial" w:cs="Arial"/>
              </w:rPr>
            </w:pPr>
            <w:r w:rsidRPr="00184B23">
              <w:rPr>
                <w:rFonts w:ascii="Arial" w:hAnsi="Arial" w:cs="Arial"/>
                <w:sz w:val="19"/>
              </w:rPr>
              <w:t xml:space="preserve">CG6 </w:t>
            </w:r>
          </w:p>
        </w:tc>
        <w:tc>
          <w:tcPr>
            <w:tcW w:w="0" w:type="auto"/>
            <w:vMerge/>
            <w:tcBorders>
              <w:top w:val="nil"/>
              <w:left w:val="double" w:sz="4" w:space="0" w:color="000000"/>
              <w:bottom w:val="double" w:sz="4" w:space="0" w:color="000000"/>
              <w:right w:val="double" w:sz="4" w:space="0" w:color="000000"/>
            </w:tcBorders>
          </w:tcPr>
          <w:p w14:paraId="3D3F6447" w14:textId="77777777" w:rsidR="001108BD" w:rsidRPr="00184B23" w:rsidRDefault="001108BD">
            <w:pPr>
              <w:spacing w:after="0" w:line="276" w:lineRule="auto"/>
              <w:ind w:left="0" w:right="0" w:firstLine="0"/>
              <w:jc w:val="left"/>
              <w:rPr>
                <w:rFonts w:ascii="Arial" w:hAnsi="Arial" w:cs="Arial"/>
              </w:rPr>
            </w:pPr>
          </w:p>
        </w:tc>
        <w:tc>
          <w:tcPr>
            <w:tcW w:w="2552" w:type="dxa"/>
            <w:tcBorders>
              <w:top w:val="double" w:sz="4" w:space="0" w:color="000000"/>
              <w:left w:val="double" w:sz="4" w:space="0" w:color="000000"/>
              <w:bottom w:val="double" w:sz="4" w:space="0" w:color="000000"/>
              <w:right w:val="double" w:sz="4" w:space="0" w:color="000000"/>
            </w:tcBorders>
          </w:tcPr>
          <w:p w14:paraId="43F6D52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Precipitadores electrostáticos </w:t>
            </w:r>
          </w:p>
        </w:tc>
        <w:tc>
          <w:tcPr>
            <w:tcW w:w="889" w:type="dxa"/>
            <w:tcBorders>
              <w:top w:val="double" w:sz="4" w:space="0" w:color="000000"/>
              <w:left w:val="double" w:sz="4" w:space="0" w:color="000000"/>
              <w:bottom w:val="double" w:sz="4" w:space="0" w:color="000000"/>
              <w:right w:val="double" w:sz="4" w:space="0" w:color="000000"/>
            </w:tcBorders>
            <w:vAlign w:val="center"/>
          </w:tcPr>
          <w:p w14:paraId="6F5C1F7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PS5 </w:t>
            </w:r>
          </w:p>
        </w:tc>
      </w:tr>
      <w:tr w:rsidR="001108BD" w:rsidRPr="00184B23" w14:paraId="36BCCD96" w14:textId="77777777">
        <w:trPr>
          <w:trHeight w:val="250"/>
        </w:trPr>
        <w:tc>
          <w:tcPr>
            <w:tcW w:w="0" w:type="auto"/>
            <w:vMerge/>
            <w:tcBorders>
              <w:top w:val="nil"/>
              <w:left w:val="double" w:sz="4" w:space="0" w:color="000000"/>
              <w:bottom w:val="nil"/>
              <w:right w:val="double" w:sz="4" w:space="0" w:color="000000"/>
            </w:tcBorders>
          </w:tcPr>
          <w:p w14:paraId="794E9D4B" w14:textId="77777777" w:rsidR="001108BD" w:rsidRPr="00184B23" w:rsidRDefault="001108BD">
            <w:pPr>
              <w:spacing w:after="0" w:line="276" w:lineRule="auto"/>
              <w:ind w:left="0" w:right="0" w:firstLine="0"/>
              <w:jc w:val="left"/>
              <w:rPr>
                <w:rFonts w:ascii="Arial" w:hAnsi="Arial" w:cs="Arial"/>
              </w:rPr>
            </w:pPr>
          </w:p>
        </w:tc>
        <w:tc>
          <w:tcPr>
            <w:tcW w:w="2551" w:type="dxa"/>
            <w:tcBorders>
              <w:top w:val="double" w:sz="4" w:space="0" w:color="000000"/>
              <w:left w:val="double" w:sz="4" w:space="0" w:color="000000"/>
              <w:bottom w:val="double" w:sz="4" w:space="0" w:color="000000"/>
              <w:right w:val="double" w:sz="4" w:space="0" w:color="000000"/>
            </w:tcBorders>
          </w:tcPr>
          <w:p w14:paraId="57F52C4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Incineración térmica </w:t>
            </w:r>
          </w:p>
        </w:tc>
        <w:tc>
          <w:tcPr>
            <w:tcW w:w="796" w:type="dxa"/>
            <w:tcBorders>
              <w:top w:val="double" w:sz="4" w:space="0" w:color="000000"/>
              <w:left w:val="double" w:sz="4" w:space="0" w:color="000000"/>
              <w:bottom w:val="double" w:sz="4" w:space="0" w:color="000000"/>
              <w:right w:val="double" w:sz="4" w:space="0" w:color="000000"/>
            </w:tcBorders>
          </w:tcPr>
          <w:p w14:paraId="73B148BB" w14:textId="77777777" w:rsidR="001108BD" w:rsidRPr="00184B23" w:rsidRDefault="00184B23">
            <w:pPr>
              <w:spacing w:after="0" w:line="276" w:lineRule="auto"/>
              <w:ind w:left="129" w:right="0" w:firstLine="0"/>
              <w:jc w:val="left"/>
              <w:rPr>
                <w:rFonts w:ascii="Arial" w:hAnsi="Arial" w:cs="Arial"/>
              </w:rPr>
            </w:pPr>
            <w:r w:rsidRPr="00184B23">
              <w:rPr>
                <w:rFonts w:ascii="Arial" w:hAnsi="Arial" w:cs="Arial"/>
                <w:sz w:val="19"/>
              </w:rPr>
              <w:t xml:space="preserve">CG7 </w:t>
            </w:r>
          </w:p>
        </w:tc>
        <w:tc>
          <w:tcPr>
            <w:tcW w:w="1472" w:type="dxa"/>
            <w:vMerge w:val="restart"/>
            <w:tcBorders>
              <w:top w:val="double" w:sz="4" w:space="0" w:color="000000"/>
              <w:left w:val="double" w:sz="4" w:space="0" w:color="000000"/>
              <w:bottom w:val="double" w:sz="4" w:space="0" w:color="000000"/>
              <w:right w:val="double" w:sz="4" w:space="0" w:color="000000"/>
            </w:tcBorders>
            <w:vAlign w:val="center"/>
          </w:tcPr>
          <w:p w14:paraId="7340281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Control de partículas (vía húmeda) </w:t>
            </w:r>
          </w:p>
        </w:tc>
        <w:tc>
          <w:tcPr>
            <w:tcW w:w="2552" w:type="dxa"/>
            <w:tcBorders>
              <w:top w:val="double" w:sz="4" w:space="0" w:color="000000"/>
              <w:left w:val="double" w:sz="4" w:space="0" w:color="000000"/>
              <w:bottom w:val="double" w:sz="4" w:space="0" w:color="000000"/>
              <w:right w:val="double" w:sz="4" w:space="0" w:color="000000"/>
            </w:tcBorders>
          </w:tcPr>
          <w:p w14:paraId="7F4DF10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Lavador tipo Venturi </w:t>
            </w:r>
          </w:p>
        </w:tc>
        <w:tc>
          <w:tcPr>
            <w:tcW w:w="889" w:type="dxa"/>
            <w:tcBorders>
              <w:top w:val="double" w:sz="4" w:space="0" w:color="000000"/>
              <w:left w:val="double" w:sz="4" w:space="0" w:color="000000"/>
              <w:bottom w:val="double" w:sz="4" w:space="0" w:color="000000"/>
              <w:right w:val="double" w:sz="4" w:space="0" w:color="000000"/>
            </w:tcBorders>
          </w:tcPr>
          <w:p w14:paraId="6C23DC0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PH1 </w:t>
            </w:r>
          </w:p>
        </w:tc>
      </w:tr>
      <w:tr w:rsidR="001108BD" w:rsidRPr="00184B23" w14:paraId="36833286" w14:textId="77777777">
        <w:trPr>
          <w:trHeight w:val="466"/>
        </w:trPr>
        <w:tc>
          <w:tcPr>
            <w:tcW w:w="0" w:type="auto"/>
            <w:vMerge/>
            <w:tcBorders>
              <w:top w:val="nil"/>
              <w:left w:val="double" w:sz="4" w:space="0" w:color="000000"/>
              <w:bottom w:val="double" w:sz="4" w:space="0" w:color="000000"/>
              <w:right w:val="double" w:sz="4" w:space="0" w:color="000000"/>
            </w:tcBorders>
          </w:tcPr>
          <w:p w14:paraId="0427D3A1" w14:textId="77777777" w:rsidR="001108BD" w:rsidRPr="00184B23" w:rsidRDefault="001108BD">
            <w:pPr>
              <w:spacing w:after="0" w:line="276" w:lineRule="auto"/>
              <w:ind w:left="0" w:right="0" w:firstLine="0"/>
              <w:jc w:val="left"/>
              <w:rPr>
                <w:rFonts w:ascii="Arial" w:hAnsi="Arial" w:cs="Arial"/>
              </w:rPr>
            </w:pPr>
          </w:p>
        </w:tc>
        <w:tc>
          <w:tcPr>
            <w:tcW w:w="2551" w:type="dxa"/>
            <w:tcBorders>
              <w:top w:val="double" w:sz="4" w:space="0" w:color="000000"/>
              <w:left w:val="double" w:sz="4" w:space="0" w:color="000000"/>
              <w:bottom w:val="double" w:sz="4" w:space="0" w:color="000000"/>
              <w:right w:val="double" w:sz="4" w:space="0" w:color="000000"/>
            </w:tcBorders>
          </w:tcPr>
          <w:p w14:paraId="06EE7CB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Incineración en calderas u hornos </w:t>
            </w:r>
          </w:p>
        </w:tc>
        <w:tc>
          <w:tcPr>
            <w:tcW w:w="796" w:type="dxa"/>
            <w:tcBorders>
              <w:top w:val="double" w:sz="4" w:space="0" w:color="000000"/>
              <w:left w:val="double" w:sz="4" w:space="0" w:color="000000"/>
              <w:bottom w:val="double" w:sz="4" w:space="0" w:color="000000"/>
              <w:right w:val="double" w:sz="4" w:space="0" w:color="000000"/>
            </w:tcBorders>
            <w:vAlign w:val="center"/>
          </w:tcPr>
          <w:p w14:paraId="0632446F" w14:textId="77777777" w:rsidR="001108BD" w:rsidRPr="00184B23" w:rsidRDefault="00184B23">
            <w:pPr>
              <w:spacing w:after="0" w:line="276" w:lineRule="auto"/>
              <w:ind w:left="130" w:right="0" w:firstLine="0"/>
              <w:jc w:val="left"/>
              <w:rPr>
                <w:rFonts w:ascii="Arial" w:hAnsi="Arial" w:cs="Arial"/>
              </w:rPr>
            </w:pPr>
            <w:r w:rsidRPr="00184B23">
              <w:rPr>
                <w:rFonts w:ascii="Arial" w:hAnsi="Arial" w:cs="Arial"/>
                <w:sz w:val="19"/>
              </w:rPr>
              <w:t xml:space="preserve">CG8 </w:t>
            </w:r>
          </w:p>
        </w:tc>
        <w:tc>
          <w:tcPr>
            <w:tcW w:w="0" w:type="auto"/>
            <w:vMerge/>
            <w:tcBorders>
              <w:top w:val="nil"/>
              <w:left w:val="double" w:sz="4" w:space="0" w:color="000000"/>
              <w:bottom w:val="nil"/>
              <w:right w:val="double" w:sz="4" w:space="0" w:color="000000"/>
            </w:tcBorders>
          </w:tcPr>
          <w:p w14:paraId="5177F74B" w14:textId="77777777" w:rsidR="001108BD" w:rsidRPr="00184B23" w:rsidRDefault="001108BD">
            <w:pPr>
              <w:spacing w:after="0" w:line="276" w:lineRule="auto"/>
              <w:ind w:left="0" w:right="0" w:firstLine="0"/>
              <w:jc w:val="left"/>
              <w:rPr>
                <w:rFonts w:ascii="Arial" w:hAnsi="Arial" w:cs="Arial"/>
              </w:rPr>
            </w:pPr>
          </w:p>
        </w:tc>
        <w:tc>
          <w:tcPr>
            <w:tcW w:w="2552" w:type="dxa"/>
            <w:tcBorders>
              <w:top w:val="double" w:sz="4" w:space="0" w:color="000000"/>
              <w:left w:val="double" w:sz="4" w:space="0" w:color="000000"/>
              <w:bottom w:val="double" w:sz="4" w:space="0" w:color="000000"/>
              <w:right w:val="double" w:sz="4" w:space="0" w:color="000000"/>
            </w:tcBorders>
          </w:tcPr>
          <w:p w14:paraId="0256CF1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Precipitadores electrostáticos (húmedos) </w:t>
            </w:r>
          </w:p>
        </w:tc>
        <w:tc>
          <w:tcPr>
            <w:tcW w:w="889" w:type="dxa"/>
            <w:tcBorders>
              <w:top w:val="double" w:sz="4" w:space="0" w:color="000000"/>
              <w:left w:val="double" w:sz="4" w:space="0" w:color="000000"/>
              <w:bottom w:val="double" w:sz="4" w:space="0" w:color="000000"/>
              <w:right w:val="double" w:sz="4" w:space="0" w:color="000000"/>
            </w:tcBorders>
            <w:vAlign w:val="center"/>
          </w:tcPr>
          <w:p w14:paraId="57536CD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PH2 </w:t>
            </w:r>
          </w:p>
        </w:tc>
      </w:tr>
      <w:tr w:rsidR="001108BD" w:rsidRPr="00184B23" w14:paraId="5C3C75D2" w14:textId="77777777">
        <w:trPr>
          <w:trHeight w:val="468"/>
        </w:trPr>
        <w:tc>
          <w:tcPr>
            <w:tcW w:w="1416" w:type="dxa"/>
            <w:tcBorders>
              <w:top w:val="double" w:sz="4" w:space="0" w:color="000000"/>
              <w:left w:val="double" w:sz="4" w:space="0" w:color="000000"/>
              <w:bottom w:val="double" w:sz="4" w:space="0" w:color="000000"/>
              <w:right w:val="double" w:sz="4" w:space="0" w:color="000000"/>
            </w:tcBorders>
          </w:tcPr>
          <w:p w14:paraId="623614E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lastRenderedPageBreak/>
              <w:t xml:space="preserve">Control de Óxidos de </w:t>
            </w:r>
          </w:p>
        </w:tc>
        <w:tc>
          <w:tcPr>
            <w:tcW w:w="2551" w:type="dxa"/>
            <w:tcBorders>
              <w:top w:val="double" w:sz="4" w:space="0" w:color="000000"/>
              <w:left w:val="double" w:sz="4" w:space="0" w:color="000000"/>
              <w:bottom w:val="double" w:sz="4" w:space="0" w:color="000000"/>
              <w:right w:val="double" w:sz="4" w:space="0" w:color="000000"/>
            </w:tcBorders>
          </w:tcPr>
          <w:p w14:paraId="4FCD7E3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Reducción selectiva catalítica </w:t>
            </w:r>
          </w:p>
        </w:tc>
        <w:tc>
          <w:tcPr>
            <w:tcW w:w="796" w:type="dxa"/>
            <w:tcBorders>
              <w:top w:val="double" w:sz="4" w:space="0" w:color="000000"/>
              <w:left w:val="double" w:sz="4" w:space="0" w:color="000000"/>
              <w:bottom w:val="double" w:sz="4" w:space="0" w:color="000000"/>
              <w:right w:val="double" w:sz="4" w:space="0" w:color="000000"/>
            </w:tcBorders>
            <w:vAlign w:val="center"/>
          </w:tcPr>
          <w:p w14:paraId="196F238D" w14:textId="77777777" w:rsidR="001108BD" w:rsidRPr="00184B23" w:rsidRDefault="00184B23">
            <w:pPr>
              <w:spacing w:after="0" w:line="276" w:lineRule="auto"/>
              <w:ind w:left="130" w:right="0" w:firstLine="0"/>
              <w:jc w:val="left"/>
              <w:rPr>
                <w:rFonts w:ascii="Arial" w:hAnsi="Arial" w:cs="Arial"/>
              </w:rPr>
            </w:pPr>
            <w:r w:rsidRPr="00184B23">
              <w:rPr>
                <w:rFonts w:ascii="Arial" w:hAnsi="Arial" w:cs="Arial"/>
                <w:sz w:val="19"/>
              </w:rPr>
              <w:t xml:space="preserve">ON1 </w:t>
            </w:r>
          </w:p>
        </w:tc>
        <w:tc>
          <w:tcPr>
            <w:tcW w:w="0" w:type="auto"/>
            <w:vMerge/>
            <w:tcBorders>
              <w:top w:val="nil"/>
              <w:left w:val="double" w:sz="4" w:space="0" w:color="000000"/>
              <w:bottom w:val="double" w:sz="4" w:space="0" w:color="000000"/>
              <w:right w:val="double" w:sz="4" w:space="0" w:color="000000"/>
            </w:tcBorders>
          </w:tcPr>
          <w:p w14:paraId="57B39477" w14:textId="77777777" w:rsidR="001108BD" w:rsidRPr="00184B23" w:rsidRDefault="001108BD">
            <w:pPr>
              <w:spacing w:after="0" w:line="276" w:lineRule="auto"/>
              <w:ind w:left="0" w:right="0" w:firstLine="0"/>
              <w:jc w:val="left"/>
              <w:rPr>
                <w:rFonts w:ascii="Arial" w:hAnsi="Arial" w:cs="Arial"/>
              </w:rPr>
            </w:pPr>
          </w:p>
        </w:tc>
        <w:tc>
          <w:tcPr>
            <w:tcW w:w="2552" w:type="dxa"/>
            <w:tcBorders>
              <w:top w:val="double" w:sz="4" w:space="0" w:color="000000"/>
              <w:left w:val="double" w:sz="4" w:space="0" w:color="000000"/>
              <w:bottom w:val="double" w:sz="4" w:space="0" w:color="000000"/>
              <w:right w:val="double" w:sz="4" w:space="0" w:color="000000"/>
            </w:tcBorders>
          </w:tcPr>
          <w:p w14:paraId="1F53749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Otro tipo de lavadores de gases </w:t>
            </w:r>
          </w:p>
        </w:tc>
        <w:tc>
          <w:tcPr>
            <w:tcW w:w="889" w:type="dxa"/>
            <w:tcBorders>
              <w:top w:val="double" w:sz="4" w:space="0" w:color="000000"/>
              <w:left w:val="double" w:sz="4" w:space="0" w:color="000000"/>
              <w:bottom w:val="double" w:sz="4" w:space="0" w:color="000000"/>
              <w:right w:val="double" w:sz="4" w:space="0" w:color="000000"/>
            </w:tcBorders>
            <w:vAlign w:val="center"/>
          </w:tcPr>
          <w:p w14:paraId="5FABC89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PH3 </w:t>
            </w:r>
          </w:p>
        </w:tc>
      </w:tr>
      <w:tr w:rsidR="001108BD" w:rsidRPr="00184B23" w14:paraId="212146B4" w14:textId="77777777">
        <w:trPr>
          <w:trHeight w:val="468"/>
        </w:trPr>
        <w:tc>
          <w:tcPr>
            <w:tcW w:w="1416" w:type="dxa"/>
            <w:tcBorders>
              <w:top w:val="double" w:sz="4" w:space="0" w:color="000000"/>
              <w:left w:val="double" w:sz="4" w:space="0" w:color="000000"/>
              <w:bottom w:val="double" w:sz="4" w:space="0" w:color="000000"/>
              <w:right w:val="double" w:sz="4" w:space="0" w:color="000000"/>
            </w:tcBorders>
          </w:tcPr>
          <w:p w14:paraId="1680CF0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Nitrógeno (NOx) </w:t>
            </w:r>
          </w:p>
        </w:tc>
        <w:tc>
          <w:tcPr>
            <w:tcW w:w="2551" w:type="dxa"/>
            <w:tcBorders>
              <w:top w:val="double" w:sz="4" w:space="0" w:color="000000"/>
              <w:left w:val="double" w:sz="4" w:space="0" w:color="000000"/>
              <w:bottom w:val="double" w:sz="4" w:space="0" w:color="000000"/>
              <w:right w:val="double" w:sz="4" w:space="0" w:color="000000"/>
            </w:tcBorders>
          </w:tcPr>
          <w:p w14:paraId="669251C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Reducción selectiva no catalítica </w:t>
            </w:r>
          </w:p>
        </w:tc>
        <w:tc>
          <w:tcPr>
            <w:tcW w:w="796" w:type="dxa"/>
            <w:tcBorders>
              <w:top w:val="double" w:sz="4" w:space="0" w:color="000000"/>
              <w:left w:val="double" w:sz="4" w:space="0" w:color="000000"/>
              <w:bottom w:val="double" w:sz="4" w:space="0" w:color="000000"/>
              <w:right w:val="double" w:sz="4" w:space="0" w:color="000000"/>
            </w:tcBorders>
            <w:vAlign w:val="center"/>
          </w:tcPr>
          <w:p w14:paraId="1657EECD"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9"/>
              </w:rPr>
              <w:t xml:space="preserve">ON2 </w:t>
            </w:r>
          </w:p>
        </w:tc>
        <w:tc>
          <w:tcPr>
            <w:tcW w:w="4025" w:type="dxa"/>
            <w:gridSpan w:val="2"/>
            <w:tcBorders>
              <w:top w:val="double" w:sz="4" w:space="0" w:color="000000"/>
              <w:left w:val="double" w:sz="4" w:space="0" w:color="000000"/>
              <w:bottom w:val="double" w:sz="4" w:space="0" w:color="000000"/>
              <w:right w:val="double" w:sz="4" w:space="0" w:color="000000"/>
            </w:tcBorders>
            <w:vAlign w:val="center"/>
          </w:tcPr>
          <w:p w14:paraId="4670E81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Otras técnicas de control (especifique) </w:t>
            </w:r>
          </w:p>
        </w:tc>
        <w:tc>
          <w:tcPr>
            <w:tcW w:w="889" w:type="dxa"/>
            <w:tcBorders>
              <w:top w:val="double" w:sz="4" w:space="0" w:color="000000"/>
              <w:left w:val="double" w:sz="4" w:space="0" w:color="000000"/>
              <w:bottom w:val="double" w:sz="4" w:space="0" w:color="000000"/>
              <w:right w:val="double" w:sz="4" w:space="0" w:color="000000"/>
            </w:tcBorders>
            <w:vAlign w:val="center"/>
          </w:tcPr>
          <w:p w14:paraId="7484AE5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OC1 </w:t>
            </w:r>
          </w:p>
        </w:tc>
      </w:tr>
    </w:tbl>
    <w:p w14:paraId="14A22E0D" w14:textId="77777777" w:rsidR="001108BD" w:rsidRPr="00184B23" w:rsidRDefault="00184B23" w:rsidP="00184B23">
      <w:pPr>
        <w:spacing w:after="32" w:line="240" w:lineRule="auto"/>
        <w:ind w:left="0" w:right="0" w:firstLine="0"/>
        <w:jc w:val="center"/>
        <w:rPr>
          <w:rFonts w:ascii="Arial" w:hAnsi="Arial" w:cs="Arial"/>
        </w:rPr>
      </w:pPr>
      <w:r w:rsidRPr="00184B23">
        <w:rPr>
          <w:rFonts w:ascii="Arial" w:hAnsi="Arial" w:cs="Arial"/>
          <w:sz w:val="20"/>
        </w:rPr>
        <w:t xml:space="preserve"> </w:t>
      </w:r>
    </w:p>
    <w:p w14:paraId="2CCD6737" w14:textId="77777777" w:rsidR="001108BD" w:rsidRPr="00184B23" w:rsidRDefault="00184B23" w:rsidP="00184B23">
      <w:pPr>
        <w:spacing w:after="34" w:line="246" w:lineRule="auto"/>
        <w:ind w:left="10" w:right="2103"/>
        <w:jc w:val="right"/>
        <w:rPr>
          <w:rFonts w:ascii="Arial" w:hAnsi="Arial" w:cs="Arial"/>
          <w:b/>
        </w:rPr>
      </w:pPr>
      <w:r w:rsidRPr="00184B23">
        <w:rPr>
          <w:rFonts w:ascii="Arial" w:hAnsi="Arial" w:cs="Arial"/>
          <w:b/>
        </w:rPr>
        <w:t xml:space="preserve">TABLA 7. CLAVES DE TRATAMIENTO DE AGUA </w:t>
      </w:r>
      <w:r w:rsidRPr="00184B23">
        <w:rPr>
          <w:rFonts w:ascii="Arial" w:hAnsi="Arial" w:cs="Arial"/>
          <w:sz w:val="20"/>
        </w:rPr>
        <w:t xml:space="preserve">  </w:t>
      </w:r>
    </w:p>
    <w:tbl>
      <w:tblPr>
        <w:tblW w:w="9778" w:type="dxa"/>
        <w:tblInd w:w="361" w:type="dxa"/>
        <w:tblCellMar>
          <w:top w:w="54" w:type="dxa"/>
          <w:left w:w="85" w:type="dxa"/>
          <w:right w:w="115" w:type="dxa"/>
        </w:tblCellMar>
        <w:tblLook w:val="04A0" w:firstRow="1" w:lastRow="0" w:firstColumn="1" w:lastColumn="0" w:noHBand="0" w:noVBand="1"/>
      </w:tblPr>
      <w:tblGrid>
        <w:gridCol w:w="1890"/>
        <w:gridCol w:w="2482"/>
        <w:gridCol w:w="825"/>
        <w:gridCol w:w="1410"/>
        <w:gridCol w:w="2448"/>
        <w:gridCol w:w="723"/>
      </w:tblGrid>
      <w:tr w:rsidR="001108BD" w:rsidRPr="00184B23" w14:paraId="21499A12" w14:textId="77777777">
        <w:trPr>
          <w:trHeight w:val="309"/>
        </w:trPr>
        <w:tc>
          <w:tcPr>
            <w:tcW w:w="1418" w:type="dxa"/>
            <w:tcBorders>
              <w:top w:val="double" w:sz="4" w:space="0" w:color="000000"/>
              <w:left w:val="double" w:sz="4" w:space="0" w:color="000000"/>
              <w:bottom w:val="double" w:sz="4" w:space="0" w:color="000000"/>
              <w:right w:val="double" w:sz="4" w:space="0" w:color="000000"/>
            </w:tcBorders>
            <w:shd w:val="clear" w:color="auto" w:fill="BFBFBF"/>
          </w:tcPr>
          <w:p w14:paraId="5EFD6F30" w14:textId="77777777" w:rsidR="001108BD" w:rsidRPr="00184B23" w:rsidRDefault="00184B23">
            <w:pPr>
              <w:spacing w:after="0" w:line="276" w:lineRule="auto"/>
              <w:ind w:left="60" w:right="0" w:firstLine="0"/>
              <w:jc w:val="left"/>
              <w:rPr>
                <w:rFonts w:ascii="Arial" w:hAnsi="Arial" w:cs="Arial"/>
              </w:rPr>
            </w:pPr>
            <w:r w:rsidRPr="00184B23">
              <w:rPr>
                <w:rFonts w:ascii="Arial" w:hAnsi="Arial" w:cs="Arial"/>
                <w:sz w:val="20"/>
              </w:rPr>
              <w:t xml:space="preserve">Clasificación </w:t>
            </w:r>
          </w:p>
        </w:tc>
        <w:tc>
          <w:tcPr>
            <w:tcW w:w="2568" w:type="dxa"/>
            <w:tcBorders>
              <w:top w:val="double" w:sz="4" w:space="0" w:color="000000"/>
              <w:left w:val="double" w:sz="4" w:space="0" w:color="000000"/>
              <w:bottom w:val="double" w:sz="4" w:space="0" w:color="000000"/>
              <w:right w:val="double" w:sz="4" w:space="0" w:color="000000"/>
            </w:tcBorders>
            <w:shd w:val="clear" w:color="auto" w:fill="BFBFBF"/>
          </w:tcPr>
          <w:p w14:paraId="3B9F65D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Operación/Tratamiento </w:t>
            </w:r>
          </w:p>
        </w:tc>
        <w:tc>
          <w:tcPr>
            <w:tcW w:w="838" w:type="dxa"/>
            <w:tcBorders>
              <w:top w:val="double" w:sz="4" w:space="0" w:color="000000"/>
              <w:left w:val="double" w:sz="4" w:space="0" w:color="000000"/>
              <w:bottom w:val="double" w:sz="4" w:space="0" w:color="000000"/>
              <w:right w:val="double" w:sz="4" w:space="0" w:color="000000"/>
            </w:tcBorders>
            <w:shd w:val="clear" w:color="auto" w:fill="BFBFBF"/>
          </w:tcPr>
          <w:p w14:paraId="6D12EE67" w14:textId="77777777" w:rsidR="001108BD" w:rsidRPr="00184B23" w:rsidRDefault="00184B23">
            <w:pPr>
              <w:spacing w:after="0" w:line="276" w:lineRule="auto"/>
              <w:ind w:left="79" w:right="0" w:firstLine="0"/>
              <w:jc w:val="left"/>
              <w:rPr>
                <w:rFonts w:ascii="Arial" w:hAnsi="Arial" w:cs="Arial"/>
              </w:rPr>
            </w:pPr>
            <w:r w:rsidRPr="00184B23">
              <w:rPr>
                <w:rFonts w:ascii="Arial" w:hAnsi="Arial" w:cs="Arial"/>
                <w:sz w:val="20"/>
              </w:rPr>
              <w:t xml:space="preserve">Clave </w:t>
            </w:r>
          </w:p>
        </w:tc>
        <w:tc>
          <w:tcPr>
            <w:tcW w:w="1420" w:type="dxa"/>
            <w:tcBorders>
              <w:top w:val="double" w:sz="4" w:space="0" w:color="000000"/>
              <w:left w:val="double" w:sz="4" w:space="0" w:color="000000"/>
              <w:bottom w:val="double" w:sz="4" w:space="0" w:color="000000"/>
              <w:right w:val="double" w:sz="4" w:space="0" w:color="000000"/>
            </w:tcBorders>
            <w:shd w:val="clear" w:color="auto" w:fill="BFBFBF"/>
          </w:tcPr>
          <w:p w14:paraId="0A50C495" w14:textId="77777777" w:rsidR="001108BD" w:rsidRPr="00184B23" w:rsidRDefault="00184B23">
            <w:pPr>
              <w:spacing w:after="0" w:line="276" w:lineRule="auto"/>
              <w:ind w:left="62" w:right="0" w:firstLine="0"/>
              <w:jc w:val="left"/>
              <w:rPr>
                <w:rFonts w:ascii="Arial" w:hAnsi="Arial" w:cs="Arial"/>
              </w:rPr>
            </w:pPr>
            <w:r w:rsidRPr="00184B23">
              <w:rPr>
                <w:rFonts w:ascii="Arial" w:hAnsi="Arial" w:cs="Arial"/>
                <w:sz w:val="20"/>
              </w:rPr>
              <w:t xml:space="preserve">Clasificación </w:t>
            </w:r>
          </w:p>
        </w:tc>
        <w:tc>
          <w:tcPr>
            <w:tcW w:w="2832" w:type="dxa"/>
            <w:tcBorders>
              <w:top w:val="double" w:sz="4" w:space="0" w:color="000000"/>
              <w:left w:val="double" w:sz="4" w:space="0" w:color="000000"/>
              <w:bottom w:val="double" w:sz="4" w:space="0" w:color="000000"/>
              <w:right w:val="double" w:sz="4" w:space="0" w:color="000000"/>
            </w:tcBorders>
            <w:shd w:val="clear" w:color="auto" w:fill="BFBFBF"/>
          </w:tcPr>
          <w:p w14:paraId="57922F9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20"/>
              </w:rPr>
              <w:t xml:space="preserve">Técnicas de control </w:t>
            </w:r>
          </w:p>
        </w:tc>
        <w:tc>
          <w:tcPr>
            <w:tcW w:w="702" w:type="dxa"/>
            <w:tcBorders>
              <w:top w:val="double" w:sz="4" w:space="0" w:color="000000"/>
              <w:left w:val="double" w:sz="4" w:space="0" w:color="000000"/>
              <w:bottom w:val="double" w:sz="4" w:space="0" w:color="000000"/>
              <w:right w:val="double" w:sz="4" w:space="0" w:color="000000"/>
            </w:tcBorders>
            <w:shd w:val="clear" w:color="auto" w:fill="BFBFBF"/>
          </w:tcPr>
          <w:p w14:paraId="1E398FAD" w14:textId="77777777" w:rsidR="001108BD" w:rsidRPr="00184B23" w:rsidRDefault="00184B23">
            <w:pPr>
              <w:spacing w:after="0" w:line="276" w:lineRule="auto"/>
              <w:ind w:left="11" w:right="0" w:firstLine="0"/>
              <w:jc w:val="left"/>
              <w:rPr>
                <w:rFonts w:ascii="Arial" w:hAnsi="Arial" w:cs="Arial"/>
              </w:rPr>
            </w:pPr>
            <w:r w:rsidRPr="00184B23">
              <w:rPr>
                <w:rFonts w:ascii="Arial" w:hAnsi="Arial" w:cs="Arial"/>
                <w:sz w:val="20"/>
              </w:rPr>
              <w:t xml:space="preserve">Clave </w:t>
            </w:r>
          </w:p>
        </w:tc>
      </w:tr>
      <w:tr w:rsidR="001108BD" w:rsidRPr="00184B23" w14:paraId="4A6E8DA1" w14:textId="77777777">
        <w:trPr>
          <w:trHeight w:val="484"/>
        </w:trPr>
        <w:tc>
          <w:tcPr>
            <w:tcW w:w="1418" w:type="dxa"/>
            <w:vMerge w:val="restart"/>
            <w:tcBorders>
              <w:top w:val="double" w:sz="4" w:space="0" w:color="000000"/>
              <w:left w:val="double" w:sz="4" w:space="0" w:color="000000"/>
              <w:bottom w:val="double" w:sz="4" w:space="0" w:color="000000"/>
              <w:right w:val="double" w:sz="4" w:space="0" w:color="000000"/>
            </w:tcBorders>
            <w:vAlign w:val="center"/>
          </w:tcPr>
          <w:p w14:paraId="1FA85D30" w14:textId="77777777" w:rsidR="001108BD" w:rsidRPr="00184B23" w:rsidRDefault="00184B23">
            <w:pPr>
              <w:spacing w:after="29" w:line="240" w:lineRule="auto"/>
              <w:ind w:left="0" w:right="0" w:firstLine="0"/>
              <w:jc w:val="left"/>
              <w:rPr>
                <w:rFonts w:ascii="Arial" w:hAnsi="Arial" w:cs="Arial"/>
              </w:rPr>
            </w:pPr>
            <w:r w:rsidRPr="00184B23">
              <w:rPr>
                <w:rFonts w:ascii="Arial" w:hAnsi="Arial" w:cs="Arial"/>
                <w:sz w:val="19"/>
              </w:rPr>
              <w:t>Pretratamiento</w:t>
            </w:r>
          </w:p>
          <w:p w14:paraId="190BBA3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w:t>
            </w:r>
            <w:proofErr w:type="spellStart"/>
            <w:r w:rsidRPr="00184B23">
              <w:rPr>
                <w:rFonts w:ascii="Arial" w:hAnsi="Arial" w:cs="Arial"/>
                <w:sz w:val="19"/>
              </w:rPr>
              <w:t>tratamientoprimario</w:t>
            </w:r>
            <w:proofErr w:type="spellEnd"/>
            <w:r w:rsidRPr="00184B23">
              <w:rPr>
                <w:rFonts w:ascii="Arial" w:hAnsi="Arial" w:cs="Arial"/>
                <w:sz w:val="19"/>
              </w:rPr>
              <w:t xml:space="preserve"> </w:t>
            </w:r>
          </w:p>
        </w:tc>
        <w:tc>
          <w:tcPr>
            <w:tcW w:w="2568" w:type="dxa"/>
            <w:tcBorders>
              <w:top w:val="double" w:sz="4" w:space="0" w:color="000000"/>
              <w:left w:val="double" w:sz="4" w:space="0" w:color="000000"/>
              <w:bottom w:val="double" w:sz="4" w:space="0" w:color="000000"/>
              <w:right w:val="double" w:sz="4" w:space="0" w:color="000000"/>
            </w:tcBorders>
            <w:vAlign w:val="center"/>
          </w:tcPr>
          <w:p w14:paraId="71F3267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Cribado y tamizado </w:t>
            </w:r>
          </w:p>
        </w:tc>
        <w:tc>
          <w:tcPr>
            <w:tcW w:w="838" w:type="dxa"/>
            <w:tcBorders>
              <w:top w:val="double" w:sz="4" w:space="0" w:color="000000"/>
              <w:left w:val="double" w:sz="4" w:space="0" w:color="000000"/>
              <w:bottom w:val="double" w:sz="4" w:space="0" w:color="000000"/>
              <w:right w:val="double" w:sz="4" w:space="0" w:color="000000"/>
            </w:tcBorders>
            <w:vAlign w:val="center"/>
          </w:tcPr>
          <w:p w14:paraId="1817B1A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TP1 </w:t>
            </w:r>
          </w:p>
        </w:tc>
        <w:tc>
          <w:tcPr>
            <w:tcW w:w="1420" w:type="dxa"/>
            <w:vMerge w:val="restart"/>
            <w:tcBorders>
              <w:top w:val="double" w:sz="4" w:space="0" w:color="000000"/>
              <w:left w:val="double" w:sz="4" w:space="0" w:color="000000"/>
              <w:bottom w:val="double" w:sz="4" w:space="0" w:color="000000"/>
              <w:right w:val="double" w:sz="4" w:space="0" w:color="000000"/>
            </w:tcBorders>
            <w:vAlign w:val="center"/>
          </w:tcPr>
          <w:p w14:paraId="6007D27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Tratamiento Terciario </w:t>
            </w:r>
          </w:p>
        </w:tc>
        <w:tc>
          <w:tcPr>
            <w:tcW w:w="2832" w:type="dxa"/>
            <w:tcBorders>
              <w:top w:val="double" w:sz="4" w:space="0" w:color="000000"/>
              <w:left w:val="double" w:sz="4" w:space="0" w:color="000000"/>
              <w:bottom w:val="double" w:sz="4" w:space="0" w:color="000000"/>
              <w:right w:val="double" w:sz="4" w:space="0" w:color="000000"/>
            </w:tcBorders>
          </w:tcPr>
          <w:p w14:paraId="2723492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Adsorción (Carbón activado u otros) </w:t>
            </w:r>
          </w:p>
        </w:tc>
        <w:tc>
          <w:tcPr>
            <w:tcW w:w="702" w:type="dxa"/>
            <w:tcBorders>
              <w:top w:val="double" w:sz="4" w:space="0" w:color="000000"/>
              <w:left w:val="double" w:sz="4" w:space="0" w:color="000000"/>
              <w:bottom w:val="double" w:sz="4" w:space="0" w:color="000000"/>
              <w:right w:val="double" w:sz="4" w:space="0" w:color="000000"/>
            </w:tcBorders>
            <w:vAlign w:val="center"/>
          </w:tcPr>
          <w:p w14:paraId="0FB91530" w14:textId="77777777" w:rsidR="001108BD" w:rsidRPr="00184B23" w:rsidRDefault="00184B23">
            <w:pPr>
              <w:spacing w:after="0" w:line="276" w:lineRule="auto"/>
              <w:ind w:left="97" w:right="0" w:firstLine="0"/>
              <w:jc w:val="left"/>
              <w:rPr>
                <w:rFonts w:ascii="Arial" w:hAnsi="Arial" w:cs="Arial"/>
              </w:rPr>
            </w:pPr>
            <w:r w:rsidRPr="00184B23">
              <w:rPr>
                <w:rFonts w:ascii="Arial" w:hAnsi="Arial" w:cs="Arial"/>
                <w:sz w:val="19"/>
              </w:rPr>
              <w:t xml:space="preserve">TT1 </w:t>
            </w:r>
          </w:p>
        </w:tc>
      </w:tr>
      <w:tr w:rsidR="001108BD" w:rsidRPr="00184B23" w14:paraId="32A2F2AF" w14:textId="77777777">
        <w:trPr>
          <w:trHeight w:val="247"/>
        </w:trPr>
        <w:tc>
          <w:tcPr>
            <w:tcW w:w="0" w:type="auto"/>
            <w:vMerge/>
            <w:tcBorders>
              <w:top w:val="nil"/>
              <w:left w:val="double" w:sz="4" w:space="0" w:color="000000"/>
              <w:bottom w:val="nil"/>
              <w:right w:val="double" w:sz="4" w:space="0" w:color="000000"/>
            </w:tcBorders>
          </w:tcPr>
          <w:p w14:paraId="0E3C465D"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39640E5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Desmenuzado </w:t>
            </w:r>
          </w:p>
        </w:tc>
        <w:tc>
          <w:tcPr>
            <w:tcW w:w="838" w:type="dxa"/>
            <w:tcBorders>
              <w:top w:val="double" w:sz="4" w:space="0" w:color="000000"/>
              <w:left w:val="double" w:sz="4" w:space="0" w:color="000000"/>
              <w:bottom w:val="double" w:sz="4" w:space="0" w:color="000000"/>
              <w:right w:val="double" w:sz="4" w:space="0" w:color="000000"/>
            </w:tcBorders>
          </w:tcPr>
          <w:p w14:paraId="4E86EE0E"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TP2 </w:t>
            </w:r>
          </w:p>
        </w:tc>
        <w:tc>
          <w:tcPr>
            <w:tcW w:w="0" w:type="auto"/>
            <w:vMerge/>
            <w:tcBorders>
              <w:top w:val="nil"/>
              <w:left w:val="double" w:sz="4" w:space="0" w:color="000000"/>
              <w:bottom w:val="nil"/>
              <w:right w:val="double" w:sz="4" w:space="0" w:color="000000"/>
            </w:tcBorders>
          </w:tcPr>
          <w:p w14:paraId="29676FBF"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0036B20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Centrifugación </w:t>
            </w:r>
          </w:p>
        </w:tc>
        <w:tc>
          <w:tcPr>
            <w:tcW w:w="702" w:type="dxa"/>
            <w:tcBorders>
              <w:top w:val="double" w:sz="4" w:space="0" w:color="000000"/>
              <w:left w:val="double" w:sz="4" w:space="0" w:color="000000"/>
              <w:bottom w:val="double" w:sz="4" w:space="0" w:color="000000"/>
              <w:right w:val="double" w:sz="4" w:space="0" w:color="000000"/>
            </w:tcBorders>
          </w:tcPr>
          <w:p w14:paraId="4D578C01" w14:textId="77777777" w:rsidR="001108BD" w:rsidRPr="00184B23" w:rsidRDefault="00184B23">
            <w:pPr>
              <w:spacing w:after="0" w:line="276" w:lineRule="auto"/>
              <w:ind w:left="92" w:right="0" w:firstLine="0"/>
              <w:jc w:val="left"/>
              <w:rPr>
                <w:rFonts w:ascii="Arial" w:hAnsi="Arial" w:cs="Arial"/>
              </w:rPr>
            </w:pPr>
            <w:r w:rsidRPr="00184B23">
              <w:rPr>
                <w:rFonts w:ascii="Arial" w:hAnsi="Arial" w:cs="Arial"/>
                <w:sz w:val="19"/>
              </w:rPr>
              <w:t xml:space="preserve">TT2 </w:t>
            </w:r>
          </w:p>
        </w:tc>
      </w:tr>
      <w:tr w:rsidR="001108BD" w:rsidRPr="00184B23" w14:paraId="772F0C41" w14:textId="77777777">
        <w:trPr>
          <w:trHeight w:val="250"/>
        </w:trPr>
        <w:tc>
          <w:tcPr>
            <w:tcW w:w="0" w:type="auto"/>
            <w:vMerge/>
            <w:tcBorders>
              <w:top w:val="nil"/>
              <w:left w:val="double" w:sz="4" w:space="0" w:color="000000"/>
              <w:bottom w:val="nil"/>
              <w:right w:val="double" w:sz="4" w:space="0" w:color="000000"/>
            </w:tcBorders>
          </w:tcPr>
          <w:p w14:paraId="3044F027"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5FBDD41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Desarenado </w:t>
            </w:r>
          </w:p>
        </w:tc>
        <w:tc>
          <w:tcPr>
            <w:tcW w:w="838" w:type="dxa"/>
            <w:tcBorders>
              <w:top w:val="double" w:sz="4" w:space="0" w:color="000000"/>
              <w:left w:val="double" w:sz="4" w:space="0" w:color="000000"/>
              <w:bottom w:val="double" w:sz="4" w:space="0" w:color="000000"/>
              <w:right w:val="double" w:sz="4" w:space="0" w:color="000000"/>
            </w:tcBorders>
          </w:tcPr>
          <w:p w14:paraId="107D907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TP3 </w:t>
            </w:r>
          </w:p>
        </w:tc>
        <w:tc>
          <w:tcPr>
            <w:tcW w:w="0" w:type="auto"/>
            <w:vMerge/>
            <w:tcBorders>
              <w:top w:val="nil"/>
              <w:left w:val="double" w:sz="4" w:space="0" w:color="000000"/>
              <w:bottom w:val="nil"/>
              <w:right w:val="double" w:sz="4" w:space="0" w:color="000000"/>
            </w:tcBorders>
          </w:tcPr>
          <w:p w14:paraId="3C1B8AC8"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07A7EFEE"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Clarificación convencional </w:t>
            </w:r>
          </w:p>
        </w:tc>
        <w:tc>
          <w:tcPr>
            <w:tcW w:w="702" w:type="dxa"/>
            <w:tcBorders>
              <w:top w:val="double" w:sz="4" w:space="0" w:color="000000"/>
              <w:left w:val="double" w:sz="4" w:space="0" w:color="000000"/>
              <w:bottom w:val="double" w:sz="4" w:space="0" w:color="000000"/>
              <w:right w:val="double" w:sz="4" w:space="0" w:color="000000"/>
            </w:tcBorders>
          </w:tcPr>
          <w:p w14:paraId="50AC25B2" w14:textId="77777777" w:rsidR="001108BD" w:rsidRPr="00184B23" w:rsidRDefault="00184B23">
            <w:pPr>
              <w:spacing w:after="0" w:line="276" w:lineRule="auto"/>
              <w:ind w:left="92" w:right="0" w:firstLine="0"/>
              <w:jc w:val="left"/>
              <w:rPr>
                <w:rFonts w:ascii="Arial" w:hAnsi="Arial" w:cs="Arial"/>
              </w:rPr>
            </w:pPr>
            <w:r w:rsidRPr="00184B23">
              <w:rPr>
                <w:rFonts w:ascii="Arial" w:hAnsi="Arial" w:cs="Arial"/>
                <w:sz w:val="19"/>
              </w:rPr>
              <w:t xml:space="preserve">TT3 </w:t>
            </w:r>
          </w:p>
        </w:tc>
      </w:tr>
      <w:tr w:rsidR="001108BD" w:rsidRPr="00184B23" w14:paraId="774E127B" w14:textId="77777777">
        <w:trPr>
          <w:trHeight w:val="247"/>
        </w:trPr>
        <w:tc>
          <w:tcPr>
            <w:tcW w:w="0" w:type="auto"/>
            <w:vMerge/>
            <w:tcBorders>
              <w:top w:val="nil"/>
              <w:left w:val="double" w:sz="4" w:space="0" w:color="000000"/>
              <w:bottom w:val="nil"/>
              <w:right w:val="double" w:sz="4" w:space="0" w:color="000000"/>
            </w:tcBorders>
          </w:tcPr>
          <w:p w14:paraId="62F61DB6"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16DEB1F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Flotación </w:t>
            </w:r>
          </w:p>
        </w:tc>
        <w:tc>
          <w:tcPr>
            <w:tcW w:w="838" w:type="dxa"/>
            <w:tcBorders>
              <w:top w:val="double" w:sz="4" w:space="0" w:color="000000"/>
              <w:left w:val="double" w:sz="4" w:space="0" w:color="000000"/>
              <w:bottom w:val="double" w:sz="4" w:space="0" w:color="000000"/>
              <w:right w:val="double" w:sz="4" w:space="0" w:color="000000"/>
            </w:tcBorders>
          </w:tcPr>
          <w:p w14:paraId="785D812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TP4 </w:t>
            </w:r>
          </w:p>
        </w:tc>
        <w:tc>
          <w:tcPr>
            <w:tcW w:w="0" w:type="auto"/>
            <w:vMerge/>
            <w:tcBorders>
              <w:top w:val="nil"/>
              <w:left w:val="double" w:sz="4" w:space="0" w:color="000000"/>
              <w:bottom w:val="nil"/>
              <w:right w:val="double" w:sz="4" w:space="0" w:color="000000"/>
            </w:tcBorders>
          </w:tcPr>
          <w:p w14:paraId="3630B91E"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063A88C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Congelación </w:t>
            </w:r>
          </w:p>
        </w:tc>
        <w:tc>
          <w:tcPr>
            <w:tcW w:w="702" w:type="dxa"/>
            <w:tcBorders>
              <w:top w:val="double" w:sz="4" w:space="0" w:color="000000"/>
              <w:left w:val="double" w:sz="4" w:space="0" w:color="000000"/>
              <w:bottom w:val="double" w:sz="4" w:space="0" w:color="000000"/>
              <w:right w:val="double" w:sz="4" w:space="0" w:color="000000"/>
            </w:tcBorders>
          </w:tcPr>
          <w:p w14:paraId="0E9EA5DF" w14:textId="77777777" w:rsidR="001108BD" w:rsidRPr="00184B23" w:rsidRDefault="00184B23">
            <w:pPr>
              <w:spacing w:after="0" w:line="276" w:lineRule="auto"/>
              <w:ind w:left="95" w:right="0" w:firstLine="0"/>
              <w:jc w:val="left"/>
              <w:rPr>
                <w:rFonts w:ascii="Arial" w:hAnsi="Arial" w:cs="Arial"/>
              </w:rPr>
            </w:pPr>
            <w:r w:rsidRPr="00184B23">
              <w:rPr>
                <w:rFonts w:ascii="Arial" w:hAnsi="Arial" w:cs="Arial"/>
                <w:sz w:val="19"/>
              </w:rPr>
              <w:t xml:space="preserve">TT4 </w:t>
            </w:r>
          </w:p>
        </w:tc>
      </w:tr>
      <w:tr w:rsidR="001108BD" w:rsidRPr="00184B23" w14:paraId="48DE9066" w14:textId="77777777">
        <w:trPr>
          <w:trHeight w:val="250"/>
        </w:trPr>
        <w:tc>
          <w:tcPr>
            <w:tcW w:w="0" w:type="auto"/>
            <w:vMerge/>
            <w:tcBorders>
              <w:top w:val="nil"/>
              <w:left w:val="double" w:sz="4" w:space="0" w:color="000000"/>
              <w:bottom w:val="nil"/>
              <w:right w:val="double" w:sz="4" w:space="0" w:color="000000"/>
            </w:tcBorders>
          </w:tcPr>
          <w:p w14:paraId="0927FAEA"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5DD18AC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Fosa séptica </w:t>
            </w:r>
          </w:p>
        </w:tc>
        <w:tc>
          <w:tcPr>
            <w:tcW w:w="838" w:type="dxa"/>
            <w:tcBorders>
              <w:top w:val="double" w:sz="4" w:space="0" w:color="000000"/>
              <w:left w:val="double" w:sz="4" w:space="0" w:color="000000"/>
              <w:bottom w:val="double" w:sz="4" w:space="0" w:color="000000"/>
              <w:right w:val="double" w:sz="4" w:space="0" w:color="000000"/>
            </w:tcBorders>
          </w:tcPr>
          <w:p w14:paraId="4AC678E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TP5 </w:t>
            </w:r>
          </w:p>
        </w:tc>
        <w:tc>
          <w:tcPr>
            <w:tcW w:w="0" w:type="auto"/>
            <w:vMerge/>
            <w:tcBorders>
              <w:top w:val="nil"/>
              <w:left w:val="double" w:sz="4" w:space="0" w:color="000000"/>
              <w:bottom w:val="nil"/>
              <w:right w:val="double" w:sz="4" w:space="0" w:color="000000"/>
            </w:tcBorders>
          </w:tcPr>
          <w:p w14:paraId="3B18B94A"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3E892C6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Desinfección con cloro </w:t>
            </w:r>
          </w:p>
        </w:tc>
        <w:tc>
          <w:tcPr>
            <w:tcW w:w="702" w:type="dxa"/>
            <w:tcBorders>
              <w:top w:val="double" w:sz="4" w:space="0" w:color="000000"/>
              <w:left w:val="double" w:sz="4" w:space="0" w:color="000000"/>
              <w:bottom w:val="double" w:sz="4" w:space="0" w:color="000000"/>
              <w:right w:val="double" w:sz="4" w:space="0" w:color="000000"/>
            </w:tcBorders>
          </w:tcPr>
          <w:p w14:paraId="2F78D05F" w14:textId="77777777" w:rsidR="001108BD" w:rsidRPr="00184B23" w:rsidRDefault="00184B23">
            <w:pPr>
              <w:spacing w:after="0" w:line="276" w:lineRule="auto"/>
              <w:ind w:left="94" w:right="0" w:firstLine="0"/>
              <w:jc w:val="left"/>
              <w:rPr>
                <w:rFonts w:ascii="Arial" w:hAnsi="Arial" w:cs="Arial"/>
              </w:rPr>
            </w:pPr>
            <w:r w:rsidRPr="00184B23">
              <w:rPr>
                <w:rFonts w:ascii="Arial" w:hAnsi="Arial" w:cs="Arial"/>
                <w:sz w:val="19"/>
              </w:rPr>
              <w:t xml:space="preserve">TT5 </w:t>
            </w:r>
          </w:p>
        </w:tc>
      </w:tr>
      <w:tr w:rsidR="001108BD" w:rsidRPr="00184B23" w14:paraId="3798AE52" w14:textId="77777777">
        <w:trPr>
          <w:trHeight w:val="247"/>
        </w:trPr>
        <w:tc>
          <w:tcPr>
            <w:tcW w:w="0" w:type="auto"/>
            <w:vMerge/>
            <w:tcBorders>
              <w:top w:val="nil"/>
              <w:left w:val="double" w:sz="4" w:space="0" w:color="000000"/>
              <w:bottom w:val="nil"/>
              <w:right w:val="double" w:sz="4" w:space="0" w:color="000000"/>
            </w:tcBorders>
          </w:tcPr>
          <w:p w14:paraId="1D566243"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1604699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Neutralización </w:t>
            </w:r>
          </w:p>
        </w:tc>
        <w:tc>
          <w:tcPr>
            <w:tcW w:w="838" w:type="dxa"/>
            <w:tcBorders>
              <w:top w:val="double" w:sz="4" w:space="0" w:color="000000"/>
              <w:left w:val="double" w:sz="4" w:space="0" w:color="000000"/>
              <w:bottom w:val="double" w:sz="4" w:space="0" w:color="000000"/>
              <w:right w:val="double" w:sz="4" w:space="0" w:color="000000"/>
            </w:tcBorders>
          </w:tcPr>
          <w:p w14:paraId="4252FFF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TP6 </w:t>
            </w:r>
          </w:p>
        </w:tc>
        <w:tc>
          <w:tcPr>
            <w:tcW w:w="0" w:type="auto"/>
            <w:vMerge/>
            <w:tcBorders>
              <w:top w:val="nil"/>
              <w:left w:val="double" w:sz="4" w:space="0" w:color="000000"/>
              <w:bottom w:val="nil"/>
              <w:right w:val="double" w:sz="4" w:space="0" w:color="000000"/>
            </w:tcBorders>
          </w:tcPr>
          <w:p w14:paraId="0531D510"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63C77AB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Desinfección con ozono </w:t>
            </w:r>
          </w:p>
        </w:tc>
        <w:tc>
          <w:tcPr>
            <w:tcW w:w="702" w:type="dxa"/>
            <w:tcBorders>
              <w:top w:val="double" w:sz="4" w:space="0" w:color="000000"/>
              <w:left w:val="double" w:sz="4" w:space="0" w:color="000000"/>
              <w:bottom w:val="double" w:sz="4" w:space="0" w:color="000000"/>
              <w:right w:val="double" w:sz="4" w:space="0" w:color="000000"/>
            </w:tcBorders>
          </w:tcPr>
          <w:p w14:paraId="76BC79C7" w14:textId="77777777" w:rsidR="001108BD" w:rsidRPr="00184B23" w:rsidRDefault="00184B23">
            <w:pPr>
              <w:spacing w:after="0" w:line="276" w:lineRule="auto"/>
              <w:ind w:left="92" w:right="0" w:firstLine="0"/>
              <w:jc w:val="left"/>
              <w:rPr>
                <w:rFonts w:ascii="Arial" w:hAnsi="Arial" w:cs="Arial"/>
              </w:rPr>
            </w:pPr>
            <w:r w:rsidRPr="00184B23">
              <w:rPr>
                <w:rFonts w:ascii="Arial" w:hAnsi="Arial" w:cs="Arial"/>
                <w:sz w:val="19"/>
              </w:rPr>
              <w:t xml:space="preserve">TT6 </w:t>
            </w:r>
          </w:p>
        </w:tc>
      </w:tr>
      <w:tr w:rsidR="001108BD" w:rsidRPr="00184B23" w14:paraId="294C348E" w14:textId="77777777">
        <w:trPr>
          <w:trHeight w:val="468"/>
        </w:trPr>
        <w:tc>
          <w:tcPr>
            <w:tcW w:w="0" w:type="auto"/>
            <w:vMerge/>
            <w:tcBorders>
              <w:top w:val="nil"/>
              <w:left w:val="double" w:sz="4" w:space="0" w:color="000000"/>
              <w:bottom w:val="nil"/>
              <w:right w:val="double" w:sz="4" w:space="0" w:color="000000"/>
            </w:tcBorders>
          </w:tcPr>
          <w:p w14:paraId="77645055"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vAlign w:val="center"/>
          </w:tcPr>
          <w:p w14:paraId="5E6AD73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Homogenización </w:t>
            </w:r>
          </w:p>
        </w:tc>
        <w:tc>
          <w:tcPr>
            <w:tcW w:w="838" w:type="dxa"/>
            <w:tcBorders>
              <w:top w:val="double" w:sz="4" w:space="0" w:color="000000"/>
              <w:left w:val="double" w:sz="4" w:space="0" w:color="000000"/>
              <w:bottom w:val="double" w:sz="4" w:space="0" w:color="000000"/>
              <w:right w:val="double" w:sz="4" w:space="0" w:color="000000"/>
            </w:tcBorders>
            <w:vAlign w:val="center"/>
          </w:tcPr>
          <w:p w14:paraId="43CE7EFE"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TP7 </w:t>
            </w:r>
          </w:p>
        </w:tc>
        <w:tc>
          <w:tcPr>
            <w:tcW w:w="0" w:type="auto"/>
            <w:vMerge/>
            <w:tcBorders>
              <w:top w:val="nil"/>
              <w:left w:val="double" w:sz="4" w:space="0" w:color="000000"/>
              <w:bottom w:val="nil"/>
              <w:right w:val="double" w:sz="4" w:space="0" w:color="000000"/>
            </w:tcBorders>
          </w:tcPr>
          <w:p w14:paraId="63EAAA57"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3C95C42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Desinfección con rayos ultravioleta </w:t>
            </w:r>
          </w:p>
        </w:tc>
        <w:tc>
          <w:tcPr>
            <w:tcW w:w="702" w:type="dxa"/>
            <w:tcBorders>
              <w:top w:val="double" w:sz="4" w:space="0" w:color="000000"/>
              <w:left w:val="double" w:sz="4" w:space="0" w:color="000000"/>
              <w:bottom w:val="double" w:sz="4" w:space="0" w:color="000000"/>
              <w:right w:val="double" w:sz="4" w:space="0" w:color="000000"/>
            </w:tcBorders>
            <w:vAlign w:val="center"/>
          </w:tcPr>
          <w:p w14:paraId="58936310" w14:textId="77777777" w:rsidR="001108BD" w:rsidRPr="00184B23" w:rsidRDefault="00184B23">
            <w:pPr>
              <w:spacing w:after="0" w:line="276" w:lineRule="auto"/>
              <w:ind w:left="97" w:right="0" w:firstLine="0"/>
              <w:jc w:val="left"/>
              <w:rPr>
                <w:rFonts w:ascii="Arial" w:hAnsi="Arial" w:cs="Arial"/>
              </w:rPr>
            </w:pPr>
            <w:r w:rsidRPr="00184B23">
              <w:rPr>
                <w:rFonts w:ascii="Arial" w:hAnsi="Arial" w:cs="Arial"/>
                <w:sz w:val="19"/>
              </w:rPr>
              <w:t xml:space="preserve">TT7 </w:t>
            </w:r>
          </w:p>
        </w:tc>
      </w:tr>
      <w:tr w:rsidR="001108BD" w:rsidRPr="00184B23" w14:paraId="44B09DD8" w14:textId="77777777">
        <w:trPr>
          <w:trHeight w:val="247"/>
        </w:trPr>
        <w:tc>
          <w:tcPr>
            <w:tcW w:w="0" w:type="auto"/>
            <w:vMerge/>
            <w:tcBorders>
              <w:top w:val="nil"/>
              <w:left w:val="double" w:sz="4" w:space="0" w:color="000000"/>
              <w:bottom w:val="nil"/>
              <w:right w:val="double" w:sz="4" w:space="0" w:color="000000"/>
            </w:tcBorders>
          </w:tcPr>
          <w:p w14:paraId="6B88F9F5"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00EA2C0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Sedimentación primaria </w:t>
            </w:r>
          </w:p>
        </w:tc>
        <w:tc>
          <w:tcPr>
            <w:tcW w:w="838" w:type="dxa"/>
            <w:tcBorders>
              <w:top w:val="double" w:sz="4" w:space="0" w:color="000000"/>
              <w:left w:val="double" w:sz="4" w:space="0" w:color="000000"/>
              <w:bottom w:val="double" w:sz="4" w:space="0" w:color="000000"/>
              <w:right w:val="double" w:sz="4" w:space="0" w:color="000000"/>
            </w:tcBorders>
          </w:tcPr>
          <w:p w14:paraId="32A8FF4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TP8 </w:t>
            </w:r>
          </w:p>
        </w:tc>
        <w:tc>
          <w:tcPr>
            <w:tcW w:w="0" w:type="auto"/>
            <w:vMerge/>
            <w:tcBorders>
              <w:top w:val="nil"/>
              <w:left w:val="double" w:sz="4" w:space="0" w:color="000000"/>
              <w:bottom w:val="nil"/>
              <w:right w:val="double" w:sz="4" w:space="0" w:color="000000"/>
            </w:tcBorders>
          </w:tcPr>
          <w:p w14:paraId="18556F95"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20A655A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Desnitrificación </w:t>
            </w:r>
          </w:p>
        </w:tc>
        <w:tc>
          <w:tcPr>
            <w:tcW w:w="702" w:type="dxa"/>
            <w:tcBorders>
              <w:top w:val="double" w:sz="4" w:space="0" w:color="000000"/>
              <w:left w:val="double" w:sz="4" w:space="0" w:color="000000"/>
              <w:bottom w:val="double" w:sz="4" w:space="0" w:color="000000"/>
              <w:right w:val="double" w:sz="4" w:space="0" w:color="000000"/>
            </w:tcBorders>
          </w:tcPr>
          <w:p w14:paraId="282F9695" w14:textId="77777777" w:rsidR="001108BD" w:rsidRPr="00184B23" w:rsidRDefault="00184B23">
            <w:pPr>
              <w:spacing w:after="0" w:line="276" w:lineRule="auto"/>
              <w:ind w:left="93" w:right="0" w:firstLine="0"/>
              <w:jc w:val="left"/>
              <w:rPr>
                <w:rFonts w:ascii="Arial" w:hAnsi="Arial" w:cs="Arial"/>
              </w:rPr>
            </w:pPr>
            <w:r w:rsidRPr="00184B23">
              <w:rPr>
                <w:rFonts w:ascii="Arial" w:hAnsi="Arial" w:cs="Arial"/>
                <w:sz w:val="19"/>
              </w:rPr>
              <w:t xml:space="preserve">TT8 </w:t>
            </w:r>
          </w:p>
        </w:tc>
      </w:tr>
      <w:tr w:rsidR="001108BD" w:rsidRPr="00184B23" w14:paraId="0C44BB3E" w14:textId="77777777">
        <w:trPr>
          <w:trHeight w:val="250"/>
        </w:trPr>
        <w:tc>
          <w:tcPr>
            <w:tcW w:w="0" w:type="auto"/>
            <w:vMerge/>
            <w:tcBorders>
              <w:top w:val="nil"/>
              <w:left w:val="double" w:sz="4" w:space="0" w:color="000000"/>
              <w:bottom w:val="nil"/>
              <w:right w:val="double" w:sz="4" w:space="0" w:color="000000"/>
            </w:tcBorders>
          </w:tcPr>
          <w:p w14:paraId="46A44325"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26B0B22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Separadores API </w:t>
            </w:r>
          </w:p>
        </w:tc>
        <w:tc>
          <w:tcPr>
            <w:tcW w:w="838" w:type="dxa"/>
            <w:tcBorders>
              <w:top w:val="double" w:sz="4" w:space="0" w:color="000000"/>
              <w:left w:val="double" w:sz="4" w:space="0" w:color="000000"/>
              <w:bottom w:val="double" w:sz="4" w:space="0" w:color="000000"/>
              <w:right w:val="double" w:sz="4" w:space="0" w:color="000000"/>
            </w:tcBorders>
          </w:tcPr>
          <w:p w14:paraId="63AFD94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TP9 </w:t>
            </w:r>
          </w:p>
        </w:tc>
        <w:tc>
          <w:tcPr>
            <w:tcW w:w="0" w:type="auto"/>
            <w:vMerge/>
            <w:tcBorders>
              <w:top w:val="nil"/>
              <w:left w:val="double" w:sz="4" w:space="0" w:color="000000"/>
              <w:bottom w:val="nil"/>
              <w:right w:val="double" w:sz="4" w:space="0" w:color="000000"/>
            </w:tcBorders>
          </w:tcPr>
          <w:p w14:paraId="6C2FB22A"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7CD2DDA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Destilación </w:t>
            </w:r>
          </w:p>
        </w:tc>
        <w:tc>
          <w:tcPr>
            <w:tcW w:w="702" w:type="dxa"/>
            <w:tcBorders>
              <w:top w:val="double" w:sz="4" w:space="0" w:color="000000"/>
              <w:left w:val="double" w:sz="4" w:space="0" w:color="000000"/>
              <w:bottom w:val="double" w:sz="4" w:space="0" w:color="000000"/>
              <w:right w:val="double" w:sz="4" w:space="0" w:color="000000"/>
            </w:tcBorders>
          </w:tcPr>
          <w:p w14:paraId="408D6ABD" w14:textId="77777777" w:rsidR="001108BD" w:rsidRPr="00184B23" w:rsidRDefault="00184B23">
            <w:pPr>
              <w:spacing w:after="0" w:line="276" w:lineRule="auto"/>
              <w:ind w:left="94" w:right="0" w:firstLine="0"/>
              <w:jc w:val="left"/>
              <w:rPr>
                <w:rFonts w:ascii="Arial" w:hAnsi="Arial" w:cs="Arial"/>
              </w:rPr>
            </w:pPr>
            <w:r w:rsidRPr="00184B23">
              <w:rPr>
                <w:rFonts w:ascii="Arial" w:hAnsi="Arial" w:cs="Arial"/>
                <w:sz w:val="19"/>
              </w:rPr>
              <w:t xml:space="preserve">TT9 </w:t>
            </w:r>
          </w:p>
        </w:tc>
      </w:tr>
      <w:tr w:rsidR="001108BD" w:rsidRPr="00184B23" w14:paraId="25D4D2D6" w14:textId="77777777">
        <w:trPr>
          <w:trHeight w:val="250"/>
        </w:trPr>
        <w:tc>
          <w:tcPr>
            <w:tcW w:w="0" w:type="auto"/>
            <w:vMerge/>
            <w:tcBorders>
              <w:top w:val="nil"/>
              <w:left w:val="double" w:sz="4" w:space="0" w:color="000000"/>
              <w:bottom w:val="nil"/>
              <w:right w:val="double" w:sz="4" w:space="0" w:color="000000"/>
            </w:tcBorders>
          </w:tcPr>
          <w:p w14:paraId="43CFE030"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18D860C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Tanques IMHOFF </w:t>
            </w:r>
          </w:p>
        </w:tc>
        <w:tc>
          <w:tcPr>
            <w:tcW w:w="838" w:type="dxa"/>
            <w:tcBorders>
              <w:top w:val="double" w:sz="4" w:space="0" w:color="000000"/>
              <w:left w:val="double" w:sz="4" w:space="0" w:color="000000"/>
              <w:bottom w:val="double" w:sz="4" w:space="0" w:color="000000"/>
              <w:right w:val="double" w:sz="4" w:space="0" w:color="000000"/>
            </w:tcBorders>
          </w:tcPr>
          <w:p w14:paraId="4005E692" w14:textId="77777777" w:rsidR="001108BD" w:rsidRPr="00184B23" w:rsidRDefault="00184B23">
            <w:pPr>
              <w:spacing w:after="0" w:line="276" w:lineRule="auto"/>
              <w:ind w:left="106" w:right="0" w:firstLine="0"/>
              <w:jc w:val="left"/>
              <w:rPr>
                <w:rFonts w:ascii="Arial" w:hAnsi="Arial" w:cs="Arial"/>
              </w:rPr>
            </w:pPr>
            <w:r w:rsidRPr="00184B23">
              <w:rPr>
                <w:rFonts w:ascii="Arial" w:hAnsi="Arial" w:cs="Arial"/>
                <w:sz w:val="19"/>
              </w:rPr>
              <w:t xml:space="preserve">TP10 </w:t>
            </w:r>
          </w:p>
        </w:tc>
        <w:tc>
          <w:tcPr>
            <w:tcW w:w="0" w:type="auto"/>
            <w:vMerge/>
            <w:tcBorders>
              <w:top w:val="nil"/>
              <w:left w:val="double" w:sz="4" w:space="0" w:color="000000"/>
              <w:bottom w:val="nil"/>
              <w:right w:val="double" w:sz="4" w:space="0" w:color="000000"/>
            </w:tcBorders>
          </w:tcPr>
          <w:p w14:paraId="3D6B49ED"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57FFEF9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Electro diálisis </w:t>
            </w:r>
          </w:p>
        </w:tc>
        <w:tc>
          <w:tcPr>
            <w:tcW w:w="702" w:type="dxa"/>
            <w:tcBorders>
              <w:top w:val="double" w:sz="4" w:space="0" w:color="000000"/>
              <w:left w:val="double" w:sz="4" w:space="0" w:color="000000"/>
              <w:bottom w:val="double" w:sz="4" w:space="0" w:color="000000"/>
              <w:right w:val="double" w:sz="4" w:space="0" w:color="000000"/>
            </w:tcBorders>
          </w:tcPr>
          <w:p w14:paraId="1097AD02" w14:textId="77777777" w:rsidR="001108BD" w:rsidRPr="00184B23" w:rsidRDefault="00184B23">
            <w:pPr>
              <w:spacing w:after="0" w:line="276" w:lineRule="auto"/>
              <w:ind w:left="40" w:right="0" w:firstLine="0"/>
              <w:jc w:val="left"/>
              <w:rPr>
                <w:rFonts w:ascii="Arial" w:hAnsi="Arial" w:cs="Arial"/>
              </w:rPr>
            </w:pPr>
            <w:r w:rsidRPr="00184B23">
              <w:rPr>
                <w:rFonts w:ascii="Arial" w:hAnsi="Arial" w:cs="Arial"/>
                <w:sz w:val="19"/>
              </w:rPr>
              <w:t xml:space="preserve">TT10 </w:t>
            </w:r>
          </w:p>
        </w:tc>
      </w:tr>
      <w:tr w:rsidR="001108BD" w:rsidRPr="00184B23" w14:paraId="2538A036" w14:textId="77777777">
        <w:trPr>
          <w:trHeight w:val="466"/>
        </w:trPr>
        <w:tc>
          <w:tcPr>
            <w:tcW w:w="0" w:type="auto"/>
            <w:vMerge/>
            <w:tcBorders>
              <w:top w:val="nil"/>
              <w:left w:val="double" w:sz="4" w:space="0" w:color="000000"/>
              <w:bottom w:val="nil"/>
              <w:right w:val="double" w:sz="4" w:space="0" w:color="000000"/>
            </w:tcBorders>
          </w:tcPr>
          <w:p w14:paraId="70A91C8D"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22B951FF" w14:textId="77777777" w:rsidR="001108BD" w:rsidRPr="00184B23" w:rsidRDefault="00184B23">
            <w:pPr>
              <w:spacing w:after="0" w:line="276" w:lineRule="auto"/>
              <w:ind w:left="6" w:right="0" w:firstLine="0"/>
              <w:jc w:val="center"/>
              <w:rPr>
                <w:rFonts w:ascii="Arial" w:hAnsi="Arial" w:cs="Arial"/>
              </w:rPr>
            </w:pPr>
            <w:r w:rsidRPr="00184B23">
              <w:rPr>
                <w:rFonts w:ascii="Arial" w:hAnsi="Arial" w:cs="Arial"/>
                <w:sz w:val="19"/>
              </w:rPr>
              <w:t xml:space="preserve">Trampas de grasas y aceites </w:t>
            </w:r>
          </w:p>
        </w:tc>
        <w:tc>
          <w:tcPr>
            <w:tcW w:w="838" w:type="dxa"/>
            <w:tcBorders>
              <w:top w:val="double" w:sz="4" w:space="0" w:color="000000"/>
              <w:left w:val="double" w:sz="4" w:space="0" w:color="000000"/>
              <w:bottom w:val="double" w:sz="4" w:space="0" w:color="000000"/>
              <w:right w:val="double" w:sz="4" w:space="0" w:color="000000"/>
            </w:tcBorders>
            <w:vAlign w:val="center"/>
          </w:tcPr>
          <w:p w14:paraId="3A8B7862" w14:textId="77777777" w:rsidR="001108BD" w:rsidRPr="00184B23" w:rsidRDefault="00184B23">
            <w:pPr>
              <w:spacing w:after="0" w:line="276" w:lineRule="auto"/>
              <w:ind w:left="108" w:right="0" w:firstLine="0"/>
              <w:jc w:val="left"/>
              <w:rPr>
                <w:rFonts w:ascii="Arial" w:hAnsi="Arial" w:cs="Arial"/>
              </w:rPr>
            </w:pPr>
            <w:r w:rsidRPr="00184B23">
              <w:rPr>
                <w:rFonts w:ascii="Arial" w:hAnsi="Arial" w:cs="Arial"/>
                <w:sz w:val="19"/>
              </w:rPr>
              <w:t xml:space="preserve">TP11 </w:t>
            </w:r>
          </w:p>
        </w:tc>
        <w:tc>
          <w:tcPr>
            <w:tcW w:w="0" w:type="auto"/>
            <w:vMerge/>
            <w:tcBorders>
              <w:top w:val="nil"/>
              <w:left w:val="double" w:sz="4" w:space="0" w:color="000000"/>
              <w:bottom w:val="nil"/>
              <w:right w:val="double" w:sz="4" w:space="0" w:color="000000"/>
            </w:tcBorders>
          </w:tcPr>
          <w:p w14:paraId="13960BCA"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vAlign w:val="center"/>
          </w:tcPr>
          <w:p w14:paraId="7E4F031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Filtración al vació </w:t>
            </w:r>
          </w:p>
        </w:tc>
        <w:tc>
          <w:tcPr>
            <w:tcW w:w="702" w:type="dxa"/>
            <w:tcBorders>
              <w:top w:val="double" w:sz="4" w:space="0" w:color="000000"/>
              <w:left w:val="double" w:sz="4" w:space="0" w:color="000000"/>
              <w:bottom w:val="double" w:sz="4" w:space="0" w:color="000000"/>
              <w:right w:val="double" w:sz="4" w:space="0" w:color="000000"/>
            </w:tcBorders>
            <w:vAlign w:val="center"/>
          </w:tcPr>
          <w:p w14:paraId="3836B132" w14:textId="77777777" w:rsidR="001108BD" w:rsidRPr="00184B23" w:rsidRDefault="00184B23">
            <w:pPr>
              <w:spacing w:after="0" w:line="276" w:lineRule="auto"/>
              <w:ind w:left="42" w:right="0" w:firstLine="0"/>
              <w:jc w:val="left"/>
              <w:rPr>
                <w:rFonts w:ascii="Arial" w:hAnsi="Arial" w:cs="Arial"/>
              </w:rPr>
            </w:pPr>
            <w:r w:rsidRPr="00184B23">
              <w:rPr>
                <w:rFonts w:ascii="Arial" w:hAnsi="Arial" w:cs="Arial"/>
                <w:sz w:val="19"/>
              </w:rPr>
              <w:t xml:space="preserve">TT11 </w:t>
            </w:r>
          </w:p>
        </w:tc>
      </w:tr>
      <w:tr w:rsidR="001108BD" w:rsidRPr="00184B23" w14:paraId="4815CA69" w14:textId="77777777">
        <w:trPr>
          <w:trHeight w:val="250"/>
        </w:trPr>
        <w:tc>
          <w:tcPr>
            <w:tcW w:w="0" w:type="auto"/>
            <w:vMerge/>
            <w:tcBorders>
              <w:top w:val="nil"/>
              <w:left w:val="double" w:sz="4" w:space="0" w:color="000000"/>
              <w:bottom w:val="double" w:sz="4" w:space="0" w:color="000000"/>
              <w:right w:val="double" w:sz="4" w:space="0" w:color="000000"/>
            </w:tcBorders>
          </w:tcPr>
          <w:p w14:paraId="0866F151"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70445EA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Coagulación/Floculación </w:t>
            </w:r>
          </w:p>
        </w:tc>
        <w:tc>
          <w:tcPr>
            <w:tcW w:w="838" w:type="dxa"/>
            <w:tcBorders>
              <w:top w:val="double" w:sz="4" w:space="0" w:color="000000"/>
              <w:left w:val="double" w:sz="4" w:space="0" w:color="000000"/>
              <w:bottom w:val="double" w:sz="4" w:space="0" w:color="000000"/>
              <w:right w:val="double" w:sz="4" w:space="0" w:color="000000"/>
            </w:tcBorders>
          </w:tcPr>
          <w:p w14:paraId="09F02FA5" w14:textId="77777777" w:rsidR="001108BD" w:rsidRPr="00184B23" w:rsidRDefault="00184B23">
            <w:pPr>
              <w:spacing w:after="0" w:line="276" w:lineRule="auto"/>
              <w:ind w:left="106" w:right="0" w:firstLine="0"/>
              <w:jc w:val="left"/>
              <w:rPr>
                <w:rFonts w:ascii="Arial" w:hAnsi="Arial" w:cs="Arial"/>
              </w:rPr>
            </w:pPr>
            <w:r w:rsidRPr="00184B23">
              <w:rPr>
                <w:rFonts w:ascii="Arial" w:hAnsi="Arial" w:cs="Arial"/>
                <w:sz w:val="19"/>
              </w:rPr>
              <w:t xml:space="preserve">TP12 </w:t>
            </w:r>
          </w:p>
        </w:tc>
        <w:tc>
          <w:tcPr>
            <w:tcW w:w="0" w:type="auto"/>
            <w:vMerge/>
            <w:tcBorders>
              <w:top w:val="nil"/>
              <w:left w:val="double" w:sz="4" w:space="0" w:color="000000"/>
              <w:bottom w:val="nil"/>
              <w:right w:val="double" w:sz="4" w:space="0" w:color="000000"/>
            </w:tcBorders>
          </w:tcPr>
          <w:p w14:paraId="5E6093E6"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3A16B8E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Intercambio iónico </w:t>
            </w:r>
          </w:p>
        </w:tc>
        <w:tc>
          <w:tcPr>
            <w:tcW w:w="702" w:type="dxa"/>
            <w:tcBorders>
              <w:top w:val="double" w:sz="4" w:space="0" w:color="000000"/>
              <w:left w:val="double" w:sz="4" w:space="0" w:color="000000"/>
              <w:bottom w:val="double" w:sz="4" w:space="0" w:color="000000"/>
              <w:right w:val="double" w:sz="4" w:space="0" w:color="000000"/>
            </w:tcBorders>
          </w:tcPr>
          <w:p w14:paraId="14C0EB76" w14:textId="77777777" w:rsidR="001108BD" w:rsidRPr="00184B23" w:rsidRDefault="00184B23">
            <w:pPr>
              <w:spacing w:after="0" w:line="276" w:lineRule="auto"/>
              <w:ind w:left="38" w:right="0" w:firstLine="0"/>
              <w:jc w:val="left"/>
              <w:rPr>
                <w:rFonts w:ascii="Arial" w:hAnsi="Arial" w:cs="Arial"/>
              </w:rPr>
            </w:pPr>
            <w:r w:rsidRPr="00184B23">
              <w:rPr>
                <w:rFonts w:ascii="Arial" w:hAnsi="Arial" w:cs="Arial"/>
                <w:sz w:val="19"/>
              </w:rPr>
              <w:t xml:space="preserve">TT12 </w:t>
            </w:r>
          </w:p>
        </w:tc>
      </w:tr>
      <w:tr w:rsidR="001108BD" w:rsidRPr="00184B23" w14:paraId="38CECD31" w14:textId="77777777">
        <w:trPr>
          <w:trHeight w:val="266"/>
        </w:trPr>
        <w:tc>
          <w:tcPr>
            <w:tcW w:w="1418" w:type="dxa"/>
            <w:vMerge w:val="restart"/>
            <w:tcBorders>
              <w:top w:val="double" w:sz="4" w:space="0" w:color="000000"/>
              <w:left w:val="double" w:sz="4" w:space="0" w:color="000000"/>
              <w:bottom w:val="double" w:sz="4" w:space="0" w:color="000000"/>
              <w:right w:val="double" w:sz="4" w:space="0" w:color="000000"/>
            </w:tcBorders>
            <w:vAlign w:val="center"/>
          </w:tcPr>
          <w:p w14:paraId="0702EEF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Tratamiento Secundario </w:t>
            </w:r>
          </w:p>
        </w:tc>
        <w:tc>
          <w:tcPr>
            <w:tcW w:w="2568" w:type="dxa"/>
            <w:tcBorders>
              <w:top w:val="double" w:sz="4" w:space="0" w:color="000000"/>
              <w:left w:val="double" w:sz="4" w:space="0" w:color="000000"/>
              <w:bottom w:val="double" w:sz="4" w:space="0" w:color="000000"/>
              <w:right w:val="double" w:sz="4" w:space="0" w:color="000000"/>
            </w:tcBorders>
          </w:tcPr>
          <w:p w14:paraId="16975FBE" w14:textId="77777777" w:rsidR="001108BD" w:rsidRPr="00184B23" w:rsidRDefault="00184B23">
            <w:pPr>
              <w:spacing w:after="0" w:line="276" w:lineRule="auto"/>
              <w:ind w:left="0" w:right="0" w:firstLine="0"/>
              <w:jc w:val="center"/>
              <w:rPr>
                <w:rFonts w:ascii="Arial" w:hAnsi="Arial" w:cs="Arial"/>
              </w:rPr>
            </w:pPr>
            <w:proofErr w:type="spellStart"/>
            <w:r w:rsidRPr="00184B23">
              <w:rPr>
                <w:rFonts w:ascii="Arial" w:hAnsi="Arial" w:cs="Arial"/>
                <w:sz w:val="19"/>
              </w:rPr>
              <w:t>Biodiscos</w:t>
            </w:r>
            <w:proofErr w:type="spellEnd"/>
            <w:r w:rsidRPr="00184B23">
              <w:rPr>
                <w:rFonts w:ascii="Arial" w:hAnsi="Arial" w:cs="Arial"/>
                <w:sz w:val="19"/>
              </w:rPr>
              <w:t xml:space="preserve"> </w:t>
            </w:r>
          </w:p>
        </w:tc>
        <w:tc>
          <w:tcPr>
            <w:tcW w:w="838" w:type="dxa"/>
            <w:tcBorders>
              <w:top w:val="double" w:sz="4" w:space="0" w:color="000000"/>
              <w:left w:val="double" w:sz="4" w:space="0" w:color="000000"/>
              <w:bottom w:val="double" w:sz="4" w:space="0" w:color="000000"/>
              <w:right w:val="double" w:sz="4" w:space="0" w:color="000000"/>
            </w:tcBorders>
          </w:tcPr>
          <w:p w14:paraId="4840AAD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TS1 </w:t>
            </w:r>
          </w:p>
        </w:tc>
        <w:tc>
          <w:tcPr>
            <w:tcW w:w="0" w:type="auto"/>
            <w:vMerge/>
            <w:tcBorders>
              <w:top w:val="nil"/>
              <w:left w:val="double" w:sz="4" w:space="0" w:color="000000"/>
              <w:bottom w:val="nil"/>
              <w:right w:val="double" w:sz="4" w:space="0" w:color="000000"/>
            </w:tcBorders>
          </w:tcPr>
          <w:p w14:paraId="73E75B30"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0DA2332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Precipitación Química </w:t>
            </w:r>
          </w:p>
        </w:tc>
        <w:tc>
          <w:tcPr>
            <w:tcW w:w="702" w:type="dxa"/>
            <w:tcBorders>
              <w:top w:val="double" w:sz="4" w:space="0" w:color="000000"/>
              <w:left w:val="double" w:sz="4" w:space="0" w:color="000000"/>
              <w:bottom w:val="double" w:sz="4" w:space="0" w:color="000000"/>
              <w:right w:val="double" w:sz="4" w:space="0" w:color="000000"/>
            </w:tcBorders>
          </w:tcPr>
          <w:p w14:paraId="22913C9B" w14:textId="77777777" w:rsidR="001108BD" w:rsidRPr="00184B23" w:rsidRDefault="00184B23">
            <w:pPr>
              <w:spacing w:after="0" w:line="276" w:lineRule="auto"/>
              <w:ind w:left="40" w:right="0" w:firstLine="0"/>
              <w:jc w:val="left"/>
              <w:rPr>
                <w:rFonts w:ascii="Arial" w:hAnsi="Arial" w:cs="Arial"/>
              </w:rPr>
            </w:pPr>
            <w:r w:rsidRPr="00184B23">
              <w:rPr>
                <w:rFonts w:ascii="Arial" w:hAnsi="Arial" w:cs="Arial"/>
                <w:sz w:val="19"/>
              </w:rPr>
              <w:t xml:space="preserve">TT13 </w:t>
            </w:r>
          </w:p>
        </w:tc>
      </w:tr>
      <w:tr w:rsidR="001108BD" w:rsidRPr="00184B23" w14:paraId="549664FA" w14:textId="77777777">
        <w:trPr>
          <w:trHeight w:val="247"/>
        </w:trPr>
        <w:tc>
          <w:tcPr>
            <w:tcW w:w="0" w:type="auto"/>
            <w:vMerge/>
            <w:tcBorders>
              <w:top w:val="nil"/>
              <w:left w:val="double" w:sz="4" w:space="0" w:color="000000"/>
              <w:bottom w:val="nil"/>
              <w:right w:val="double" w:sz="4" w:space="0" w:color="000000"/>
            </w:tcBorders>
          </w:tcPr>
          <w:p w14:paraId="70A2A431"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2A81F26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Filtros anaeróbicos </w:t>
            </w:r>
          </w:p>
        </w:tc>
        <w:tc>
          <w:tcPr>
            <w:tcW w:w="838" w:type="dxa"/>
            <w:tcBorders>
              <w:top w:val="double" w:sz="4" w:space="0" w:color="000000"/>
              <w:left w:val="double" w:sz="4" w:space="0" w:color="000000"/>
              <w:bottom w:val="double" w:sz="4" w:space="0" w:color="000000"/>
              <w:right w:val="double" w:sz="4" w:space="0" w:color="000000"/>
            </w:tcBorders>
          </w:tcPr>
          <w:p w14:paraId="563C090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TS2 </w:t>
            </w:r>
          </w:p>
        </w:tc>
        <w:tc>
          <w:tcPr>
            <w:tcW w:w="0" w:type="auto"/>
            <w:vMerge/>
            <w:tcBorders>
              <w:top w:val="nil"/>
              <w:left w:val="double" w:sz="4" w:space="0" w:color="000000"/>
              <w:bottom w:val="nil"/>
              <w:right w:val="double" w:sz="4" w:space="0" w:color="000000"/>
            </w:tcBorders>
          </w:tcPr>
          <w:p w14:paraId="5833BF5D"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544140D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Remoción de fósforo </w:t>
            </w:r>
          </w:p>
        </w:tc>
        <w:tc>
          <w:tcPr>
            <w:tcW w:w="702" w:type="dxa"/>
            <w:tcBorders>
              <w:top w:val="double" w:sz="4" w:space="0" w:color="000000"/>
              <w:left w:val="double" w:sz="4" w:space="0" w:color="000000"/>
              <w:bottom w:val="double" w:sz="4" w:space="0" w:color="000000"/>
              <w:right w:val="double" w:sz="4" w:space="0" w:color="000000"/>
            </w:tcBorders>
          </w:tcPr>
          <w:p w14:paraId="6661E4E0" w14:textId="77777777" w:rsidR="001108BD" w:rsidRPr="00184B23" w:rsidRDefault="00184B23">
            <w:pPr>
              <w:spacing w:after="0" w:line="276" w:lineRule="auto"/>
              <w:ind w:left="39" w:right="0" w:firstLine="0"/>
              <w:jc w:val="left"/>
              <w:rPr>
                <w:rFonts w:ascii="Arial" w:hAnsi="Arial" w:cs="Arial"/>
              </w:rPr>
            </w:pPr>
            <w:r w:rsidRPr="00184B23">
              <w:rPr>
                <w:rFonts w:ascii="Arial" w:hAnsi="Arial" w:cs="Arial"/>
                <w:sz w:val="19"/>
              </w:rPr>
              <w:t xml:space="preserve">TT14 </w:t>
            </w:r>
          </w:p>
        </w:tc>
      </w:tr>
      <w:tr w:rsidR="001108BD" w:rsidRPr="00184B23" w14:paraId="5921C73C" w14:textId="77777777">
        <w:trPr>
          <w:trHeight w:val="250"/>
        </w:trPr>
        <w:tc>
          <w:tcPr>
            <w:tcW w:w="0" w:type="auto"/>
            <w:vMerge/>
            <w:tcBorders>
              <w:top w:val="nil"/>
              <w:left w:val="double" w:sz="4" w:space="0" w:color="000000"/>
              <w:bottom w:val="nil"/>
              <w:right w:val="double" w:sz="4" w:space="0" w:color="000000"/>
            </w:tcBorders>
          </w:tcPr>
          <w:p w14:paraId="28ACB179"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042142F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Filtros biológicos </w:t>
            </w:r>
          </w:p>
        </w:tc>
        <w:tc>
          <w:tcPr>
            <w:tcW w:w="838" w:type="dxa"/>
            <w:tcBorders>
              <w:top w:val="double" w:sz="4" w:space="0" w:color="000000"/>
              <w:left w:val="double" w:sz="4" w:space="0" w:color="000000"/>
              <w:bottom w:val="double" w:sz="4" w:space="0" w:color="000000"/>
              <w:right w:val="double" w:sz="4" w:space="0" w:color="000000"/>
            </w:tcBorders>
          </w:tcPr>
          <w:p w14:paraId="0B1255D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TS3 </w:t>
            </w:r>
          </w:p>
        </w:tc>
        <w:tc>
          <w:tcPr>
            <w:tcW w:w="0" w:type="auto"/>
            <w:vMerge/>
            <w:tcBorders>
              <w:top w:val="nil"/>
              <w:left w:val="double" w:sz="4" w:space="0" w:color="000000"/>
              <w:bottom w:val="nil"/>
              <w:right w:val="double" w:sz="4" w:space="0" w:color="000000"/>
            </w:tcBorders>
          </w:tcPr>
          <w:p w14:paraId="59750D93"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7A9697C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Osmosis inversa </w:t>
            </w:r>
          </w:p>
        </w:tc>
        <w:tc>
          <w:tcPr>
            <w:tcW w:w="702" w:type="dxa"/>
            <w:tcBorders>
              <w:top w:val="double" w:sz="4" w:space="0" w:color="000000"/>
              <w:left w:val="double" w:sz="4" w:space="0" w:color="000000"/>
              <w:bottom w:val="double" w:sz="4" w:space="0" w:color="000000"/>
              <w:right w:val="double" w:sz="4" w:space="0" w:color="000000"/>
            </w:tcBorders>
          </w:tcPr>
          <w:p w14:paraId="7E493276" w14:textId="77777777" w:rsidR="001108BD" w:rsidRPr="00184B23" w:rsidRDefault="00184B23">
            <w:pPr>
              <w:spacing w:after="0" w:line="276" w:lineRule="auto"/>
              <w:ind w:left="41" w:right="0" w:firstLine="0"/>
              <w:jc w:val="left"/>
              <w:rPr>
                <w:rFonts w:ascii="Arial" w:hAnsi="Arial" w:cs="Arial"/>
              </w:rPr>
            </w:pPr>
            <w:r w:rsidRPr="00184B23">
              <w:rPr>
                <w:rFonts w:ascii="Arial" w:hAnsi="Arial" w:cs="Arial"/>
                <w:sz w:val="19"/>
              </w:rPr>
              <w:t xml:space="preserve">TT15 </w:t>
            </w:r>
          </w:p>
        </w:tc>
      </w:tr>
      <w:tr w:rsidR="001108BD" w:rsidRPr="00184B23" w14:paraId="39358657" w14:textId="77777777">
        <w:trPr>
          <w:trHeight w:val="247"/>
        </w:trPr>
        <w:tc>
          <w:tcPr>
            <w:tcW w:w="0" w:type="auto"/>
            <w:vMerge/>
            <w:tcBorders>
              <w:top w:val="nil"/>
              <w:left w:val="double" w:sz="4" w:space="0" w:color="000000"/>
              <w:bottom w:val="nil"/>
              <w:right w:val="double" w:sz="4" w:space="0" w:color="000000"/>
            </w:tcBorders>
          </w:tcPr>
          <w:p w14:paraId="7FE53810"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17A4B3E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Filtros rociadores </w:t>
            </w:r>
          </w:p>
        </w:tc>
        <w:tc>
          <w:tcPr>
            <w:tcW w:w="838" w:type="dxa"/>
            <w:tcBorders>
              <w:top w:val="double" w:sz="4" w:space="0" w:color="000000"/>
              <w:left w:val="double" w:sz="4" w:space="0" w:color="000000"/>
              <w:bottom w:val="double" w:sz="4" w:space="0" w:color="000000"/>
              <w:right w:val="double" w:sz="4" w:space="0" w:color="000000"/>
            </w:tcBorders>
          </w:tcPr>
          <w:p w14:paraId="24966296"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TS4 </w:t>
            </w:r>
          </w:p>
        </w:tc>
        <w:tc>
          <w:tcPr>
            <w:tcW w:w="0" w:type="auto"/>
            <w:vMerge/>
            <w:tcBorders>
              <w:top w:val="nil"/>
              <w:left w:val="double" w:sz="4" w:space="0" w:color="000000"/>
              <w:bottom w:val="nil"/>
              <w:right w:val="double" w:sz="4" w:space="0" w:color="000000"/>
            </w:tcBorders>
          </w:tcPr>
          <w:p w14:paraId="3850DAC7"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10E5C64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Oxidación química </w:t>
            </w:r>
          </w:p>
        </w:tc>
        <w:tc>
          <w:tcPr>
            <w:tcW w:w="702" w:type="dxa"/>
            <w:tcBorders>
              <w:top w:val="double" w:sz="4" w:space="0" w:color="000000"/>
              <w:left w:val="double" w:sz="4" w:space="0" w:color="000000"/>
              <w:bottom w:val="double" w:sz="4" w:space="0" w:color="000000"/>
              <w:right w:val="double" w:sz="4" w:space="0" w:color="000000"/>
            </w:tcBorders>
          </w:tcPr>
          <w:p w14:paraId="59F57926" w14:textId="77777777" w:rsidR="001108BD" w:rsidRPr="00184B23" w:rsidRDefault="00184B23">
            <w:pPr>
              <w:spacing w:after="0" w:line="276" w:lineRule="auto"/>
              <w:ind w:left="38" w:right="0" w:firstLine="0"/>
              <w:jc w:val="left"/>
              <w:rPr>
                <w:rFonts w:ascii="Arial" w:hAnsi="Arial" w:cs="Arial"/>
              </w:rPr>
            </w:pPr>
            <w:r w:rsidRPr="00184B23">
              <w:rPr>
                <w:rFonts w:ascii="Arial" w:hAnsi="Arial" w:cs="Arial"/>
                <w:sz w:val="19"/>
              </w:rPr>
              <w:t xml:space="preserve">TT16 </w:t>
            </w:r>
          </w:p>
        </w:tc>
      </w:tr>
      <w:tr w:rsidR="001108BD" w:rsidRPr="00184B23" w14:paraId="04746624" w14:textId="77777777">
        <w:trPr>
          <w:trHeight w:val="468"/>
        </w:trPr>
        <w:tc>
          <w:tcPr>
            <w:tcW w:w="0" w:type="auto"/>
            <w:vMerge/>
            <w:tcBorders>
              <w:top w:val="nil"/>
              <w:left w:val="double" w:sz="4" w:space="0" w:color="000000"/>
              <w:bottom w:val="nil"/>
              <w:right w:val="double" w:sz="4" w:space="0" w:color="000000"/>
            </w:tcBorders>
          </w:tcPr>
          <w:p w14:paraId="556F81C9"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31D2CF1E"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Lagunas aireadas mecánicamente </w:t>
            </w:r>
          </w:p>
        </w:tc>
        <w:tc>
          <w:tcPr>
            <w:tcW w:w="838" w:type="dxa"/>
            <w:tcBorders>
              <w:top w:val="double" w:sz="4" w:space="0" w:color="000000"/>
              <w:left w:val="double" w:sz="4" w:space="0" w:color="000000"/>
              <w:bottom w:val="double" w:sz="4" w:space="0" w:color="000000"/>
              <w:right w:val="double" w:sz="4" w:space="0" w:color="000000"/>
            </w:tcBorders>
            <w:vAlign w:val="center"/>
          </w:tcPr>
          <w:p w14:paraId="7F60763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TS5 </w:t>
            </w:r>
          </w:p>
        </w:tc>
        <w:tc>
          <w:tcPr>
            <w:tcW w:w="0" w:type="auto"/>
            <w:vMerge/>
            <w:tcBorders>
              <w:top w:val="nil"/>
              <w:left w:val="double" w:sz="4" w:space="0" w:color="000000"/>
              <w:bottom w:val="nil"/>
              <w:right w:val="double" w:sz="4" w:space="0" w:color="000000"/>
            </w:tcBorders>
          </w:tcPr>
          <w:p w14:paraId="32A4A873"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vAlign w:val="center"/>
          </w:tcPr>
          <w:p w14:paraId="71DF16B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Filtración por gravedad </w:t>
            </w:r>
          </w:p>
        </w:tc>
        <w:tc>
          <w:tcPr>
            <w:tcW w:w="702" w:type="dxa"/>
            <w:tcBorders>
              <w:top w:val="double" w:sz="4" w:space="0" w:color="000000"/>
              <w:left w:val="double" w:sz="4" w:space="0" w:color="000000"/>
              <w:bottom w:val="double" w:sz="4" w:space="0" w:color="000000"/>
              <w:right w:val="double" w:sz="4" w:space="0" w:color="000000"/>
            </w:tcBorders>
            <w:vAlign w:val="center"/>
          </w:tcPr>
          <w:p w14:paraId="167793F9" w14:textId="77777777" w:rsidR="001108BD" w:rsidRPr="00184B23" w:rsidRDefault="00184B23">
            <w:pPr>
              <w:spacing w:after="0" w:line="276" w:lineRule="auto"/>
              <w:ind w:left="42" w:right="0" w:firstLine="0"/>
              <w:jc w:val="left"/>
              <w:rPr>
                <w:rFonts w:ascii="Arial" w:hAnsi="Arial" w:cs="Arial"/>
              </w:rPr>
            </w:pPr>
            <w:r w:rsidRPr="00184B23">
              <w:rPr>
                <w:rFonts w:ascii="Arial" w:hAnsi="Arial" w:cs="Arial"/>
                <w:sz w:val="19"/>
              </w:rPr>
              <w:t xml:space="preserve">TT17 </w:t>
            </w:r>
          </w:p>
        </w:tc>
      </w:tr>
      <w:tr w:rsidR="001108BD" w:rsidRPr="00184B23" w14:paraId="1076C502" w14:textId="77777777">
        <w:trPr>
          <w:trHeight w:val="250"/>
        </w:trPr>
        <w:tc>
          <w:tcPr>
            <w:tcW w:w="0" w:type="auto"/>
            <w:vMerge/>
            <w:tcBorders>
              <w:top w:val="nil"/>
              <w:left w:val="double" w:sz="4" w:space="0" w:color="000000"/>
              <w:bottom w:val="nil"/>
              <w:right w:val="double" w:sz="4" w:space="0" w:color="000000"/>
            </w:tcBorders>
          </w:tcPr>
          <w:p w14:paraId="007F2CC7"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29E57C8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Lagunas de estabilización </w:t>
            </w:r>
          </w:p>
        </w:tc>
        <w:tc>
          <w:tcPr>
            <w:tcW w:w="838" w:type="dxa"/>
            <w:tcBorders>
              <w:top w:val="double" w:sz="4" w:space="0" w:color="000000"/>
              <w:left w:val="double" w:sz="4" w:space="0" w:color="000000"/>
              <w:bottom w:val="double" w:sz="4" w:space="0" w:color="000000"/>
              <w:right w:val="double" w:sz="4" w:space="0" w:color="000000"/>
            </w:tcBorders>
          </w:tcPr>
          <w:p w14:paraId="63E6FD4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TS6 </w:t>
            </w:r>
          </w:p>
        </w:tc>
        <w:tc>
          <w:tcPr>
            <w:tcW w:w="0" w:type="auto"/>
            <w:vMerge/>
            <w:tcBorders>
              <w:top w:val="nil"/>
              <w:left w:val="double" w:sz="4" w:space="0" w:color="000000"/>
              <w:bottom w:val="double" w:sz="4" w:space="0" w:color="000000"/>
              <w:right w:val="double" w:sz="4" w:space="0" w:color="000000"/>
            </w:tcBorders>
          </w:tcPr>
          <w:p w14:paraId="2F8FF8B5" w14:textId="77777777" w:rsidR="001108BD" w:rsidRPr="00184B23" w:rsidRDefault="001108BD">
            <w:pPr>
              <w:spacing w:after="0" w:line="276" w:lineRule="auto"/>
              <w:ind w:left="0" w:right="0" w:firstLine="0"/>
              <w:jc w:val="left"/>
              <w:rPr>
                <w:rFonts w:ascii="Arial" w:hAnsi="Arial" w:cs="Arial"/>
              </w:rPr>
            </w:pPr>
          </w:p>
        </w:tc>
        <w:tc>
          <w:tcPr>
            <w:tcW w:w="2832" w:type="dxa"/>
            <w:tcBorders>
              <w:top w:val="double" w:sz="4" w:space="0" w:color="000000"/>
              <w:left w:val="double" w:sz="4" w:space="0" w:color="000000"/>
              <w:bottom w:val="double" w:sz="4" w:space="0" w:color="000000"/>
              <w:right w:val="double" w:sz="4" w:space="0" w:color="000000"/>
            </w:tcBorders>
          </w:tcPr>
          <w:p w14:paraId="4144FA7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Desorción </w:t>
            </w:r>
          </w:p>
        </w:tc>
        <w:tc>
          <w:tcPr>
            <w:tcW w:w="702" w:type="dxa"/>
            <w:tcBorders>
              <w:top w:val="double" w:sz="4" w:space="0" w:color="000000"/>
              <w:left w:val="double" w:sz="4" w:space="0" w:color="000000"/>
              <w:bottom w:val="double" w:sz="4" w:space="0" w:color="000000"/>
              <w:right w:val="double" w:sz="4" w:space="0" w:color="000000"/>
            </w:tcBorders>
          </w:tcPr>
          <w:p w14:paraId="0E488DDB" w14:textId="77777777" w:rsidR="001108BD" w:rsidRPr="00184B23" w:rsidRDefault="00184B23">
            <w:pPr>
              <w:spacing w:after="0" w:line="276" w:lineRule="auto"/>
              <w:ind w:left="41" w:right="0" w:firstLine="0"/>
              <w:jc w:val="left"/>
              <w:rPr>
                <w:rFonts w:ascii="Arial" w:hAnsi="Arial" w:cs="Arial"/>
              </w:rPr>
            </w:pPr>
            <w:r w:rsidRPr="00184B23">
              <w:rPr>
                <w:rFonts w:ascii="Arial" w:hAnsi="Arial" w:cs="Arial"/>
                <w:sz w:val="19"/>
              </w:rPr>
              <w:t xml:space="preserve">TT18 </w:t>
            </w:r>
          </w:p>
        </w:tc>
      </w:tr>
      <w:tr w:rsidR="001108BD" w:rsidRPr="00184B23" w14:paraId="4D501F61" w14:textId="77777777">
        <w:trPr>
          <w:trHeight w:val="466"/>
        </w:trPr>
        <w:tc>
          <w:tcPr>
            <w:tcW w:w="0" w:type="auto"/>
            <w:vMerge/>
            <w:tcBorders>
              <w:top w:val="nil"/>
              <w:left w:val="double" w:sz="4" w:space="0" w:color="000000"/>
              <w:bottom w:val="nil"/>
              <w:right w:val="double" w:sz="4" w:space="0" w:color="000000"/>
            </w:tcBorders>
          </w:tcPr>
          <w:p w14:paraId="377084EA"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72A7DEC5"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Lodos activados convencionales </w:t>
            </w:r>
          </w:p>
        </w:tc>
        <w:tc>
          <w:tcPr>
            <w:tcW w:w="838" w:type="dxa"/>
            <w:tcBorders>
              <w:top w:val="double" w:sz="4" w:space="0" w:color="000000"/>
              <w:left w:val="double" w:sz="4" w:space="0" w:color="000000"/>
              <w:bottom w:val="double" w:sz="4" w:space="0" w:color="000000"/>
              <w:right w:val="double" w:sz="4" w:space="0" w:color="000000"/>
            </w:tcBorders>
            <w:vAlign w:val="center"/>
          </w:tcPr>
          <w:p w14:paraId="2D1A1CA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TS7 </w:t>
            </w:r>
          </w:p>
        </w:tc>
        <w:tc>
          <w:tcPr>
            <w:tcW w:w="4252" w:type="dxa"/>
            <w:gridSpan w:val="2"/>
            <w:vMerge w:val="restart"/>
            <w:tcBorders>
              <w:top w:val="double" w:sz="4" w:space="0" w:color="000000"/>
              <w:left w:val="double" w:sz="4" w:space="0" w:color="000000"/>
              <w:bottom w:val="double" w:sz="4" w:space="0" w:color="000000"/>
              <w:right w:val="double" w:sz="4" w:space="0" w:color="000000"/>
            </w:tcBorders>
            <w:vAlign w:val="center"/>
          </w:tcPr>
          <w:p w14:paraId="5DC9506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Otros tratamientos  (especifique) </w:t>
            </w:r>
          </w:p>
        </w:tc>
        <w:tc>
          <w:tcPr>
            <w:tcW w:w="702" w:type="dxa"/>
            <w:vMerge w:val="restart"/>
            <w:tcBorders>
              <w:top w:val="double" w:sz="4" w:space="0" w:color="000000"/>
              <w:left w:val="double" w:sz="4" w:space="0" w:color="000000"/>
              <w:bottom w:val="double" w:sz="4" w:space="0" w:color="000000"/>
              <w:right w:val="double" w:sz="4" w:space="0" w:color="000000"/>
            </w:tcBorders>
            <w:vAlign w:val="center"/>
          </w:tcPr>
          <w:p w14:paraId="0F1FAD82" w14:textId="77777777" w:rsidR="001108BD" w:rsidRPr="00184B23" w:rsidRDefault="00184B23">
            <w:pPr>
              <w:spacing w:after="0" w:line="276" w:lineRule="auto"/>
              <w:ind w:left="77" w:right="0" w:firstLine="0"/>
              <w:jc w:val="left"/>
              <w:rPr>
                <w:rFonts w:ascii="Arial" w:hAnsi="Arial" w:cs="Arial"/>
              </w:rPr>
            </w:pPr>
            <w:r w:rsidRPr="00184B23">
              <w:rPr>
                <w:rFonts w:ascii="Arial" w:hAnsi="Arial" w:cs="Arial"/>
                <w:sz w:val="19"/>
              </w:rPr>
              <w:t xml:space="preserve">OT1 </w:t>
            </w:r>
          </w:p>
        </w:tc>
      </w:tr>
      <w:tr w:rsidR="001108BD" w:rsidRPr="00184B23" w14:paraId="1EBF05D9" w14:textId="77777777">
        <w:trPr>
          <w:trHeight w:val="250"/>
        </w:trPr>
        <w:tc>
          <w:tcPr>
            <w:tcW w:w="0" w:type="auto"/>
            <w:vMerge/>
            <w:tcBorders>
              <w:top w:val="nil"/>
              <w:left w:val="double" w:sz="4" w:space="0" w:color="000000"/>
              <w:bottom w:val="nil"/>
              <w:right w:val="double" w:sz="4" w:space="0" w:color="000000"/>
            </w:tcBorders>
          </w:tcPr>
          <w:p w14:paraId="15D0AD33"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019132A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Reactores anaerobios </w:t>
            </w:r>
          </w:p>
        </w:tc>
        <w:tc>
          <w:tcPr>
            <w:tcW w:w="838" w:type="dxa"/>
            <w:tcBorders>
              <w:top w:val="double" w:sz="4" w:space="0" w:color="000000"/>
              <w:left w:val="double" w:sz="4" w:space="0" w:color="000000"/>
              <w:bottom w:val="double" w:sz="4" w:space="0" w:color="000000"/>
              <w:right w:val="double" w:sz="4" w:space="0" w:color="000000"/>
            </w:tcBorders>
          </w:tcPr>
          <w:p w14:paraId="3A51023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TS8 </w:t>
            </w:r>
          </w:p>
        </w:tc>
        <w:tc>
          <w:tcPr>
            <w:tcW w:w="0" w:type="auto"/>
            <w:gridSpan w:val="2"/>
            <w:vMerge/>
            <w:tcBorders>
              <w:top w:val="nil"/>
              <w:left w:val="double" w:sz="4" w:space="0" w:color="000000"/>
              <w:bottom w:val="nil"/>
              <w:right w:val="double" w:sz="4" w:space="0" w:color="000000"/>
            </w:tcBorders>
          </w:tcPr>
          <w:p w14:paraId="50CDDD41" w14:textId="77777777" w:rsidR="001108BD" w:rsidRPr="00184B23" w:rsidRDefault="001108BD">
            <w:pPr>
              <w:spacing w:after="0" w:line="276" w:lineRule="auto"/>
              <w:ind w:left="0" w:right="0" w:firstLine="0"/>
              <w:jc w:val="left"/>
              <w:rPr>
                <w:rFonts w:ascii="Arial" w:hAnsi="Arial" w:cs="Arial"/>
              </w:rPr>
            </w:pPr>
          </w:p>
        </w:tc>
        <w:tc>
          <w:tcPr>
            <w:tcW w:w="0" w:type="auto"/>
            <w:vMerge/>
            <w:tcBorders>
              <w:top w:val="nil"/>
              <w:left w:val="double" w:sz="4" w:space="0" w:color="000000"/>
              <w:bottom w:val="nil"/>
              <w:right w:val="double" w:sz="4" w:space="0" w:color="000000"/>
            </w:tcBorders>
          </w:tcPr>
          <w:p w14:paraId="04ADE88C" w14:textId="77777777" w:rsidR="001108BD" w:rsidRPr="00184B23" w:rsidRDefault="001108BD">
            <w:pPr>
              <w:spacing w:after="0" w:line="276" w:lineRule="auto"/>
              <w:ind w:left="0" w:right="0" w:firstLine="0"/>
              <w:jc w:val="left"/>
              <w:rPr>
                <w:rFonts w:ascii="Arial" w:hAnsi="Arial" w:cs="Arial"/>
              </w:rPr>
            </w:pPr>
          </w:p>
        </w:tc>
      </w:tr>
      <w:tr w:rsidR="001108BD" w:rsidRPr="00184B23" w14:paraId="5D1456B1" w14:textId="77777777">
        <w:trPr>
          <w:trHeight w:val="250"/>
        </w:trPr>
        <w:tc>
          <w:tcPr>
            <w:tcW w:w="0" w:type="auto"/>
            <w:vMerge/>
            <w:tcBorders>
              <w:top w:val="nil"/>
              <w:left w:val="double" w:sz="4" w:space="0" w:color="000000"/>
              <w:bottom w:val="double" w:sz="4" w:space="0" w:color="000000"/>
              <w:right w:val="double" w:sz="4" w:space="0" w:color="000000"/>
            </w:tcBorders>
          </w:tcPr>
          <w:p w14:paraId="21501825" w14:textId="77777777" w:rsidR="001108BD" w:rsidRPr="00184B23" w:rsidRDefault="001108BD">
            <w:pPr>
              <w:spacing w:after="0" w:line="276" w:lineRule="auto"/>
              <w:ind w:left="0" w:right="0" w:firstLine="0"/>
              <w:jc w:val="left"/>
              <w:rPr>
                <w:rFonts w:ascii="Arial" w:hAnsi="Arial" w:cs="Arial"/>
              </w:rPr>
            </w:pPr>
          </w:p>
        </w:tc>
        <w:tc>
          <w:tcPr>
            <w:tcW w:w="2568" w:type="dxa"/>
            <w:tcBorders>
              <w:top w:val="double" w:sz="4" w:space="0" w:color="000000"/>
              <w:left w:val="double" w:sz="4" w:space="0" w:color="000000"/>
              <w:bottom w:val="double" w:sz="4" w:space="0" w:color="000000"/>
              <w:right w:val="double" w:sz="4" w:space="0" w:color="000000"/>
            </w:tcBorders>
          </w:tcPr>
          <w:p w14:paraId="18BB13C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Zanjas de oxidación </w:t>
            </w:r>
          </w:p>
        </w:tc>
        <w:tc>
          <w:tcPr>
            <w:tcW w:w="838" w:type="dxa"/>
            <w:tcBorders>
              <w:top w:val="double" w:sz="4" w:space="0" w:color="000000"/>
              <w:left w:val="double" w:sz="4" w:space="0" w:color="000000"/>
              <w:bottom w:val="double" w:sz="4" w:space="0" w:color="000000"/>
              <w:right w:val="double" w:sz="4" w:space="0" w:color="000000"/>
            </w:tcBorders>
          </w:tcPr>
          <w:p w14:paraId="5BF2154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9"/>
              </w:rPr>
              <w:t xml:space="preserve">TS9 </w:t>
            </w:r>
          </w:p>
        </w:tc>
        <w:tc>
          <w:tcPr>
            <w:tcW w:w="0" w:type="auto"/>
            <w:gridSpan w:val="2"/>
            <w:vMerge/>
            <w:tcBorders>
              <w:top w:val="nil"/>
              <w:left w:val="double" w:sz="4" w:space="0" w:color="000000"/>
              <w:bottom w:val="double" w:sz="4" w:space="0" w:color="000000"/>
              <w:right w:val="double" w:sz="4" w:space="0" w:color="000000"/>
            </w:tcBorders>
          </w:tcPr>
          <w:p w14:paraId="71262A4A" w14:textId="77777777" w:rsidR="001108BD" w:rsidRPr="00184B23" w:rsidRDefault="001108BD">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60314441" w14:textId="77777777" w:rsidR="001108BD" w:rsidRPr="00184B23" w:rsidRDefault="001108BD">
            <w:pPr>
              <w:spacing w:after="0" w:line="276" w:lineRule="auto"/>
              <w:ind w:left="0" w:right="0" w:firstLine="0"/>
              <w:jc w:val="left"/>
              <w:rPr>
                <w:rFonts w:ascii="Arial" w:hAnsi="Arial" w:cs="Arial"/>
              </w:rPr>
            </w:pPr>
          </w:p>
        </w:tc>
      </w:tr>
    </w:tbl>
    <w:p w14:paraId="704E9F69" w14:textId="77777777" w:rsidR="001108BD" w:rsidRPr="00184B23" w:rsidRDefault="00184B23">
      <w:pPr>
        <w:spacing w:after="40" w:line="231" w:lineRule="auto"/>
        <w:ind w:left="4778" w:right="4643" w:firstLine="0"/>
        <w:rPr>
          <w:rFonts w:ascii="Arial" w:hAnsi="Arial" w:cs="Arial"/>
        </w:rPr>
      </w:pPr>
      <w:r w:rsidRPr="00184B23">
        <w:rPr>
          <w:rFonts w:ascii="Arial" w:hAnsi="Arial" w:cs="Arial"/>
          <w:sz w:val="19"/>
        </w:rPr>
        <w:t xml:space="preserve"> </w:t>
      </w:r>
      <w:r w:rsidRPr="00184B23">
        <w:rPr>
          <w:rFonts w:ascii="Arial" w:hAnsi="Arial" w:cs="Arial"/>
          <w:sz w:val="20"/>
        </w:rPr>
        <w:t xml:space="preserve"> </w:t>
      </w:r>
    </w:p>
    <w:p w14:paraId="13467A8E" w14:textId="77777777" w:rsidR="001108BD" w:rsidRPr="00184B23" w:rsidRDefault="00184B23">
      <w:pPr>
        <w:spacing w:after="37" w:line="240" w:lineRule="auto"/>
        <w:ind w:left="360" w:right="0" w:firstLine="0"/>
        <w:jc w:val="left"/>
        <w:rPr>
          <w:rFonts w:ascii="Arial" w:hAnsi="Arial" w:cs="Arial"/>
        </w:rPr>
      </w:pPr>
      <w:r w:rsidRPr="00184B23">
        <w:rPr>
          <w:rFonts w:ascii="Arial" w:hAnsi="Arial" w:cs="Arial"/>
          <w:sz w:val="24"/>
        </w:rPr>
        <w:t xml:space="preserve"> </w:t>
      </w:r>
    </w:p>
    <w:p w14:paraId="11D8535C" w14:textId="77777777" w:rsidR="00184B23" w:rsidRPr="00F72A9E" w:rsidRDefault="00184B23" w:rsidP="00C26DDD">
      <w:pPr>
        <w:spacing w:after="37" w:line="240" w:lineRule="auto"/>
        <w:ind w:left="360" w:right="0" w:firstLine="0"/>
        <w:jc w:val="left"/>
        <w:rPr>
          <w:rFonts w:ascii="Arial" w:eastAsia="Montserrat Medium" w:hAnsi="Arial" w:cs="Arial"/>
          <w:b/>
        </w:rPr>
      </w:pPr>
      <w:r w:rsidRPr="00184B23">
        <w:rPr>
          <w:rFonts w:ascii="Arial" w:hAnsi="Arial" w:cs="Arial"/>
          <w:sz w:val="24"/>
        </w:rPr>
        <w:lastRenderedPageBreak/>
        <w:t xml:space="preserve">  </w:t>
      </w:r>
      <w:bookmarkStart w:id="0" w:name="_heading=h.gjdgxs" w:colFirst="0" w:colLast="0"/>
      <w:bookmarkEnd w:id="0"/>
      <w:r w:rsidRPr="00F72A9E">
        <w:rPr>
          <w:rFonts w:ascii="Arial" w:eastAsia="Montserrat Medium" w:hAnsi="Arial" w:cs="Arial"/>
          <w:b/>
        </w:rPr>
        <w:t>SOLICITUD DE OBTENCIÓN DE LICENCIA AMBIENTAL DE FUNCIONAMIENTO (LAF)</w:t>
      </w:r>
    </w:p>
    <w:p w14:paraId="3302A59F" w14:textId="77777777" w:rsidR="00184B23" w:rsidRPr="00C26DDD" w:rsidRDefault="00184B23" w:rsidP="00C26DDD">
      <w:pPr>
        <w:tabs>
          <w:tab w:val="left" w:pos="5812"/>
          <w:tab w:val="left" w:pos="6840"/>
        </w:tabs>
        <w:jc w:val="center"/>
        <w:rPr>
          <w:rFonts w:ascii="Arial" w:eastAsia="Montserrat Medium" w:hAnsi="Arial" w:cs="Arial"/>
          <w:b/>
        </w:rPr>
      </w:pPr>
      <w:r w:rsidRPr="00F72A9E">
        <w:rPr>
          <w:rFonts w:ascii="Arial" w:eastAsia="Montserrat Medium" w:hAnsi="Arial" w:cs="Arial"/>
          <w:b/>
        </w:rPr>
        <w:t>PARA ESTABLECIMIENTOS INDUS</w:t>
      </w:r>
      <w:r w:rsidR="00C26DDD">
        <w:rPr>
          <w:rFonts w:ascii="Arial" w:eastAsia="Montserrat Medium" w:hAnsi="Arial" w:cs="Arial"/>
          <w:b/>
        </w:rPr>
        <w:t>TRIALES DE JURISDICCIÓN ESTATAL</w:t>
      </w:r>
    </w:p>
    <w:p w14:paraId="07989D41" w14:textId="77777777" w:rsidR="00184B23" w:rsidRPr="00F72A9E" w:rsidRDefault="00184B23" w:rsidP="00184B23">
      <w:pPr>
        <w:tabs>
          <w:tab w:val="left" w:pos="5812"/>
          <w:tab w:val="left" w:pos="6840"/>
        </w:tabs>
        <w:rPr>
          <w:rFonts w:ascii="Arial" w:eastAsia="Arial" w:hAnsi="Arial" w:cs="Arial"/>
        </w:rPr>
      </w:pPr>
      <w:r w:rsidRPr="00F72A9E">
        <w:rPr>
          <w:rFonts w:ascii="Arial" w:eastAsia="Arial" w:hAnsi="Arial" w:cs="Arial"/>
        </w:rPr>
        <w:t>De conformidad con el artículo 112 fracciones I, III IV de la Ley General del Equilibrio Ecológico y la Protección al Ambiente (LGEEPA); los artículos 130, 131, 132, 133, 134, 135 y 136 de la Ley Estatal del Equilibrio Ecológico y Protección al Ambiente (LEEEPA) del Estado de Nayarit, que establecen los mecanismos y procedimientos para obtener la Licencia Ambiental de Funcionamiento (LAF), mediante un solo trámite y a los artículos 13, 14, 15, 16, 17, 18, 19, 20, 21, 22 y 23 del Reglamento de la Ley Estatal del Equilibrio Ecológico y Protección al Ambiente del Estado de Nayarit en Materia de Prevención y Control de la Contaminación a la Atmósfera Generada por Fuentes Fijas, la empresa que represento proporciona a la Secretaría de Desarrollo Sustentable la siguiente información relacionada con la operación del establecimiento.</w:t>
      </w:r>
    </w:p>
    <w:p w14:paraId="04D58DF3" w14:textId="77777777" w:rsidR="00184B23" w:rsidRPr="00F72A9E" w:rsidRDefault="00184B23" w:rsidP="00184B23">
      <w:pPr>
        <w:rPr>
          <w:rFonts w:ascii="Arial" w:hAnsi="Arial" w:cs="Arial"/>
        </w:rPr>
      </w:pPr>
    </w:p>
    <w:tbl>
      <w:tblPr>
        <w:tblW w:w="9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77"/>
        <w:gridCol w:w="3814"/>
      </w:tblGrid>
      <w:tr w:rsidR="00184B23" w:rsidRPr="00F72A9E" w14:paraId="6DA100F5" w14:textId="77777777" w:rsidTr="00C26DDD">
        <w:trPr>
          <w:trHeight w:val="321"/>
          <w:jc w:val="center"/>
        </w:trPr>
        <w:tc>
          <w:tcPr>
            <w:tcW w:w="9991" w:type="dxa"/>
            <w:gridSpan w:val="2"/>
            <w:shd w:val="clear" w:color="auto" w:fill="D9D9D9" w:themeFill="background1" w:themeFillShade="D9"/>
            <w:vAlign w:val="center"/>
          </w:tcPr>
          <w:p w14:paraId="0FB353C2"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440683">
              <w:rPr>
                <w:rFonts w:ascii="Arial" w:eastAsia="Montserrat Medium" w:hAnsi="Arial" w:cs="Arial"/>
                <w:b/>
                <w:sz w:val="20"/>
                <w:szCs w:val="20"/>
                <w:vertAlign w:val="superscript"/>
              </w:rPr>
              <w:t>1</w:t>
            </w:r>
            <w:r>
              <w:rPr>
                <w:rFonts w:ascii="Arial" w:eastAsia="Montserrat Medium" w:hAnsi="Arial" w:cs="Arial"/>
                <w:b/>
                <w:sz w:val="20"/>
                <w:szCs w:val="20"/>
              </w:rPr>
              <w:t xml:space="preserve"> </w:t>
            </w:r>
            <w:r w:rsidRPr="00F72A9E">
              <w:rPr>
                <w:rFonts w:ascii="Arial" w:eastAsia="Montserrat Medium" w:hAnsi="Arial" w:cs="Arial"/>
                <w:b/>
                <w:sz w:val="20"/>
                <w:szCs w:val="20"/>
              </w:rPr>
              <w:t>DATOS GENERALES</w:t>
            </w:r>
          </w:p>
        </w:tc>
      </w:tr>
      <w:tr w:rsidR="00184B23" w:rsidRPr="00F72A9E" w14:paraId="499B2D55" w14:textId="77777777" w:rsidTr="00C26DDD">
        <w:trPr>
          <w:trHeight w:val="321"/>
          <w:jc w:val="center"/>
        </w:trPr>
        <w:tc>
          <w:tcPr>
            <w:tcW w:w="9991" w:type="dxa"/>
            <w:gridSpan w:val="2"/>
            <w:vAlign w:val="center"/>
          </w:tcPr>
          <w:p w14:paraId="54AE9BC8"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1) FECHA:</w:t>
            </w:r>
          </w:p>
        </w:tc>
      </w:tr>
      <w:tr w:rsidR="00184B23" w:rsidRPr="00F72A9E" w14:paraId="11269B1F" w14:textId="77777777" w:rsidTr="00C26DDD">
        <w:trPr>
          <w:trHeight w:val="321"/>
          <w:jc w:val="center"/>
        </w:trPr>
        <w:tc>
          <w:tcPr>
            <w:tcW w:w="9991" w:type="dxa"/>
            <w:gridSpan w:val="2"/>
            <w:vAlign w:val="center"/>
          </w:tcPr>
          <w:p w14:paraId="61270260"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2</w:t>
            </w:r>
            <w:r w:rsidRPr="00F72A9E">
              <w:rPr>
                <w:rFonts w:ascii="Arial" w:eastAsia="Montserrat Medium" w:hAnsi="Arial" w:cs="Arial"/>
                <w:sz w:val="20"/>
                <w:szCs w:val="20"/>
              </w:rPr>
              <w:t>) NOMBRE DEL REPRESENTANTE LEGAL:</w:t>
            </w:r>
          </w:p>
          <w:p w14:paraId="3092F751" w14:textId="77777777" w:rsidR="00184B23" w:rsidRPr="00F72A9E" w:rsidRDefault="00184B23" w:rsidP="00184B23">
            <w:pPr>
              <w:tabs>
                <w:tab w:val="left" w:pos="5812"/>
                <w:tab w:val="left" w:pos="6840"/>
              </w:tabs>
              <w:rPr>
                <w:rFonts w:ascii="Arial" w:eastAsia="Montserrat Medium" w:hAnsi="Arial" w:cs="Arial"/>
                <w:sz w:val="20"/>
                <w:szCs w:val="20"/>
              </w:rPr>
            </w:pPr>
          </w:p>
        </w:tc>
      </w:tr>
      <w:tr w:rsidR="00184B23" w:rsidRPr="00F72A9E" w14:paraId="78FA160D" w14:textId="77777777" w:rsidTr="00C26DDD">
        <w:trPr>
          <w:trHeight w:val="321"/>
          <w:jc w:val="center"/>
        </w:trPr>
        <w:tc>
          <w:tcPr>
            <w:tcW w:w="9991" w:type="dxa"/>
            <w:gridSpan w:val="2"/>
            <w:vAlign w:val="center"/>
          </w:tcPr>
          <w:p w14:paraId="1119ACB0"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3</w:t>
            </w:r>
            <w:r w:rsidRPr="00F72A9E">
              <w:rPr>
                <w:rFonts w:ascii="Arial" w:eastAsia="Montserrat Medium" w:hAnsi="Arial" w:cs="Arial"/>
                <w:sz w:val="20"/>
                <w:szCs w:val="20"/>
              </w:rPr>
              <w:t>) NOMBRE DEL PROYECTO:</w:t>
            </w:r>
          </w:p>
          <w:p w14:paraId="210286CC" w14:textId="77777777" w:rsidR="00184B23" w:rsidRPr="00F72A9E" w:rsidRDefault="00184B23" w:rsidP="00184B23">
            <w:pPr>
              <w:tabs>
                <w:tab w:val="left" w:pos="5812"/>
                <w:tab w:val="left" w:pos="6840"/>
              </w:tabs>
              <w:rPr>
                <w:rFonts w:ascii="Arial" w:eastAsia="Montserrat Medium" w:hAnsi="Arial" w:cs="Arial"/>
                <w:sz w:val="20"/>
                <w:szCs w:val="20"/>
              </w:rPr>
            </w:pPr>
          </w:p>
        </w:tc>
      </w:tr>
      <w:tr w:rsidR="00184B23" w:rsidRPr="00F72A9E" w14:paraId="33240A8B" w14:textId="77777777" w:rsidTr="00C26DDD">
        <w:trPr>
          <w:trHeight w:val="321"/>
          <w:jc w:val="center"/>
        </w:trPr>
        <w:tc>
          <w:tcPr>
            <w:tcW w:w="9991" w:type="dxa"/>
            <w:gridSpan w:val="2"/>
            <w:vAlign w:val="center"/>
          </w:tcPr>
          <w:p w14:paraId="2D2CD7AD"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4</w:t>
            </w:r>
            <w:r w:rsidRPr="00F72A9E">
              <w:rPr>
                <w:rFonts w:ascii="Arial" w:eastAsia="Montserrat Medium" w:hAnsi="Arial" w:cs="Arial"/>
                <w:sz w:val="20"/>
                <w:szCs w:val="20"/>
              </w:rPr>
              <w:t>) GIRO INDUSTRIAL Y/O COMERCIAL:</w:t>
            </w:r>
          </w:p>
          <w:p w14:paraId="2C5AD181" w14:textId="77777777" w:rsidR="00184B23" w:rsidRPr="00F72A9E" w:rsidRDefault="00184B23" w:rsidP="00184B23">
            <w:pPr>
              <w:tabs>
                <w:tab w:val="left" w:pos="5812"/>
                <w:tab w:val="left" w:pos="6840"/>
              </w:tabs>
              <w:rPr>
                <w:rFonts w:ascii="Arial" w:eastAsia="Montserrat Medium" w:hAnsi="Arial" w:cs="Arial"/>
                <w:sz w:val="20"/>
                <w:szCs w:val="20"/>
              </w:rPr>
            </w:pPr>
          </w:p>
        </w:tc>
      </w:tr>
      <w:tr w:rsidR="00184B23" w:rsidRPr="00F72A9E" w14:paraId="396D4FC8" w14:textId="77777777" w:rsidTr="00C26DDD">
        <w:trPr>
          <w:trHeight w:val="321"/>
          <w:jc w:val="center"/>
        </w:trPr>
        <w:tc>
          <w:tcPr>
            <w:tcW w:w="9991" w:type="dxa"/>
            <w:gridSpan w:val="2"/>
            <w:vAlign w:val="center"/>
          </w:tcPr>
          <w:p w14:paraId="08B557AF"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5</w:t>
            </w:r>
            <w:r w:rsidRPr="00F72A9E">
              <w:rPr>
                <w:rFonts w:ascii="Arial" w:eastAsia="Montserrat Medium" w:hAnsi="Arial" w:cs="Arial"/>
                <w:sz w:val="20"/>
                <w:szCs w:val="20"/>
              </w:rPr>
              <w:t>) SI ES PLANTA CONCRETERA O ASFALTADORA, SELECCIONAR EL TIPO DE PLANTA:</w:t>
            </w:r>
          </w:p>
          <w:p w14:paraId="2FF1783E" w14:textId="77777777" w:rsidR="00184B23" w:rsidRPr="00F72A9E" w:rsidRDefault="00C26DDD"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noProof/>
                <w:sz w:val="20"/>
                <w:szCs w:val="20"/>
              </w:rPr>
              <mc:AlternateContent>
                <mc:Choice Requires="wps">
                  <w:drawing>
                    <wp:anchor distT="0" distB="0" distL="114300" distR="114300" simplePos="0" relativeHeight="251699200" behindDoc="0" locked="0" layoutInCell="1" allowOverlap="1" wp14:anchorId="29F7EF92" wp14:editId="27AE8AF5">
                      <wp:simplePos x="0" y="0"/>
                      <wp:positionH relativeFrom="column">
                        <wp:posOffset>4511675</wp:posOffset>
                      </wp:positionH>
                      <wp:positionV relativeFrom="paragraph">
                        <wp:posOffset>151765</wp:posOffset>
                      </wp:positionV>
                      <wp:extent cx="381000" cy="200025"/>
                      <wp:effectExtent l="57150" t="19050" r="76200" b="104775"/>
                      <wp:wrapNone/>
                      <wp:docPr id="43" name="Rectángulo 43"/>
                      <wp:cNvGraphicFramePr/>
                      <a:graphic xmlns:a="http://schemas.openxmlformats.org/drawingml/2006/main">
                        <a:graphicData uri="http://schemas.microsoft.com/office/word/2010/wordprocessingShape">
                          <wps:wsp>
                            <wps:cNvSpPr/>
                            <wps:spPr>
                              <a:xfrm>
                                <a:off x="0" y="0"/>
                                <a:ext cx="381000" cy="20002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CA50" id="Rectángulo 43" o:spid="_x0000_s1026" style="position:absolute;margin-left:355.25pt;margin-top:11.95pt;width:30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" fillcolor="white [3212]" strokecolor="black [3213]" strokeweight=".5pt"/>
                  </w:pict>
                </mc:Fallback>
              </mc:AlternateContent>
            </w:r>
            <w:r w:rsidR="00184B23" w:rsidRPr="00F72A9E">
              <w:rPr>
                <w:rFonts w:ascii="Arial" w:eastAsia="Montserrat Medium" w:hAnsi="Arial" w:cs="Arial"/>
                <w:noProof/>
                <w:sz w:val="20"/>
                <w:szCs w:val="20"/>
              </w:rPr>
              <mc:AlternateContent>
                <mc:Choice Requires="wps">
                  <w:drawing>
                    <wp:anchor distT="0" distB="0" distL="114300" distR="114300" simplePos="0" relativeHeight="251698176" behindDoc="0" locked="0" layoutInCell="1" allowOverlap="1" wp14:anchorId="6E15A774" wp14:editId="4FC5EDCC">
                      <wp:simplePos x="0" y="0"/>
                      <wp:positionH relativeFrom="column">
                        <wp:posOffset>3067050</wp:posOffset>
                      </wp:positionH>
                      <wp:positionV relativeFrom="paragraph">
                        <wp:posOffset>122555</wp:posOffset>
                      </wp:positionV>
                      <wp:extent cx="381000" cy="200025"/>
                      <wp:effectExtent l="57150" t="19050" r="76200" b="104775"/>
                      <wp:wrapNone/>
                      <wp:docPr id="42" name="Rectángulo 42"/>
                      <wp:cNvGraphicFramePr/>
                      <a:graphic xmlns:a="http://schemas.openxmlformats.org/drawingml/2006/main">
                        <a:graphicData uri="http://schemas.microsoft.com/office/word/2010/wordprocessingShape">
                          <wps:wsp>
                            <wps:cNvSpPr/>
                            <wps:spPr>
                              <a:xfrm>
                                <a:off x="0" y="0"/>
                                <a:ext cx="381000" cy="20002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6DDAC" id="Rectángulo 42" o:spid="_x0000_s1026" style="position:absolute;margin-left:241.5pt;margin-top:9.65pt;width:30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" fillcolor="white [3212]" strokecolor="black [3213]" strokeweight=".5pt"/>
                  </w:pict>
                </mc:Fallback>
              </mc:AlternateContent>
            </w:r>
          </w:p>
          <w:p w14:paraId="5D9EA7AE"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F72A9E">
              <w:rPr>
                <w:rFonts w:ascii="Arial" w:eastAsia="Montserrat Medium" w:hAnsi="Arial" w:cs="Arial"/>
                <w:sz w:val="20"/>
                <w:szCs w:val="20"/>
              </w:rPr>
              <w:t>PLANTA MOVIL:                  PLANTA FIJA:</w:t>
            </w:r>
          </w:p>
          <w:p w14:paraId="2A93B127"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7EFFF111"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 xml:space="preserve">DE SER PLANTA MOVIL, INDICAR CUANTO TIEMPO PRETENDE OPERAR:  </w:t>
            </w:r>
          </w:p>
          <w:p w14:paraId="3BD01974" w14:textId="77777777" w:rsidR="00184B23" w:rsidRPr="00F72A9E" w:rsidRDefault="00184B23" w:rsidP="00C26DDD">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___________________________________________________________</w:t>
            </w:r>
            <w:r w:rsidR="00C26DDD">
              <w:rPr>
                <w:rFonts w:ascii="Arial" w:eastAsia="Montserrat Medium" w:hAnsi="Arial" w:cs="Arial"/>
                <w:sz w:val="20"/>
                <w:szCs w:val="20"/>
              </w:rPr>
              <w:t>________________________</w:t>
            </w:r>
          </w:p>
        </w:tc>
      </w:tr>
      <w:tr w:rsidR="00184B23" w:rsidRPr="00F72A9E" w14:paraId="4B6A783A" w14:textId="77777777" w:rsidTr="00C26DDD">
        <w:trPr>
          <w:trHeight w:val="321"/>
          <w:jc w:val="center"/>
        </w:trPr>
        <w:tc>
          <w:tcPr>
            <w:tcW w:w="6177" w:type="dxa"/>
            <w:vAlign w:val="center"/>
          </w:tcPr>
          <w:p w14:paraId="319A80ED" w14:textId="77777777" w:rsidR="00184B23" w:rsidRPr="00F72A9E" w:rsidRDefault="00184B23" w:rsidP="00184B23">
            <w:pPr>
              <w:tabs>
                <w:tab w:val="left" w:pos="5812"/>
                <w:tab w:val="left" w:pos="6840"/>
              </w:tabs>
              <w:rPr>
                <w:rFonts w:ascii="Arial" w:eastAsia="Montserrat Medium" w:hAnsi="Arial" w:cs="Arial"/>
                <w:sz w:val="20"/>
                <w:szCs w:val="20"/>
              </w:rPr>
            </w:pPr>
          </w:p>
          <w:p w14:paraId="0F50D2B3"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6</w:t>
            </w:r>
            <w:r w:rsidRPr="00F72A9E">
              <w:rPr>
                <w:rFonts w:ascii="Arial" w:eastAsia="Montserrat Medium" w:hAnsi="Arial" w:cs="Arial"/>
                <w:sz w:val="20"/>
                <w:szCs w:val="20"/>
              </w:rPr>
              <w:t>) ¿ES MAQUILADORA DE RÉGIMEN DE IMPORTACIÓN TEMPORAL?</w:t>
            </w:r>
          </w:p>
          <w:p w14:paraId="2AAFE543"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Si (    )      No (    )</w:t>
            </w:r>
          </w:p>
        </w:tc>
        <w:tc>
          <w:tcPr>
            <w:tcW w:w="3814" w:type="dxa"/>
          </w:tcPr>
          <w:p w14:paraId="38FAF2B6"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7</w:t>
            </w:r>
            <w:r w:rsidRPr="00F72A9E">
              <w:rPr>
                <w:rFonts w:ascii="Arial" w:eastAsia="Montserrat Medium" w:hAnsi="Arial" w:cs="Arial"/>
                <w:sz w:val="20"/>
                <w:szCs w:val="20"/>
              </w:rPr>
              <w:t xml:space="preserve">) ¿PERTENECE A UNA CORPORACIÓN? </w:t>
            </w:r>
          </w:p>
          <w:p w14:paraId="0E3E12E0"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Si (  )      No (  )</w:t>
            </w:r>
          </w:p>
          <w:p w14:paraId="7E66DE48"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Indique cual:</w:t>
            </w:r>
          </w:p>
        </w:tc>
      </w:tr>
      <w:tr w:rsidR="00184B23" w:rsidRPr="00F72A9E" w14:paraId="3D2A32B0" w14:textId="77777777" w:rsidTr="00C26DDD">
        <w:trPr>
          <w:trHeight w:val="512"/>
          <w:jc w:val="center"/>
        </w:trPr>
        <w:tc>
          <w:tcPr>
            <w:tcW w:w="9991" w:type="dxa"/>
            <w:gridSpan w:val="2"/>
          </w:tcPr>
          <w:p w14:paraId="4E931D84"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8</w:t>
            </w:r>
            <w:r w:rsidRPr="00F72A9E">
              <w:rPr>
                <w:rFonts w:ascii="Arial" w:eastAsia="Montserrat Medium" w:hAnsi="Arial" w:cs="Arial"/>
                <w:sz w:val="20"/>
                <w:szCs w:val="20"/>
              </w:rPr>
              <w:t>) PARTICIPACIÓN DE CAPITAL:</w:t>
            </w:r>
          </w:p>
          <w:p w14:paraId="7CE01FA0"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Sólo nacional (  ) Mayoría nacional (  ) Mayoría extranjero (  ) Sólo extranjero (  )</w:t>
            </w:r>
          </w:p>
        </w:tc>
      </w:tr>
      <w:tr w:rsidR="00184B23" w:rsidRPr="00F72A9E" w14:paraId="19120616" w14:textId="77777777" w:rsidTr="00C26DDD">
        <w:trPr>
          <w:trHeight w:val="530"/>
          <w:jc w:val="center"/>
        </w:trPr>
        <w:tc>
          <w:tcPr>
            <w:tcW w:w="6177" w:type="dxa"/>
          </w:tcPr>
          <w:p w14:paraId="16E763A1"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9</w:t>
            </w:r>
            <w:r w:rsidRPr="00F72A9E">
              <w:rPr>
                <w:rFonts w:ascii="Arial" w:eastAsia="Montserrat Medium" w:hAnsi="Arial" w:cs="Arial"/>
                <w:sz w:val="20"/>
                <w:szCs w:val="20"/>
              </w:rPr>
              <w:t xml:space="preserve">) NÚMERO DE EMPLEOS INDIRECTOS A GENERAR: </w:t>
            </w:r>
          </w:p>
          <w:p w14:paraId="45E5DB39" w14:textId="77777777" w:rsidR="00184B23" w:rsidRPr="00F72A9E" w:rsidRDefault="00184B23" w:rsidP="00184B23">
            <w:pPr>
              <w:tabs>
                <w:tab w:val="left" w:pos="5812"/>
                <w:tab w:val="left" w:pos="6840"/>
              </w:tabs>
              <w:rPr>
                <w:rFonts w:ascii="Arial" w:eastAsia="Montserrat Medium" w:hAnsi="Arial" w:cs="Arial"/>
                <w:sz w:val="20"/>
                <w:szCs w:val="20"/>
              </w:rPr>
            </w:pPr>
          </w:p>
        </w:tc>
        <w:tc>
          <w:tcPr>
            <w:tcW w:w="3814" w:type="dxa"/>
          </w:tcPr>
          <w:p w14:paraId="1E17FB57"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10</w:t>
            </w:r>
            <w:r w:rsidRPr="00F72A9E">
              <w:rPr>
                <w:rFonts w:ascii="Arial" w:eastAsia="Montserrat Medium" w:hAnsi="Arial" w:cs="Arial"/>
                <w:sz w:val="20"/>
                <w:szCs w:val="20"/>
              </w:rPr>
              <w:t>) INVERSIÓN ESTIMADA (M.N.):</w:t>
            </w:r>
          </w:p>
        </w:tc>
      </w:tr>
      <w:tr w:rsidR="00184B23" w:rsidRPr="00F72A9E" w14:paraId="464EF26C" w14:textId="77777777" w:rsidTr="00C26DDD">
        <w:trPr>
          <w:trHeight w:val="540"/>
          <w:jc w:val="center"/>
        </w:trPr>
        <w:tc>
          <w:tcPr>
            <w:tcW w:w="9991" w:type="dxa"/>
            <w:gridSpan w:val="2"/>
            <w:tcBorders>
              <w:bottom w:val="single" w:sz="4" w:space="0" w:color="000000"/>
            </w:tcBorders>
          </w:tcPr>
          <w:p w14:paraId="6380266C" w14:textId="77777777" w:rsidR="00184B23" w:rsidRPr="00F72A9E" w:rsidRDefault="00184B23" w:rsidP="00C26DDD">
            <w:pPr>
              <w:tabs>
                <w:tab w:val="left" w:pos="5812"/>
                <w:tab w:val="left" w:pos="6840"/>
              </w:tabs>
              <w:rPr>
                <w:rFonts w:ascii="Arial" w:eastAsia="Montserrat Medium" w:hAnsi="Arial" w:cs="Arial"/>
                <w:sz w:val="20"/>
                <w:szCs w:val="20"/>
              </w:rPr>
            </w:pPr>
            <w:r>
              <w:rPr>
                <w:rFonts w:ascii="Arial" w:eastAsia="Montserrat Medium" w:hAnsi="Arial" w:cs="Arial"/>
                <w:sz w:val="20"/>
                <w:szCs w:val="20"/>
              </w:rPr>
              <w:t>11</w:t>
            </w:r>
            <w:r w:rsidRPr="00F72A9E">
              <w:rPr>
                <w:rFonts w:ascii="Arial" w:eastAsia="Montserrat Medium" w:hAnsi="Arial" w:cs="Arial"/>
                <w:sz w:val="20"/>
                <w:szCs w:val="20"/>
              </w:rPr>
              <w:t xml:space="preserve">) </w:t>
            </w:r>
            <w:r w:rsidR="00C26DDD">
              <w:rPr>
                <w:rFonts w:ascii="Arial" w:eastAsia="Montserrat Medium" w:hAnsi="Arial" w:cs="Arial"/>
                <w:sz w:val="20"/>
                <w:szCs w:val="20"/>
              </w:rPr>
              <w:t xml:space="preserve">NOMBRE DEL GESTOR O PROMOVENTE: </w:t>
            </w:r>
            <w:r w:rsidR="00C26DDD" w:rsidRPr="00C26DDD">
              <w:rPr>
                <w:color w:val="FF0000"/>
              </w:rPr>
              <w:t>(Anexar carta poder en hoja membretada del establecimiento industrial y firmada por su representante legal)</w:t>
            </w:r>
          </w:p>
        </w:tc>
      </w:tr>
    </w:tbl>
    <w:p w14:paraId="5DB6F65E" w14:textId="77777777" w:rsidR="00184B23" w:rsidRPr="00C26DDD" w:rsidRDefault="00C26DDD" w:rsidP="00C26DDD">
      <w:pPr>
        <w:pStyle w:val="Prrafodelista"/>
        <w:numPr>
          <w:ilvl w:val="0"/>
          <w:numId w:val="21"/>
        </w:numPr>
        <w:rPr>
          <w:rFonts w:ascii="Arial" w:hAnsi="Arial" w:cs="Arial"/>
        </w:rPr>
      </w:pPr>
      <w:r>
        <w:rPr>
          <w:rFonts w:ascii="Arial" w:hAnsi="Arial" w:cs="Arial"/>
          <w:sz w:val="16"/>
        </w:rPr>
        <w:t xml:space="preserve">Describir la información general del proyecto. </w:t>
      </w:r>
      <w:r w:rsidR="00184B23" w:rsidRPr="00C26DDD">
        <w:rPr>
          <w:rFonts w:ascii="Arial" w:hAnsi="Arial" w:cs="Arial"/>
        </w:rPr>
        <w:br w:type="page"/>
      </w: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7"/>
        <w:gridCol w:w="448"/>
        <w:gridCol w:w="1128"/>
        <w:gridCol w:w="2788"/>
      </w:tblGrid>
      <w:tr w:rsidR="00184B23" w:rsidRPr="00F72A9E" w14:paraId="2A35A0FC" w14:textId="77777777" w:rsidTr="00184B23">
        <w:trPr>
          <w:trHeight w:val="264"/>
          <w:jc w:val="center"/>
        </w:trPr>
        <w:tc>
          <w:tcPr>
            <w:tcW w:w="9871" w:type="dxa"/>
            <w:gridSpan w:val="4"/>
            <w:shd w:val="clear" w:color="auto" w:fill="A6A6A6"/>
            <w:tcMar>
              <w:left w:w="70" w:type="dxa"/>
              <w:right w:w="70" w:type="dxa"/>
            </w:tcMar>
            <w:vAlign w:val="center"/>
          </w:tcPr>
          <w:p w14:paraId="4F166BE2" w14:textId="77777777" w:rsidR="00184B23" w:rsidRPr="00F72A9E" w:rsidRDefault="00184B23" w:rsidP="00184B23">
            <w:pPr>
              <w:tabs>
                <w:tab w:val="left" w:pos="5812"/>
                <w:tab w:val="left" w:pos="6840"/>
              </w:tabs>
              <w:jc w:val="center"/>
              <w:rPr>
                <w:rFonts w:ascii="Arial" w:eastAsia="Montserrat Medium" w:hAnsi="Arial" w:cs="Arial"/>
                <w:b/>
                <w:sz w:val="20"/>
                <w:szCs w:val="20"/>
              </w:rPr>
            </w:pPr>
            <w:r>
              <w:rPr>
                <w:rFonts w:ascii="Arial" w:eastAsia="Montserrat Medium" w:hAnsi="Arial" w:cs="Arial"/>
                <w:b/>
                <w:sz w:val="20"/>
                <w:szCs w:val="20"/>
                <w:vertAlign w:val="superscript"/>
              </w:rPr>
              <w:lastRenderedPageBreak/>
              <w:t xml:space="preserve">2 </w:t>
            </w:r>
            <w:r w:rsidRPr="00F72A9E">
              <w:rPr>
                <w:rFonts w:ascii="Arial" w:eastAsia="Montserrat Medium" w:hAnsi="Arial" w:cs="Arial"/>
                <w:b/>
                <w:sz w:val="20"/>
                <w:szCs w:val="20"/>
              </w:rPr>
              <w:t>DATOS DE REGISTRO</w:t>
            </w:r>
          </w:p>
        </w:tc>
      </w:tr>
      <w:tr w:rsidR="00184B23" w:rsidRPr="00F72A9E" w14:paraId="0CA03BE7" w14:textId="77777777" w:rsidTr="00184B23">
        <w:trPr>
          <w:trHeight w:val="686"/>
          <w:jc w:val="center"/>
        </w:trPr>
        <w:tc>
          <w:tcPr>
            <w:tcW w:w="7083" w:type="dxa"/>
            <w:gridSpan w:val="3"/>
            <w:tcBorders>
              <w:top w:val="single" w:sz="4" w:space="0" w:color="000000"/>
              <w:left w:val="single" w:sz="4" w:space="0" w:color="000000"/>
              <w:bottom w:val="single" w:sz="4" w:space="0" w:color="000000"/>
              <w:right w:val="single" w:sz="4" w:space="0" w:color="000000"/>
            </w:tcBorders>
            <w:tcMar>
              <w:left w:w="71" w:type="dxa"/>
              <w:right w:w="71" w:type="dxa"/>
            </w:tcMar>
          </w:tcPr>
          <w:p w14:paraId="666D9BE4"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1) NOMBRE O RAZÓN SOCIAL DE LA EMPRESA QUE SOLICITA EL TRÁMITE:</w:t>
            </w:r>
            <w:r w:rsidR="00C26DDD">
              <w:rPr>
                <w:rFonts w:ascii="Arial" w:eastAsia="Montserrat Medium" w:hAnsi="Arial" w:cs="Arial"/>
                <w:sz w:val="20"/>
                <w:szCs w:val="20"/>
              </w:rPr>
              <w:t xml:space="preserve"> </w:t>
            </w:r>
            <w:r w:rsidR="00C26DDD" w:rsidRPr="00C26DDD">
              <w:rPr>
                <w:color w:val="FF0000"/>
              </w:rPr>
              <w:t xml:space="preserve">1. Anexar </w:t>
            </w:r>
            <w:r w:rsidR="00C26DDD">
              <w:rPr>
                <w:color w:val="FF0000"/>
              </w:rPr>
              <w:t>constancia de situación fiscal</w:t>
            </w:r>
            <w:r w:rsidR="00C26DDD" w:rsidRPr="00C26DDD">
              <w:rPr>
                <w:color w:val="FF0000"/>
              </w:rPr>
              <w:t>.</w:t>
            </w:r>
          </w:p>
          <w:p w14:paraId="16026A73" w14:textId="77777777" w:rsidR="00184B23" w:rsidRPr="00F72A9E" w:rsidRDefault="00184B23" w:rsidP="00184B23">
            <w:pPr>
              <w:tabs>
                <w:tab w:val="left" w:pos="5812"/>
                <w:tab w:val="left" w:pos="6840"/>
              </w:tabs>
              <w:rPr>
                <w:rFonts w:ascii="Arial" w:eastAsia="Montserrat Medium" w:hAnsi="Arial" w:cs="Arial"/>
                <w:sz w:val="20"/>
                <w:szCs w:val="20"/>
              </w:rPr>
            </w:pPr>
          </w:p>
        </w:tc>
        <w:tc>
          <w:tcPr>
            <w:tcW w:w="2788" w:type="dxa"/>
            <w:tcBorders>
              <w:top w:val="single" w:sz="4" w:space="0" w:color="000000"/>
              <w:left w:val="single" w:sz="4" w:space="0" w:color="000000"/>
              <w:bottom w:val="single" w:sz="4" w:space="0" w:color="000000"/>
              <w:right w:val="single" w:sz="4" w:space="0" w:color="000000"/>
            </w:tcBorders>
            <w:tcMar>
              <w:left w:w="71" w:type="dxa"/>
              <w:right w:w="71" w:type="dxa"/>
            </w:tcMar>
          </w:tcPr>
          <w:p w14:paraId="75BA717A" w14:textId="77777777" w:rsidR="00184B23" w:rsidRPr="00F72A9E" w:rsidRDefault="00184B23" w:rsidP="00184B23">
            <w:pPr>
              <w:tabs>
                <w:tab w:val="left" w:pos="5812"/>
                <w:tab w:val="left" w:pos="6840"/>
              </w:tabs>
              <w:rPr>
                <w:rFonts w:ascii="Arial" w:eastAsia="Montserrat Medium" w:hAnsi="Arial" w:cs="Arial"/>
                <w:i/>
                <w:sz w:val="20"/>
                <w:szCs w:val="20"/>
              </w:rPr>
            </w:pPr>
            <w:r>
              <w:rPr>
                <w:rFonts w:ascii="Arial" w:eastAsia="Montserrat Medium" w:hAnsi="Arial" w:cs="Arial"/>
                <w:sz w:val="20"/>
                <w:szCs w:val="20"/>
              </w:rPr>
              <w:t>2)</w:t>
            </w:r>
            <w:r w:rsidRPr="00F72A9E">
              <w:rPr>
                <w:rFonts w:ascii="Arial" w:eastAsia="Montserrat Medium" w:hAnsi="Arial" w:cs="Arial"/>
                <w:sz w:val="20"/>
                <w:szCs w:val="20"/>
              </w:rPr>
              <w:t>RFC:</w:t>
            </w:r>
          </w:p>
        </w:tc>
      </w:tr>
      <w:tr w:rsidR="00184B23" w:rsidRPr="00F72A9E" w14:paraId="23E4DBC4" w14:textId="77777777" w:rsidTr="00184B23">
        <w:trPr>
          <w:trHeight w:val="669"/>
          <w:jc w:val="center"/>
        </w:trPr>
        <w:tc>
          <w:tcPr>
            <w:tcW w:w="5507" w:type="dxa"/>
            <w:tcBorders>
              <w:top w:val="single" w:sz="4" w:space="0" w:color="000000"/>
              <w:left w:val="single" w:sz="4" w:space="0" w:color="000000"/>
              <w:bottom w:val="single" w:sz="4" w:space="0" w:color="000000"/>
              <w:right w:val="single" w:sz="4" w:space="0" w:color="000000"/>
            </w:tcBorders>
            <w:tcMar>
              <w:left w:w="71" w:type="dxa"/>
              <w:right w:w="71" w:type="dxa"/>
            </w:tcMar>
          </w:tcPr>
          <w:p w14:paraId="7A26B3A7"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3</w:t>
            </w:r>
            <w:r w:rsidRPr="00F72A9E">
              <w:rPr>
                <w:rFonts w:ascii="Arial" w:eastAsia="Montserrat Medium" w:hAnsi="Arial" w:cs="Arial"/>
                <w:sz w:val="20"/>
                <w:szCs w:val="20"/>
              </w:rPr>
              <w:t>) NÚMERO DE REGISTRO DEL SIEM:</w:t>
            </w:r>
          </w:p>
        </w:tc>
        <w:tc>
          <w:tcPr>
            <w:tcW w:w="4364" w:type="dxa"/>
            <w:gridSpan w:val="3"/>
            <w:tcBorders>
              <w:top w:val="single" w:sz="4" w:space="0" w:color="000000"/>
              <w:left w:val="single" w:sz="4" w:space="0" w:color="000000"/>
              <w:bottom w:val="single" w:sz="4" w:space="0" w:color="000000"/>
              <w:right w:val="single" w:sz="4" w:space="0" w:color="000000"/>
            </w:tcBorders>
            <w:tcMar>
              <w:left w:w="71" w:type="dxa"/>
              <w:right w:w="71" w:type="dxa"/>
            </w:tcMar>
          </w:tcPr>
          <w:p w14:paraId="39C70A59"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4</w:t>
            </w:r>
            <w:r w:rsidRPr="00F72A9E">
              <w:rPr>
                <w:rFonts w:ascii="Arial" w:eastAsia="Montserrat Medium" w:hAnsi="Arial" w:cs="Arial"/>
                <w:sz w:val="20"/>
                <w:szCs w:val="20"/>
              </w:rPr>
              <w:t>) CÁMARA A LA QUE PERTENECE Y NÚMERO DE REGISTRO:</w:t>
            </w:r>
          </w:p>
        </w:tc>
      </w:tr>
      <w:tr w:rsidR="00184B23" w:rsidRPr="00F72A9E" w14:paraId="746D5103" w14:textId="77777777" w:rsidTr="00184B23">
        <w:trPr>
          <w:trHeight w:val="2033"/>
          <w:jc w:val="center"/>
        </w:trPr>
        <w:tc>
          <w:tcPr>
            <w:tcW w:w="9871" w:type="dxa"/>
            <w:gridSpan w:val="4"/>
            <w:tcBorders>
              <w:top w:val="single" w:sz="4" w:space="0" w:color="000000"/>
              <w:left w:val="single" w:sz="4" w:space="0" w:color="000000"/>
              <w:bottom w:val="single" w:sz="4" w:space="0" w:color="000000"/>
              <w:right w:val="single" w:sz="4" w:space="0" w:color="000000"/>
            </w:tcBorders>
            <w:tcMar>
              <w:left w:w="71" w:type="dxa"/>
              <w:right w:w="71" w:type="dxa"/>
            </w:tcMar>
          </w:tcPr>
          <w:p w14:paraId="1DCFA31B"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5</w:t>
            </w:r>
            <w:r w:rsidRPr="00F72A9E">
              <w:rPr>
                <w:rFonts w:ascii="Arial" w:eastAsia="Montserrat Medium" w:hAnsi="Arial" w:cs="Arial"/>
                <w:sz w:val="20"/>
                <w:szCs w:val="20"/>
              </w:rPr>
              <w:t xml:space="preserve">) DOMICILIO DEL  ESTABLECIMIENTO </w:t>
            </w:r>
            <w:r w:rsidR="00C26DDD" w:rsidRPr="00C26DDD">
              <w:rPr>
                <w:color w:val="FF0000"/>
              </w:rPr>
              <w:t>(Anexar croquis)</w:t>
            </w:r>
          </w:p>
          <w:p w14:paraId="41B0FF6D" w14:textId="77777777" w:rsidR="00184B23" w:rsidRPr="00F72A9E" w:rsidRDefault="00184B23" w:rsidP="00184B23">
            <w:pPr>
              <w:tabs>
                <w:tab w:val="left" w:pos="5812"/>
                <w:tab w:val="left" w:pos="6840"/>
              </w:tabs>
              <w:rPr>
                <w:rFonts w:ascii="Arial" w:eastAsia="Montserrat Medium" w:hAnsi="Arial" w:cs="Arial"/>
                <w:sz w:val="20"/>
                <w:szCs w:val="20"/>
              </w:rPr>
            </w:pPr>
          </w:p>
          <w:p w14:paraId="3E43D06A" w14:textId="77777777" w:rsidR="00184B23" w:rsidRPr="00F72A9E" w:rsidRDefault="00184B23" w:rsidP="00C26DDD">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Parque Industrial   (   )     Especifique cual:</w:t>
            </w:r>
            <w:r w:rsidRPr="00F72A9E">
              <w:rPr>
                <w:rFonts w:ascii="Arial" w:hAnsi="Arial" w:cs="Arial"/>
                <w:noProof/>
              </w:rPr>
              <mc:AlternateContent>
                <mc:Choice Requires="wps">
                  <w:drawing>
                    <wp:anchor distT="4294967295" distB="4294967295" distL="114300" distR="114300" simplePos="0" relativeHeight="251668480" behindDoc="0" locked="0" layoutInCell="1" hidden="0" allowOverlap="1" wp14:anchorId="7740913C" wp14:editId="03109ABE">
                      <wp:simplePos x="0" y="0"/>
                      <wp:positionH relativeFrom="column">
                        <wp:posOffset>2819400</wp:posOffset>
                      </wp:positionH>
                      <wp:positionV relativeFrom="paragraph">
                        <wp:posOffset>119396</wp:posOffset>
                      </wp:positionV>
                      <wp:extent cx="0" cy="12700"/>
                      <wp:effectExtent l="0" t="0" r="0" b="0"/>
                      <wp:wrapNone/>
                      <wp:docPr id="339" name="Conector recto de flecha 339"/>
                      <wp:cNvGraphicFramePr/>
                      <a:graphic xmlns:a="http://schemas.openxmlformats.org/drawingml/2006/main">
                        <a:graphicData uri="http://schemas.microsoft.com/office/word/2010/wordprocessingShape">
                          <wps:wsp>
                            <wps:cNvCnPr/>
                            <wps:spPr>
                              <a:xfrm>
                                <a:off x="3778185" y="3780000"/>
                                <a:ext cx="313563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1BFCB04E" id="_x0000_t32" coordsize="21600,21600" o:spt="32" o:oned="t" path="m,l21600,21600e" filled="f">
                      <v:path arrowok="t" fillok="f" o:connecttype="none"/>
                      <o:lock v:ext="edit" shapetype="t"/>
                    </v:shapetype>
                    <v:shape id="Conector recto de flecha 339" o:spid="_x0000_s1026" type="#_x0000_t32" style="position:absolute;margin-left:222pt;margin-top:9.4pt;width:0;height:1pt;z-index:25166848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"/>
                  </w:pict>
                </mc:Fallback>
              </mc:AlternateContent>
            </w:r>
            <w:r w:rsidRPr="00F72A9E">
              <w:rPr>
                <w:rFonts w:ascii="Arial" w:eastAsia="Montserrat Medium" w:hAnsi="Arial" w:cs="Arial"/>
                <w:sz w:val="20"/>
                <w:szCs w:val="20"/>
              </w:rPr>
              <w:t>____________________</w:t>
            </w:r>
            <w:r w:rsidR="00C26DDD">
              <w:rPr>
                <w:rFonts w:ascii="Arial" w:eastAsia="Montserrat Medium" w:hAnsi="Arial" w:cs="Arial"/>
                <w:sz w:val="20"/>
                <w:szCs w:val="20"/>
              </w:rPr>
              <w:t>_______________________________</w:t>
            </w:r>
          </w:p>
          <w:p w14:paraId="4A9F47DA" w14:textId="77777777" w:rsidR="00184B23" w:rsidRPr="00F72A9E" w:rsidRDefault="00184B23" w:rsidP="00C26DDD">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Calle: _______________________________________________________</w:t>
            </w:r>
            <w:r w:rsidR="00C26DDD">
              <w:rPr>
                <w:rFonts w:ascii="Arial" w:eastAsia="Montserrat Medium" w:hAnsi="Arial" w:cs="Arial"/>
                <w:sz w:val="20"/>
                <w:szCs w:val="20"/>
              </w:rPr>
              <w:t>____________________________</w:t>
            </w:r>
            <w:r w:rsidRPr="00F72A9E">
              <w:rPr>
                <w:rFonts w:ascii="Arial" w:hAnsi="Arial" w:cs="Arial"/>
                <w:noProof/>
              </w:rPr>
              <mc:AlternateContent>
                <mc:Choice Requires="wps">
                  <w:drawing>
                    <wp:anchor distT="4294967295" distB="4294967295" distL="114300" distR="114300" simplePos="0" relativeHeight="251669504" behindDoc="0" locked="0" layoutInCell="1" hidden="0" allowOverlap="1" wp14:anchorId="2F0D2CE3" wp14:editId="277FCD58">
                      <wp:simplePos x="0" y="0"/>
                      <wp:positionH relativeFrom="column">
                        <wp:posOffset>406400</wp:posOffset>
                      </wp:positionH>
                      <wp:positionV relativeFrom="paragraph">
                        <wp:posOffset>119396</wp:posOffset>
                      </wp:positionV>
                      <wp:extent cx="0" cy="12700"/>
                      <wp:effectExtent l="0" t="0" r="0" b="0"/>
                      <wp:wrapNone/>
                      <wp:docPr id="360" name="Conector recto de flecha 360"/>
                      <wp:cNvGraphicFramePr/>
                      <a:graphic xmlns:a="http://schemas.openxmlformats.org/drawingml/2006/main">
                        <a:graphicData uri="http://schemas.microsoft.com/office/word/2010/wordprocessingShape">
                          <wps:wsp>
                            <wps:cNvCnPr/>
                            <wps:spPr>
                              <a:xfrm>
                                <a:off x="2570733" y="3780000"/>
                                <a:ext cx="555053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C38FA8E" id="Conector recto de flecha 360" o:spid="_x0000_s1026" type="#_x0000_t32" style="position:absolute;margin-left:32pt;margin-top:9.4pt;width:0;height:1pt;z-index:25166950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"/>
                  </w:pict>
                </mc:Fallback>
              </mc:AlternateContent>
            </w:r>
          </w:p>
          <w:p w14:paraId="5B944BC3" w14:textId="77777777" w:rsidR="00184B23" w:rsidRPr="00F72A9E" w:rsidRDefault="00184B23" w:rsidP="00C26DDD">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 xml:space="preserve">No. Exterior/Interior o No. de Manzana y Lote: _______________  </w:t>
            </w:r>
            <w:r w:rsidR="00C26DDD">
              <w:rPr>
                <w:rFonts w:ascii="Arial" w:eastAsia="Montserrat Medium" w:hAnsi="Arial" w:cs="Arial"/>
                <w:sz w:val="20"/>
                <w:szCs w:val="20"/>
              </w:rPr>
              <w:t xml:space="preserve"> Colonia: _____________________</w:t>
            </w:r>
            <w:r w:rsidRPr="00F72A9E">
              <w:rPr>
                <w:rFonts w:ascii="Arial" w:hAnsi="Arial" w:cs="Arial"/>
                <w:noProof/>
              </w:rPr>
              <mc:AlternateContent>
                <mc:Choice Requires="wps">
                  <w:drawing>
                    <wp:anchor distT="4294967295" distB="4294967295" distL="114300" distR="114300" simplePos="0" relativeHeight="251670528" behindDoc="0" locked="0" layoutInCell="1" hidden="0" allowOverlap="1" wp14:anchorId="6CF58162" wp14:editId="21717355">
                      <wp:simplePos x="0" y="0"/>
                      <wp:positionH relativeFrom="column">
                        <wp:posOffset>2794000</wp:posOffset>
                      </wp:positionH>
                      <wp:positionV relativeFrom="paragraph">
                        <wp:posOffset>119396</wp:posOffset>
                      </wp:positionV>
                      <wp:extent cx="0" cy="12700"/>
                      <wp:effectExtent l="0" t="0" r="0" b="0"/>
                      <wp:wrapNone/>
                      <wp:docPr id="351" name="Conector recto de flecha 351"/>
                      <wp:cNvGraphicFramePr/>
                      <a:graphic xmlns:a="http://schemas.openxmlformats.org/drawingml/2006/main">
                        <a:graphicData uri="http://schemas.microsoft.com/office/word/2010/wordprocessingShape">
                          <wps:wsp>
                            <wps:cNvCnPr/>
                            <wps:spPr>
                              <a:xfrm>
                                <a:off x="4813235" y="3780000"/>
                                <a:ext cx="106553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9677BB8" id="Conector recto de flecha 351" o:spid="_x0000_s1026" type="#_x0000_t32" style="position:absolute;margin-left:220pt;margin-top:9.4pt;width:0;height:1pt;z-index:25167052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"/>
                  </w:pict>
                </mc:Fallback>
              </mc:AlternateContent>
            </w:r>
            <w:r w:rsidRPr="00F72A9E">
              <w:rPr>
                <w:rFonts w:ascii="Arial" w:hAnsi="Arial" w:cs="Arial"/>
                <w:noProof/>
              </w:rPr>
              <mc:AlternateContent>
                <mc:Choice Requires="wps">
                  <w:drawing>
                    <wp:anchor distT="0" distB="0" distL="114300" distR="114300" simplePos="0" relativeHeight="251671552" behindDoc="0" locked="0" layoutInCell="1" hidden="0" allowOverlap="1" wp14:anchorId="1862388E" wp14:editId="0B206DAA">
                      <wp:simplePos x="0" y="0"/>
                      <wp:positionH relativeFrom="column">
                        <wp:posOffset>4635500</wp:posOffset>
                      </wp:positionH>
                      <wp:positionV relativeFrom="paragraph">
                        <wp:posOffset>114300</wp:posOffset>
                      </wp:positionV>
                      <wp:extent cx="8255" cy="12700"/>
                      <wp:effectExtent l="0" t="0" r="0" b="0"/>
                      <wp:wrapNone/>
                      <wp:docPr id="337" name="Conector recto de flecha 337"/>
                      <wp:cNvGraphicFramePr/>
                      <a:graphic xmlns:a="http://schemas.openxmlformats.org/drawingml/2006/main">
                        <a:graphicData uri="http://schemas.microsoft.com/office/word/2010/wordprocessingShape">
                          <wps:wsp>
                            <wps:cNvCnPr/>
                            <wps:spPr>
                              <a:xfrm>
                                <a:off x="4689728" y="3775873"/>
                                <a:ext cx="1312545" cy="825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249FFB1" id="Conector recto de flecha 337" o:spid="_x0000_s1026" type="#_x0000_t32" style="position:absolute;margin-left:365pt;margin-top:9pt;width:.65pt;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"/>
                  </w:pict>
                </mc:Fallback>
              </mc:AlternateContent>
            </w:r>
          </w:p>
          <w:p w14:paraId="632B6250" w14:textId="77777777" w:rsidR="00184B23" w:rsidRPr="00F72A9E" w:rsidRDefault="00184B23" w:rsidP="00C26DDD">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Código Pos</w:t>
            </w:r>
            <w:r w:rsidR="00C26DDD">
              <w:rPr>
                <w:rFonts w:ascii="Arial" w:eastAsia="Montserrat Medium" w:hAnsi="Arial" w:cs="Arial"/>
                <w:sz w:val="20"/>
                <w:szCs w:val="20"/>
              </w:rPr>
              <w:t>tal: _____________________</w:t>
            </w:r>
            <w:r w:rsidRPr="00F72A9E">
              <w:rPr>
                <w:rFonts w:ascii="Arial" w:eastAsia="Montserrat Medium" w:hAnsi="Arial" w:cs="Arial"/>
                <w:sz w:val="20"/>
                <w:szCs w:val="20"/>
              </w:rPr>
              <w:t xml:space="preserve">  Municipio: _________</w:t>
            </w:r>
            <w:r w:rsidR="00C26DDD">
              <w:rPr>
                <w:rFonts w:ascii="Arial" w:eastAsia="Montserrat Medium" w:hAnsi="Arial" w:cs="Arial"/>
                <w:sz w:val="20"/>
                <w:szCs w:val="20"/>
              </w:rPr>
              <w:t xml:space="preserve">______________________________ </w:t>
            </w:r>
            <w:r w:rsidRPr="00F72A9E">
              <w:rPr>
                <w:rFonts w:ascii="Arial" w:eastAsia="Montserrat Medium" w:hAnsi="Arial" w:cs="Arial"/>
                <w:sz w:val="20"/>
                <w:szCs w:val="20"/>
              </w:rPr>
              <w:t xml:space="preserve">                                             </w:t>
            </w:r>
            <w:r w:rsidRPr="00F72A9E">
              <w:rPr>
                <w:rFonts w:ascii="Arial" w:hAnsi="Arial" w:cs="Arial"/>
                <w:noProof/>
              </w:rPr>
              <mc:AlternateContent>
                <mc:Choice Requires="wps">
                  <w:drawing>
                    <wp:anchor distT="4294967295" distB="4294967295" distL="114300" distR="114300" simplePos="0" relativeHeight="251672576" behindDoc="0" locked="0" layoutInCell="1" hidden="0" allowOverlap="1" wp14:anchorId="761BD092" wp14:editId="241D6BA0">
                      <wp:simplePos x="0" y="0"/>
                      <wp:positionH relativeFrom="column">
                        <wp:posOffset>927100</wp:posOffset>
                      </wp:positionH>
                      <wp:positionV relativeFrom="paragraph">
                        <wp:posOffset>132096</wp:posOffset>
                      </wp:positionV>
                      <wp:extent cx="0" cy="12700"/>
                      <wp:effectExtent l="0" t="0" r="0" b="0"/>
                      <wp:wrapNone/>
                      <wp:docPr id="364" name="Conector recto de flecha 364"/>
                      <wp:cNvGraphicFramePr/>
                      <a:graphic xmlns:a="http://schemas.openxmlformats.org/drawingml/2006/main">
                        <a:graphicData uri="http://schemas.microsoft.com/office/word/2010/wordprocessingShape">
                          <wps:wsp>
                            <wps:cNvCnPr/>
                            <wps:spPr>
                              <a:xfrm>
                                <a:off x="4487163" y="3780000"/>
                                <a:ext cx="17176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DACDB39" id="Conector recto de flecha 364" o:spid="_x0000_s1026" type="#_x0000_t32" style="position:absolute;margin-left:73pt;margin-top:10.4pt;width:0;height:1pt;z-index:2516725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"/>
                  </w:pict>
                </mc:Fallback>
              </mc:AlternateContent>
            </w:r>
            <w:r w:rsidRPr="00F72A9E">
              <w:rPr>
                <w:rFonts w:ascii="Arial" w:hAnsi="Arial" w:cs="Arial"/>
                <w:noProof/>
              </w:rPr>
              <mc:AlternateContent>
                <mc:Choice Requires="wps">
                  <w:drawing>
                    <wp:anchor distT="4294967295" distB="4294967295" distL="114300" distR="114300" simplePos="0" relativeHeight="251673600" behindDoc="0" locked="0" layoutInCell="1" hidden="0" allowOverlap="1" wp14:anchorId="17B692E6" wp14:editId="522E36C1">
                      <wp:simplePos x="0" y="0"/>
                      <wp:positionH relativeFrom="column">
                        <wp:posOffset>3467100</wp:posOffset>
                      </wp:positionH>
                      <wp:positionV relativeFrom="paragraph">
                        <wp:posOffset>132096</wp:posOffset>
                      </wp:positionV>
                      <wp:extent cx="0" cy="12700"/>
                      <wp:effectExtent l="0" t="0" r="0" b="0"/>
                      <wp:wrapNone/>
                      <wp:docPr id="349" name="Conector recto de flecha 349"/>
                      <wp:cNvGraphicFramePr/>
                      <a:graphic xmlns:a="http://schemas.openxmlformats.org/drawingml/2006/main">
                        <a:graphicData uri="http://schemas.microsoft.com/office/word/2010/wordprocessingShape">
                          <wps:wsp>
                            <wps:cNvCnPr/>
                            <wps:spPr>
                              <a:xfrm>
                                <a:off x="4100765" y="3780000"/>
                                <a:ext cx="24904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B362BC5" id="Conector recto de flecha 349" o:spid="_x0000_s1026" type="#_x0000_t32" style="position:absolute;margin-left:273pt;margin-top:10.4pt;width:0;height:1pt;z-index:25167360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"/>
                  </w:pict>
                </mc:Fallback>
              </mc:AlternateContent>
            </w:r>
          </w:p>
          <w:p w14:paraId="1267752D" w14:textId="77777777" w:rsidR="00184B23" w:rsidRPr="00F72A9E" w:rsidRDefault="00184B23" w:rsidP="00C26DDD">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Teléfono móvil: ____</w:t>
            </w:r>
            <w:r w:rsidR="00C26DDD">
              <w:rPr>
                <w:rFonts w:ascii="Arial" w:eastAsia="Montserrat Medium" w:hAnsi="Arial" w:cs="Arial"/>
                <w:sz w:val="20"/>
                <w:szCs w:val="20"/>
              </w:rPr>
              <w:t>_____________________________</w:t>
            </w:r>
            <w:r w:rsidRPr="00F72A9E">
              <w:rPr>
                <w:rFonts w:ascii="Arial" w:eastAsia="Montserrat Medium" w:hAnsi="Arial" w:cs="Arial"/>
                <w:sz w:val="20"/>
                <w:szCs w:val="20"/>
              </w:rPr>
              <w:t xml:space="preserve">     Teléfono fij</w:t>
            </w:r>
            <w:r w:rsidR="00C26DDD">
              <w:rPr>
                <w:rFonts w:ascii="Arial" w:eastAsia="Montserrat Medium" w:hAnsi="Arial" w:cs="Arial"/>
                <w:sz w:val="20"/>
                <w:szCs w:val="20"/>
              </w:rPr>
              <w:t xml:space="preserve">o: _________________________   </w:t>
            </w:r>
            <w:r w:rsidRPr="00F72A9E">
              <w:rPr>
                <w:rFonts w:ascii="Arial" w:eastAsia="Montserrat Medium" w:hAnsi="Arial" w:cs="Arial"/>
                <w:sz w:val="20"/>
                <w:szCs w:val="20"/>
              </w:rPr>
              <w:t xml:space="preserve">                              </w:t>
            </w:r>
          </w:p>
          <w:p w14:paraId="2606F838"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Correo Electrónico:</w:t>
            </w:r>
            <w:r w:rsidRPr="00F72A9E">
              <w:rPr>
                <w:rFonts w:ascii="Arial" w:hAnsi="Arial" w:cs="Arial"/>
                <w:noProof/>
              </w:rPr>
              <mc:AlternateContent>
                <mc:Choice Requires="wps">
                  <w:drawing>
                    <wp:anchor distT="0" distB="0" distL="114300" distR="114300" simplePos="0" relativeHeight="251674624" behindDoc="0" locked="0" layoutInCell="1" hidden="0" allowOverlap="1" wp14:anchorId="51F7629A" wp14:editId="1A8E9BA5">
                      <wp:simplePos x="0" y="0"/>
                      <wp:positionH relativeFrom="column">
                        <wp:posOffset>673100</wp:posOffset>
                      </wp:positionH>
                      <wp:positionV relativeFrom="paragraph">
                        <wp:posOffset>139700</wp:posOffset>
                      </wp:positionV>
                      <wp:extent cx="1270" cy="12700"/>
                      <wp:effectExtent l="0" t="0" r="0" b="0"/>
                      <wp:wrapNone/>
                      <wp:docPr id="344" name="Conector recto de flecha 344"/>
                      <wp:cNvGraphicFramePr/>
                      <a:graphic xmlns:a="http://schemas.openxmlformats.org/drawingml/2006/main">
                        <a:graphicData uri="http://schemas.microsoft.com/office/word/2010/wordprocessingShape">
                          <wps:wsp>
                            <wps:cNvCnPr/>
                            <wps:spPr>
                              <a:xfrm>
                                <a:off x="4724653" y="3779365"/>
                                <a:ext cx="1242695" cy="127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13F88AF" id="Conector recto de flecha 344" o:spid="_x0000_s1026" type="#_x0000_t32" style="position:absolute;margin-left:53pt;margin-top:11pt;width:.1pt;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"/>
                  </w:pict>
                </mc:Fallback>
              </mc:AlternateContent>
            </w:r>
            <w:r w:rsidRPr="00F72A9E">
              <w:rPr>
                <w:rFonts w:ascii="Arial" w:hAnsi="Arial" w:cs="Arial"/>
                <w:noProof/>
              </w:rPr>
              <mc:AlternateContent>
                <mc:Choice Requires="wps">
                  <w:drawing>
                    <wp:anchor distT="4294967295" distB="4294967295" distL="114300" distR="114300" simplePos="0" relativeHeight="251675648" behindDoc="0" locked="0" layoutInCell="1" hidden="0" allowOverlap="1" wp14:anchorId="6BF5B96B" wp14:editId="4CD72BB7">
                      <wp:simplePos x="0" y="0"/>
                      <wp:positionH relativeFrom="column">
                        <wp:posOffset>2120900</wp:posOffset>
                      </wp:positionH>
                      <wp:positionV relativeFrom="paragraph">
                        <wp:posOffset>144796</wp:posOffset>
                      </wp:positionV>
                      <wp:extent cx="0" cy="12700"/>
                      <wp:effectExtent l="0" t="0" r="0" b="0"/>
                      <wp:wrapNone/>
                      <wp:docPr id="342" name="Conector recto de flecha 342"/>
                      <wp:cNvGraphicFramePr/>
                      <a:graphic xmlns:a="http://schemas.openxmlformats.org/drawingml/2006/main">
                        <a:graphicData uri="http://schemas.microsoft.com/office/word/2010/wordprocessingShape">
                          <wps:wsp>
                            <wps:cNvCnPr/>
                            <wps:spPr>
                              <a:xfrm>
                                <a:off x="4793550" y="3780000"/>
                                <a:ext cx="1104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EC3A2F2" id="Conector recto de flecha 342" o:spid="_x0000_s1026" type="#_x0000_t32" style="position:absolute;margin-left:167pt;margin-top:11.4pt;width:0;height:1pt;z-index:25167564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"/>
                  </w:pict>
                </mc:Fallback>
              </mc:AlternateContent>
            </w:r>
            <w:r w:rsidRPr="00F72A9E">
              <w:rPr>
                <w:rFonts w:ascii="Arial" w:hAnsi="Arial" w:cs="Arial"/>
                <w:noProof/>
              </w:rPr>
              <mc:AlternateContent>
                <mc:Choice Requires="wps">
                  <w:drawing>
                    <wp:anchor distT="4294967295" distB="4294967295" distL="114300" distR="114300" simplePos="0" relativeHeight="251676672" behindDoc="0" locked="0" layoutInCell="1" hidden="0" allowOverlap="1" wp14:anchorId="75B4F068" wp14:editId="3977B952">
                      <wp:simplePos x="0" y="0"/>
                      <wp:positionH relativeFrom="column">
                        <wp:posOffset>4572000</wp:posOffset>
                      </wp:positionH>
                      <wp:positionV relativeFrom="paragraph">
                        <wp:posOffset>144796</wp:posOffset>
                      </wp:positionV>
                      <wp:extent cx="0" cy="12700"/>
                      <wp:effectExtent l="0" t="0" r="0" b="0"/>
                      <wp:wrapNone/>
                      <wp:docPr id="362" name="Conector recto de flecha 362"/>
                      <wp:cNvGraphicFramePr/>
                      <a:graphic xmlns:a="http://schemas.openxmlformats.org/drawingml/2006/main">
                        <a:graphicData uri="http://schemas.microsoft.com/office/word/2010/wordprocessingShape">
                          <wps:wsp>
                            <wps:cNvCnPr/>
                            <wps:spPr>
                              <a:xfrm>
                                <a:off x="4655120" y="3780000"/>
                                <a:ext cx="13817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3230840" id="Conector recto de flecha 362" o:spid="_x0000_s1026" type="#_x0000_t32" style="position:absolute;margin-left:5in;margin-top:11.4pt;width:0;height:1pt;z-index:25167667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"/>
                  </w:pict>
                </mc:Fallback>
              </mc:AlternateContent>
            </w:r>
            <w:r w:rsidRPr="00F72A9E">
              <w:rPr>
                <w:rFonts w:ascii="Arial" w:eastAsia="Montserrat Medium" w:hAnsi="Arial" w:cs="Arial"/>
                <w:sz w:val="20"/>
                <w:szCs w:val="20"/>
              </w:rPr>
              <w:t>_________________________________________</w:t>
            </w:r>
            <w:r w:rsidR="00C26DDD">
              <w:rPr>
                <w:rFonts w:ascii="Arial" w:eastAsia="Montserrat Medium" w:hAnsi="Arial" w:cs="Arial"/>
                <w:sz w:val="20"/>
                <w:szCs w:val="20"/>
              </w:rPr>
              <w:t>__________________________</w:t>
            </w:r>
          </w:p>
        </w:tc>
      </w:tr>
      <w:tr w:rsidR="00184B23" w:rsidRPr="00F72A9E" w14:paraId="78EA5008" w14:textId="77777777" w:rsidTr="00184B23">
        <w:trPr>
          <w:trHeight w:val="1679"/>
          <w:jc w:val="center"/>
        </w:trPr>
        <w:tc>
          <w:tcPr>
            <w:tcW w:w="9871"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14:paraId="20C9C3AC"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6</w:t>
            </w:r>
            <w:r w:rsidRPr="00F72A9E">
              <w:rPr>
                <w:rFonts w:ascii="Arial" w:eastAsia="Montserrat Medium" w:hAnsi="Arial" w:cs="Arial"/>
                <w:sz w:val="20"/>
                <w:szCs w:val="20"/>
              </w:rPr>
              <w:t>) DOMICILIO PARA OÍR Y RECIBIR NOTIFICACIONES DENTRO DE LA CIUDAD DE TEPIC, NAYARIT.</w:t>
            </w:r>
          </w:p>
          <w:p w14:paraId="77646064" w14:textId="77777777" w:rsidR="00184B23" w:rsidRPr="00A20A95" w:rsidRDefault="00A20A95" w:rsidP="00184B23">
            <w:pPr>
              <w:tabs>
                <w:tab w:val="left" w:pos="5812"/>
                <w:tab w:val="left" w:pos="6840"/>
              </w:tabs>
              <w:rPr>
                <w:rFonts w:ascii="Arial" w:eastAsia="Montserrat Medium" w:hAnsi="Arial" w:cs="Arial"/>
                <w:color w:val="FF0000"/>
                <w:sz w:val="20"/>
                <w:szCs w:val="20"/>
              </w:rPr>
            </w:pPr>
            <w:r w:rsidRPr="00A20A95">
              <w:rPr>
                <w:color w:val="FF0000"/>
              </w:rPr>
              <w:t>(Dentro del Estado de Nayarit).</w:t>
            </w:r>
          </w:p>
          <w:p w14:paraId="60D2E465" w14:textId="77777777" w:rsidR="00184B23" w:rsidRPr="00F72A9E" w:rsidRDefault="00184B23" w:rsidP="00A20A95">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Calle: _________________________________ No. Exterior y No. Interior o No.</w:t>
            </w:r>
            <w:r w:rsidR="00A20A95">
              <w:rPr>
                <w:rFonts w:ascii="Arial" w:eastAsia="Montserrat Medium" w:hAnsi="Arial" w:cs="Arial"/>
                <w:sz w:val="20"/>
                <w:szCs w:val="20"/>
              </w:rPr>
              <w:t xml:space="preserve"> de Manzana y Lote: _____                  </w:t>
            </w:r>
          </w:p>
          <w:p w14:paraId="1590F180" w14:textId="77777777" w:rsidR="00184B23" w:rsidRPr="00F72A9E" w:rsidRDefault="00184B23" w:rsidP="00A20A95">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Colonia: ____</w:t>
            </w:r>
            <w:r w:rsidR="00A20A95">
              <w:rPr>
                <w:rFonts w:ascii="Arial" w:eastAsia="Montserrat Medium" w:hAnsi="Arial" w:cs="Arial"/>
                <w:sz w:val="20"/>
                <w:szCs w:val="20"/>
              </w:rPr>
              <w:t>_______________________</w:t>
            </w:r>
            <w:r w:rsidRPr="00F72A9E">
              <w:rPr>
                <w:rFonts w:ascii="Arial" w:eastAsia="Montserrat Medium" w:hAnsi="Arial" w:cs="Arial"/>
                <w:sz w:val="20"/>
                <w:szCs w:val="20"/>
              </w:rPr>
              <w:t xml:space="preserve"> Municipio: _________________________________________                                       </w:t>
            </w:r>
            <w:r w:rsidR="00A20A95">
              <w:rPr>
                <w:rFonts w:ascii="Arial" w:eastAsia="Montserrat Medium" w:hAnsi="Arial" w:cs="Arial"/>
                <w:sz w:val="20"/>
                <w:szCs w:val="20"/>
              </w:rPr>
              <w:t xml:space="preserve">                               </w:t>
            </w:r>
          </w:p>
          <w:p w14:paraId="748D8A2C" w14:textId="77777777" w:rsidR="00184B23" w:rsidRPr="00F72A9E" w:rsidRDefault="00184B23" w:rsidP="00A20A95">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Código P</w:t>
            </w:r>
            <w:r w:rsidR="00A20A95">
              <w:rPr>
                <w:rFonts w:ascii="Arial" w:eastAsia="Montserrat Medium" w:hAnsi="Arial" w:cs="Arial"/>
                <w:sz w:val="20"/>
                <w:szCs w:val="20"/>
              </w:rPr>
              <w:t>ostal: __________________</w:t>
            </w:r>
            <w:r w:rsidRPr="00F72A9E">
              <w:rPr>
                <w:rFonts w:ascii="Arial" w:eastAsia="Montserrat Medium" w:hAnsi="Arial" w:cs="Arial"/>
                <w:sz w:val="20"/>
                <w:szCs w:val="20"/>
              </w:rPr>
              <w:t xml:space="preserve">   Teléfono móvil: _______________________________________                             </w:t>
            </w:r>
            <w:r w:rsidR="00A20A95">
              <w:rPr>
                <w:rFonts w:ascii="Arial" w:eastAsia="Montserrat Medium" w:hAnsi="Arial" w:cs="Arial"/>
                <w:sz w:val="20"/>
                <w:szCs w:val="20"/>
              </w:rPr>
              <w:t xml:space="preserve">                               </w:t>
            </w:r>
          </w:p>
          <w:p w14:paraId="74FAAF8B"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Teléfono fijo: __________________________  Correo Electrónico:</w:t>
            </w:r>
            <w:r w:rsidRPr="00F72A9E">
              <w:rPr>
                <w:rFonts w:ascii="Arial" w:hAnsi="Arial" w:cs="Arial"/>
                <w:noProof/>
              </w:rPr>
              <mc:AlternateContent>
                <mc:Choice Requires="wps">
                  <w:drawing>
                    <wp:anchor distT="4294967295" distB="4294967295" distL="114300" distR="114300" simplePos="0" relativeHeight="251677696" behindDoc="0" locked="0" layoutInCell="1" hidden="0" allowOverlap="1" wp14:anchorId="410D5C3A" wp14:editId="3897E3F4">
                      <wp:simplePos x="0" y="0"/>
                      <wp:positionH relativeFrom="column">
                        <wp:posOffset>406400</wp:posOffset>
                      </wp:positionH>
                      <wp:positionV relativeFrom="paragraph">
                        <wp:posOffset>106696</wp:posOffset>
                      </wp:positionV>
                      <wp:extent cx="0" cy="12700"/>
                      <wp:effectExtent l="0" t="0" r="0" b="0"/>
                      <wp:wrapNone/>
                      <wp:docPr id="365" name="Conector recto de flecha 365"/>
                      <wp:cNvGraphicFramePr/>
                      <a:graphic xmlns:a="http://schemas.openxmlformats.org/drawingml/2006/main">
                        <a:graphicData uri="http://schemas.microsoft.com/office/word/2010/wordprocessingShape">
                          <wps:wsp>
                            <wps:cNvCnPr/>
                            <wps:spPr>
                              <a:xfrm>
                                <a:off x="4629403" y="3780000"/>
                                <a:ext cx="14331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D39A05A" id="Conector recto de flecha 365" o:spid="_x0000_s1026" type="#_x0000_t32" style="position:absolute;margin-left:32pt;margin-top:8.4pt;width:0;height:1pt;z-index:25167769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"/>
                  </w:pict>
                </mc:Fallback>
              </mc:AlternateContent>
            </w:r>
            <w:r w:rsidRPr="00F72A9E">
              <w:rPr>
                <w:rFonts w:ascii="Arial" w:hAnsi="Arial" w:cs="Arial"/>
                <w:noProof/>
              </w:rPr>
              <mc:AlternateContent>
                <mc:Choice Requires="wps">
                  <w:drawing>
                    <wp:anchor distT="4294967295" distB="4294967295" distL="114300" distR="114300" simplePos="0" relativeHeight="251678720" behindDoc="0" locked="0" layoutInCell="1" hidden="0" allowOverlap="1" wp14:anchorId="3610DB09" wp14:editId="3FAFC87A">
                      <wp:simplePos x="0" y="0"/>
                      <wp:positionH relativeFrom="column">
                        <wp:posOffset>5143500</wp:posOffset>
                      </wp:positionH>
                      <wp:positionV relativeFrom="paragraph">
                        <wp:posOffset>106696</wp:posOffset>
                      </wp:positionV>
                      <wp:extent cx="0" cy="12700"/>
                      <wp:effectExtent l="0" t="0" r="0" b="0"/>
                      <wp:wrapNone/>
                      <wp:docPr id="367" name="Conector recto de flecha 367"/>
                      <wp:cNvGraphicFramePr/>
                      <a:graphic xmlns:a="http://schemas.openxmlformats.org/drawingml/2006/main">
                        <a:graphicData uri="http://schemas.microsoft.com/office/word/2010/wordprocessingShape">
                          <wps:wsp>
                            <wps:cNvCnPr/>
                            <wps:spPr>
                              <a:xfrm>
                                <a:off x="4944363" y="3780000"/>
                                <a:ext cx="8032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BD5C2B8" id="Conector recto de flecha 367" o:spid="_x0000_s1026" type="#_x0000_t32" style="position:absolute;margin-left:405pt;margin-top:8.4pt;width:0;height:1pt;z-index:25167872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"/>
                  </w:pict>
                </mc:Fallback>
              </mc:AlternateContent>
            </w:r>
            <w:r w:rsidRPr="00F72A9E">
              <w:rPr>
                <w:rFonts w:ascii="Arial" w:hAnsi="Arial" w:cs="Arial"/>
                <w:noProof/>
              </w:rPr>
              <mc:AlternateContent>
                <mc:Choice Requires="wps">
                  <w:drawing>
                    <wp:anchor distT="4294967295" distB="4294967295" distL="114300" distR="114300" simplePos="0" relativeHeight="251679744" behindDoc="0" locked="0" layoutInCell="1" hidden="0" allowOverlap="1" wp14:anchorId="55AAD2DA" wp14:editId="1567C991">
                      <wp:simplePos x="0" y="0"/>
                      <wp:positionH relativeFrom="column">
                        <wp:posOffset>520700</wp:posOffset>
                      </wp:positionH>
                      <wp:positionV relativeFrom="paragraph">
                        <wp:posOffset>246396</wp:posOffset>
                      </wp:positionV>
                      <wp:extent cx="0" cy="12700"/>
                      <wp:effectExtent l="0" t="0" r="0" b="0"/>
                      <wp:wrapNone/>
                      <wp:docPr id="352" name="Conector recto de flecha 352"/>
                      <wp:cNvGraphicFramePr/>
                      <a:graphic xmlns:a="http://schemas.openxmlformats.org/drawingml/2006/main">
                        <a:graphicData uri="http://schemas.microsoft.com/office/word/2010/wordprocessingShape">
                          <wps:wsp>
                            <wps:cNvCnPr/>
                            <wps:spPr>
                              <a:xfrm>
                                <a:off x="4248720" y="3780000"/>
                                <a:ext cx="21945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67B54FC" id="Conector recto de flecha 352" o:spid="_x0000_s1026" type="#_x0000_t32" style="position:absolute;margin-left:41pt;margin-top:19.4pt;width:0;height:1pt;z-index:25167974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"/>
                  </w:pict>
                </mc:Fallback>
              </mc:AlternateContent>
            </w:r>
            <w:r w:rsidRPr="00F72A9E">
              <w:rPr>
                <w:rFonts w:ascii="Arial" w:hAnsi="Arial" w:cs="Arial"/>
                <w:noProof/>
              </w:rPr>
              <mc:AlternateContent>
                <mc:Choice Requires="wps">
                  <w:drawing>
                    <wp:anchor distT="4294967295" distB="4294967295" distL="114300" distR="114300" simplePos="0" relativeHeight="251680768" behindDoc="0" locked="0" layoutInCell="1" hidden="0" allowOverlap="1" wp14:anchorId="49AC8762" wp14:editId="7AD28DEB">
                      <wp:simplePos x="0" y="0"/>
                      <wp:positionH relativeFrom="column">
                        <wp:posOffset>3416300</wp:posOffset>
                      </wp:positionH>
                      <wp:positionV relativeFrom="paragraph">
                        <wp:posOffset>246396</wp:posOffset>
                      </wp:positionV>
                      <wp:extent cx="0" cy="12700"/>
                      <wp:effectExtent l="0" t="0" r="0" b="0"/>
                      <wp:wrapNone/>
                      <wp:docPr id="347" name="Conector recto de flecha 347"/>
                      <wp:cNvGraphicFramePr/>
                      <a:graphic xmlns:a="http://schemas.openxmlformats.org/drawingml/2006/main">
                        <a:graphicData uri="http://schemas.microsoft.com/office/word/2010/wordprocessingShape">
                          <wps:wsp>
                            <wps:cNvCnPr/>
                            <wps:spPr>
                              <a:xfrm>
                                <a:off x="4081715" y="3780000"/>
                                <a:ext cx="25285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B4AA205" id="Conector recto de flecha 347" o:spid="_x0000_s1026" type="#_x0000_t32" style="position:absolute;margin-left:269pt;margin-top:19.4pt;width:0;height:1pt;z-index:2516807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"/>
                  </w:pict>
                </mc:Fallback>
              </mc:AlternateContent>
            </w:r>
            <w:r w:rsidRPr="00F72A9E">
              <w:rPr>
                <w:rFonts w:ascii="Arial" w:hAnsi="Arial" w:cs="Arial"/>
                <w:noProof/>
              </w:rPr>
              <mc:AlternateContent>
                <mc:Choice Requires="wps">
                  <w:drawing>
                    <wp:anchor distT="4294967295" distB="4294967295" distL="114300" distR="114300" simplePos="0" relativeHeight="251681792" behindDoc="0" locked="0" layoutInCell="1" hidden="0" allowOverlap="1" wp14:anchorId="7A9B6FF9" wp14:editId="38238A2F">
                      <wp:simplePos x="0" y="0"/>
                      <wp:positionH relativeFrom="column">
                        <wp:posOffset>927100</wp:posOffset>
                      </wp:positionH>
                      <wp:positionV relativeFrom="paragraph">
                        <wp:posOffset>424196</wp:posOffset>
                      </wp:positionV>
                      <wp:extent cx="0" cy="12700"/>
                      <wp:effectExtent l="0" t="0" r="0" b="0"/>
                      <wp:wrapNone/>
                      <wp:docPr id="368" name="Conector recto de flecha 368"/>
                      <wp:cNvGraphicFramePr/>
                      <a:graphic xmlns:a="http://schemas.openxmlformats.org/drawingml/2006/main">
                        <a:graphicData uri="http://schemas.microsoft.com/office/word/2010/wordprocessingShape">
                          <wps:wsp>
                            <wps:cNvCnPr/>
                            <wps:spPr>
                              <a:xfrm>
                                <a:off x="4713858" y="3780000"/>
                                <a:ext cx="12642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7F4DD99" id="Conector recto de flecha 368" o:spid="_x0000_s1026" type="#_x0000_t32" style="position:absolute;margin-left:73pt;margin-top:33.4pt;width:0;height:1pt;z-index:2516817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"/>
                  </w:pict>
                </mc:Fallback>
              </mc:AlternateContent>
            </w:r>
            <w:r w:rsidRPr="00F72A9E">
              <w:rPr>
                <w:rFonts w:ascii="Arial" w:hAnsi="Arial" w:cs="Arial"/>
                <w:noProof/>
              </w:rPr>
              <mc:AlternateContent>
                <mc:Choice Requires="wps">
                  <w:drawing>
                    <wp:anchor distT="4294967295" distB="4294967295" distL="114300" distR="114300" simplePos="0" relativeHeight="251682816" behindDoc="0" locked="0" layoutInCell="1" hidden="0" allowOverlap="1" wp14:anchorId="4679081D" wp14:editId="2C390E9D">
                      <wp:simplePos x="0" y="0"/>
                      <wp:positionH relativeFrom="column">
                        <wp:posOffset>2946400</wp:posOffset>
                      </wp:positionH>
                      <wp:positionV relativeFrom="paragraph">
                        <wp:posOffset>424196</wp:posOffset>
                      </wp:positionV>
                      <wp:extent cx="0" cy="12700"/>
                      <wp:effectExtent l="0" t="0" r="0" b="0"/>
                      <wp:wrapNone/>
                      <wp:docPr id="359" name="Conector recto de flecha 359"/>
                      <wp:cNvGraphicFramePr/>
                      <a:graphic xmlns:a="http://schemas.openxmlformats.org/drawingml/2006/main">
                        <a:graphicData uri="http://schemas.microsoft.com/office/word/2010/wordprocessingShape">
                          <wps:wsp>
                            <wps:cNvCnPr/>
                            <wps:spPr>
                              <a:xfrm>
                                <a:off x="4356035" y="3780000"/>
                                <a:ext cx="197993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AE3B3B8" id="Conector recto de flecha 359" o:spid="_x0000_s1026" type="#_x0000_t32" style="position:absolute;margin-left:232pt;margin-top:33.4pt;width:0;height:1pt;z-index:2516828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"/>
                  </w:pict>
                </mc:Fallback>
              </mc:AlternateContent>
            </w:r>
            <w:r w:rsidRPr="00F72A9E">
              <w:rPr>
                <w:rFonts w:ascii="Arial" w:hAnsi="Arial" w:cs="Arial"/>
                <w:noProof/>
              </w:rPr>
              <mc:AlternateContent>
                <mc:Choice Requires="wps">
                  <w:drawing>
                    <wp:anchor distT="4294967295" distB="4294967295" distL="114300" distR="114300" simplePos="0" relativeHeight="251683840" behindDoc="0" locked="0" layoutInCell="1" hidden="0" allowOverlap="1" wp14:anchorId="23F25ADA" wp14:editId="2394316B">
                      <wp:simplePos x="0" y="0"/>
                      <wp:positionH relativeFrom="column">
                        <wp:posOffset>5346700</wp:posOffset>
                      </wp:positionH>
                      <wp:positionV relativeFrom="paragraph">
                        <wp:posOffset>424196</wp:posOffset>
                      </wp:positionV>
                      <wp:extent cx="0" cy="12700"/>
                      <wp:effectExtent l="0" t="0" r="0" b="0"/>
                      <wp:wrapNone/>
                      <wp:docPr id="350" name="Conector recto de flecha 350"/>
                      <wp:cNvGraphicFramePr/>
                      <a:graphic xmlns:a="http://schemas.openxmlformats.org/drawingml/2006/main">
                        <a:graphicData uri="http://schemas.microsoft.com/office/word/2010/wordprocessingShape">
                          <wps:wsp>
                            <wps:cNvCnPr/>
                            <wps:spPr>
                              <a:xfrm>
                                <a:off x="5042470" y="3780000"/>
                                <a:ext cx="6070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77C4493" id="Conector recto de flecha 350" o:spid="_x0000_s1026" type="#_x0000_t32" style="position:absolute;margin-left:421pt;margin-top:33.4pt;width:0;height:1pt;z-index:2516838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"/>
                  </w:pict>
                </mc:Fallback>
              </mc:AlternateContent>
            </w:r>
            <w:r w:rsidRPr="00F72A9E">
              <w:rPr>
                <w:rFonts w:ascii="Arial" w:hAnsi="Arial" w:cs="Arial"/>
                <w:noProof/>
              </w:rPr>
              <mc:AlternateContent>
                <mc:Choice Requires="wps">
                  <w:drawing>
                    <wp:anchor distT="4294967295" distB="4294967295" distL="114300" distR="114300" simplePos="0" relativeHeight="251684864" behindDoc="0" locked="0" layoutInCell="1" hidden="0" allowOverlap="1" wp14:anchorId="07388FA5" wp14:editId="1FEB6225">
                      <wp:simplePos x="0" y="0"/>
                      <wp:positionH relativeFrom="column">
                        <wp:posOffset>1358900</wp:posOffset>
                      </wp:positionH>
                      <wp:positionV relativeFrom="paragraph">
                        <wp:posOffset>576596</wp:posOffset>
                      </wp:positionV>
                      <wp:extent cx="0" cy="12700"/>
                      <wp:effectExtent l="0" t="0" r="0" b="0"/>
                      <wp:wrapNone/>
                      <wp:docPr id="343" name="Conector recto de flecha 343"/>
                      <wp:cNvGraphicFramePr/>
                      <a:graphic xmlns:a="http://schemas.openxmlformats.org/drawingml/2006/main">
                        <a:graphicData uri="http://schemas.microsoft.com/office/word/2010/wordprocessingShape">
                          <wps:wsp>
                            <wps:cNvCnPr/>
                            <wps:spPr>
                              <a:xfrm>
                                <a:off x="3050475" y="3780000"/>
                                <a:ext cx="45910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9274A1C" id="Conector recto de flecha 343" o:spid="_x0000_s1026" type="#_x0000_t32" style="position:absolute;margin-left:107pt;margin-top:45.4pt;width:0;height:1pt;z-index:2516848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"/>
                  </w:pict>
                </mc:Fallback>
              </mc:AlternateContent>
            </w:r>
            <w:r w:rsidRPr="00F72A9E">
              <w:rPr>
                <w:rFonts w:ascii="Arial" w:eastAsia="Montserrat Medium" w:hAnsi="Arial" w:cs="Arial"/>
                <w:sz w:val="20"/>
                <w:szCs w:val="20"/>
              </w:rPr>
              <w:t xml:space="preserve"> ____</w:t>
            </w:r>
            <w:r w:rsidR="00A20A95">
              <w:rPr>
                <w:rFonts w:ascii="Arial" w:eastAsia="Montserrat Medium" w:hAnsi="Arial" w:cs="Arial"/>
                <w:sz w:val="20"/>
                <w:szCs w:val="20"/>
              </w:rPr>
              <w:t>__________________________</w:t>
            </w:r>
          </w:p>
          <w:p w14:paraId="502D678C" w14:textId="77777777" w:rsidR="00184B23" w:rsidRPr="00F72A9E" w:rsidRDefault="00184B23" w:rsidP="00184B23">
            <w:pPr>
              <w:tabs>
                <w:tab w:val="left" w:pos="5812"/>
                <w:tab w:val="left" w:pos="6840"/>
              </w:tabs>
              <w:rPr>
                <w:rFonts w:ascii="Arial" w:eastAsia="Montserrat Medium" w:hAnsi="Arial" w:cs="Arial"/>
                <w:sz w:val="20"/>
                <w:szCs w:val="20"/>
              </w:rPr>
            </w:pPr>
          </w:p>
        </w:tc>
      </w:tr>
      <w:tr w:rsidR="00184B23" w:rsidRPr="00F72A9E" w14:paraId="244AE395" w14:textId="77777777" w:rsidTr="00184B23">
        <w:trPr>
          <w:trHeight w:val="671"/>
          <w:jc w:val="center"/>
        </w:trPr>
        <w:tc>
          <w:tcPr>
            <w:tcW w:w="9871"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0D2B81"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7</w:t>
            </w:r>
            <w:r w:rsidRPr="00F72A9E">
              <w:rPr>
                <w:rFonts w:ascii="Arial" w:eastAsia="Montserrat Medium" w:hAnsi="Arial" w:cs="Arial"/>
                <w:sz w:val="20"/>
                <w:szCs w:val="20"/>
              </w:rPr>
              <w:t>) FECHA  DE INICIO DE OPERACIÓN:  Día                               Mes                      Año</w:t>
            </w:r>
            <w:r w:rsidRPr="00F72A9E">
              <w:rPr>
                <w:rFonts w:ascii="Arial" w:hAnsi="Arial" w:cs="Arial"/>
                <w:noProof/>
              </w:rPr>
              <mc:AlternateContent>
                <mc:Choice Requires="wpg">
                  <w:drawing>
                    <wp:anchor distT="0" distB="0" distL="114300" distR="114300" simplePos="0" relativeHeight="251685888" behindDoc="0" locked="0" layoutInCell="1" hidden="0" allowOverlap="1" wp14:anchorId="2420D792" wp14:editId="1AFAC360">
                      <wp:simplePos x="0" y="0"/>
                      <wp:positionH relativeFrom="column">
                        <wp:posOffset>2514600</wp:posOffset>
                      </wp:positionH>
                      <wp:positionV relativeFrom="paragraph">
                        <wp:posOffset>165100</wp:posOffset>
                      </wp:positionV>
                      <wp:extent cx="410210" cy="183515"/>
                      <wp:effectExtent l="0" t="0" r="0" b="0"/>
                      <wp:wrapNone/>
                      <wp:docPr id="340" name="Grupo 340"/>
                      <wp:cNvGraphicFramePr/>
                      <a:graphic xmlns:a="http://schemas.openxmlformats.org/drawingml/2006/main">
                        <a:graphicData uri="http://schemas.microsoft.com/office/word/2010/wordprocessingGroup">
                          <wpg:wgp>
                            <wpg:cNvGrpSpPr/>
                            <wpg:grpSpPr>
                              <a:xfrm>
                                <a:off x="0" y="0"/>
                                <a:ext cx="410210" cy="183515"/>
                                <a:chOff x="5136125" y="3683475"/>
                                <a:chExt cx="419750" cy="193050"/>
                              </a:xfrm>
                            </wpg:grpSpPr>
                            <wpg:grpSp>
                              <wpg:cNvPr id="1" name="Grupo 1"/>
                              <wpg:cNvGrpSpPr/>
                              <wpg:grpSpPr>
                                <a:xfrm>
                                  <a:off x="5140895" y="3688243"/>
                                  <a:ext cx="410210" cy="183515"/>
                                  <a:chOff x="6386" y="7566"/>
                                  <a:chExt cx="646" cy="289"/>
                                </a:xfrm>
                              </wpg:grpSpPr>
                              <wps:wsp>
                                <wps:cNvPr id="2" name="Rectángulo 2"/>
                                <wps:cNvSpPr/>
                                <wps:spPr>
                                  <a:xfrm>
                                    <a:off x="6386" y="7566"/>
                                    <a:ext cx="625" cy="275"/>
                                  </a:xfrm>
                                  <a:prstGeom prst="rect">
                                    <a:avLst/>
                                  </a:prstGeom>
                                  <a:noFill/>
                                  <a:ln>
                                    <a:noFill/>
                                  </a:ln>
                                </wps:spPr>
                                <wps:txbx>
                                  <w:txbxContent>
                                    <w:p w14:paraId="481DB5E3" w14:textId="77777777" w:rsidR="006B1894" w:rsidRDefault="006B1894" w:rsidP="00184B23">
                                      <w:pPr>
                                        <w:textDirection w:val="btLr"/>
                                      </w:pPr>
                                    </w:p>
                                  </w:txbxContent>
                                </wps:txbx>
                                <wps:bodyPr spcFirstLastPara="1" wrap="square" lIns="91425" tIns="91425" rIns="91425" bIns="91425" anchor="ctr" anchorCtr="0">
                                  <a:noAutofit/>
                                </wps:bodyPr>
                              </wps:wsp>
                              <wps:wsp>
                                <wps:cNvPr id="3" name="Rectángulo 3"/>
                                <wps:cNvSpPr/>
                                <wps:spPr>
                                  <a:xfrm>
                                    <a:off x="6386" y="7566"/>
                                    <a:ext cx="289" cy="289"/>
                                  </a:xfrm>
                                  <a:prstGeom prst="rect">
                                    <a:avLst/>
                                  </a:prstGeom>
                                  <a:noFill/>
                                  <a:ln w="9525" cap="flat" cmpd="sng">
                                    <a:solidFill>
                                      <a:srgbClr val="000000"/>
                                    </a:solidFill>
                                    <a:prstDash val="solid"/>
                                    <a:miter lim="800000"/>
                                    <a:headEnd type="none" w="sm" len="sm"/>
                                    <a:tailEnd type="none" w="sm" len="sm"/>
                                  </a:ln>
                                </wps:spPr>
                                <wps:txbx>
                                  <w:txbxContent>
                                    <w:p w14:paraId="0B9F4723" w14:textId="77777777" w:rsidR="006B1894" w:rsidRDefault="006B1894" w:rsidP="00184B23">
                                      <w:pPr>
                                        <w:textDirection w:val="btLr"/>
                                      </w:pPr>
                                    </w:p>
                                  </w:txbxContent>
                                </wps:txbx>
                                <wps:bodyPr spcFirstLastPara="1" wrap="square" lIns="91425" tIns="91425" rIns="91425" bIns="91425" anchor="ctr" anchorCtr="0">
                                  <a:noAutofit/>
                                </wps:bodyPr>
                              </wps:wsp>
                              <wps:wsp>
                                <wps:cNvPr id="4" name="Rectángulo 4"/>
                                <wps:cNvSpPr/>
                                <wps:spPr>
                                  <a:xfrm>
                                    <a:off x="6743" y="7566"/>
                                    <a:ext cx="289" cy="289"/>
                                  </a:xfrm>
                                  <a:prstGeom prst="rect">
                                    <a:avLst/>
                                  </a:prstGeom>
                                  <a:noFill/>
                                  <a:ln w="9525" cap="flat" cmpd="sng">
                                    <a:solidFill>
                                      <a:srgbClr val="000000"/>
                                    </a:solidFill>
                                    <a:prstDash val="solid"/>
                                    <a:miter lim="800000"/>
                                    <a:headEnd type="none" w="sm" len="sm"/>
                                    <a:tailEnd type="none" w="sm" len="sm"/>
                                  </a:ln>
                                </wps:spPr>
                                <wps:txbx>
                                  <w:txbxContent>
                                    <w:p w14:paraId="4BFEA6F6" w14:textId="77777777" w:rsidR="006B1894" w:rsidRDefault="006B1894" w:rsidP="00184B23">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E65EB80" id="Grupo 340" o:spid="_x0000_s1026" style="position:absolute;left:0;text-align:left;margin-left:198pt;margin-top:13pt;width:32.3pt;height:14.45pt;z-index:251685888" coordorigin="51361,36834" coordsize="419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">
                      <v:group id="Grupo 1" o:spid="_x0000_s1027" style="position:absolute;left:51408;top:36882;width:4103;height:1835" coordorigin="6386,7566" coordsize="64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8" style="position:absolute;left:6386;top:7566;width:625;height: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6B1894" w:rsidRDefault="006B1894" w:rsidP="00184B23">
                                <w:pPr>
                                  <w:textDirection w:val="btLr"/>
                                </w:pPr>
                              </w:p>
                            </w:txbxContent>
                          </v:textbox>
                        </v:rect>
                        <v:rect id="Rectángulo 3" o:spid="_x0000_s1029" style="position:absolute;left:6386;top:7566;width:289;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Yk8MA&#10;AADaAAAADwAAAGRycy9kb3ducmV2LnhtbESPQWvCQBSE70L/w/IKvemmijZEVymWUg9eTMXzM/tM&#10;grtvQ3YbY3+9Kwgeh5n5hlmsemtER62vHSt4HyUgiAunay4V7H+/hykIH5A1Gsek4EoeVsuXwQIz&#10;7S68oy4PpYgQ9hkqqEJoMil9UZFFP3INcfROrrUYomxLqVu8RLg1cpwkM2mx5rhQYUPriopz/mcV&#10;fPyfuqOZmnqbTvyPPnxd032ZK/X22n/OQQTqwzP8aG+0ggncr8Qb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Yk8MAAADaAAAADwAAAAAAAAAAAAAAAACYAgAAZHJzL2Rv&#10;d25yZXYueG1sUEsFBgAAAAAEAAQA9QAAAIgDA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4" o:spid="_x0000_s1030" style="position:absolute;left:6743;top:7566;width:289;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58QA&#10;AADaAAAADwAAAGRycy9kb3ducmV2LnhtbESPQWvCQBSE70L/w/IKvZlNa1tDdJWilHroxVQ8P7PP&#10;JHT3bciuMfbXdwXB4zAz3zDz5WCN6KnzjWMFz0kKgrh0uuFKwe7nc5yB8AFZo3FMCi7kYbl4GM0x&#10;1+7MW+qLUIkIYZ+jgjqENpfSlzVZ9IlriaN3dJ3FEGVXSd3hOcKtkS9p+i4tNhwXamxpVVP5W5ys&#10;gunfsT+YN9N8ZxP/pffrS7arCqWeHoePGYhAQ7iHb+2NVvAK1yvxBs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wOfEAAAA2g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w:pict>
                </mc:Fallback>
              </mc:AlternateContent>
            </w:r>
            <w:r w:rsidRPr="00F72A9E">
              <w:rPr>
                <w:rFonts w:ascii="Arial" w:hAnsi="Arial" w:cs="Arial"/>
                <w:noProof/>
              </w:rPr>
              <mc:AlternateContent>
                <mc:Choice Requires="wpg">
                  <w:drawing>
                    <wp:anchor distT="0" distB="0" distL="114300" distR="114300" simplePos="0" relativeHeight="251686912" behindDoc="0" locked="0" layoutInCell="1" hidden="0" allowOverlap="1" wp14:anchorId="2125EA5B" wp14:editId="469C6C8A">
                      <wp:simplePos x="0" y="0"/>
                      <wp:positionH relativeFrom="column">
                        <wp:posOffset>3721100</wp:posOffset>
                      </wp:positionH>
                      <wp:positionV relativeFrom="paragraph">
                        <wp:posOffset>165100</wp:posOffset>
                      </wp:positionV>
                      <wp:extent cx="410210" cy="183515"/>
                      <wp:effectExtent l="0" t="0" r="0" b="0"/>
                      <wp:wrapNone/>
                      <wp:docPr id="361" name="Grupo 361"/>
                      <wp:cNvGraphicFramePr/>
                      <a:graphic xmlns:a="http://schemas.openxmlformats.org/drawingml/2006/main">
                        <a:graphicData uri="http://schemas.microsoft.com/office/word/2010/wordprocessingGroup">
                          <wpg:wgp>
                            <wpg:cNvGrpSpPr/>
                            <wpg:grpSpPr>
                              <a:xfrm>
                                <a:off x="0" y="0"/>
                                <a:ext cx="410210" cy="183515"/>
                                <a:chOff x="5136125" y="3683475"/>
                                <a:chExt cx="419750" cy="193050"/>
                              </a:xfrm>
                            </wpg:grpSpPr>
                            <wpg:grpSp>
                              <wpg:cNvPr id="5" name="Grupo 5"/>
                              <wpg:cNvGrpSpPr/>
                              <wpg:grpSpPr>
                                <a:xfrm>
                                  <a:off x="5140895" y="3688243"/>
                                  <a:ext cx="410210" cy="183515"/>
                                  <a:chOff x="8006" y="7566"/>
                                  <a:chExt cx="646" cy="289"/>
                                </a:xfrm>
                              </wpg:grpSpPr>
                              <wps:wsp>
                                <wps:cNvPr id="6" name="Rectángulo 6"/>
                                <wps:cNvSpPr/>
                                <wps:spPr>
                                  <a:xfrm>
                                    <a:off x="8006" y="7566"/>
                                    <a:ext cx="625" cy="275"/>
                                  </a:xfrm>
                                  <a:prstGeom prst="rect">
                                    <a:avLst/>
                                  </a:prstGeom>
                                  <a:noFill/>
                                  <a:ln>
                                    <a:noFill/>
                                  </a:ln>
                                </wps:spPr>
                                <wps:txbx>
                                  <w:txbxContent>
                                    <w:p w14:paraId="6544F779" w14:textId="77777777" w:rsidR="006B1894" w:rsidRDefault="006B1894" w:rsidP="00184B23">
                                      <w:pPr>
                                        <w:textDirection w:val="btLr"/>
                                      </w:pPr>
                                    </w:p>
                                  </w:txbxContent>
                                </wps:txbx>
                                <wps:bodyPr spcFirstLastPara="1" wrap="square" lIns="91425" tIns="91425" rIns="91425" bIns="91425" anchor="ctr" anchorCtr="0">
                                  <a:noAutofit/>
                                </wps:bodyPr>
                              </wps:wsp>
                              <wps:wsp>
                                <wps:cNvPr id="7" name="Rectángulo 7"/>
                                <wps:cNvSpPr/>
                                <wps:spPr>
                                  <a:xfrm>
                                    <a:off x="8006" y="7566"/>
                                    <a:ext cx="289" cy="289"/>
                                  </a:xfrm>
                                  <a:prstGeom prst="rect">
                                    <a:avLst/>
                                  </a:prstGeom>
                                  <a:noFill/>
                                  <a:ln w="9525" cap="flat" cmpd="sng">
                                    <a:solidFill>
                                      <a:srgbClr val="000000"/>
                                    </a:solidFill>
                                    <a:prstDash val="solid"/>
                                    <a:miter lim="800000"/>
                                    <a:headEnd type="none" w="sm" len="sm"/>
                                    <a:tailEnd type="none" w="sm" len="sm"/>
                                  </a:ln>
                                </wps:spPr>
                                <wps:txbx>
                                  <w:txbxContent>
                                    <w:p w14:paraId="473AAA3E" w14:textId="77777777" w:rsidR="006B1894" w:rsidRDefault="006B1894" w:rsidP="00184B23">
                                      <w:pPr>
                                        <w:textDirection w:val="btLr"/>
                                      </w:pPr>
                                    </w:p>
                                  </w:txbxContent>
                                </wps:txbx>
                                <wps:bodyPr spcFirstLastPara="1" wrap="square" lIns="91425" tIns="91425" rIns="91425" bIns="91425" anchor="ctr" anchorCtr="0">
                                  <a:noAutofit/>
                                </wps:bodyPr>
                              </wps:wsp>
                              <wps:wsp>
                                <wps:cNvPr id="8" name="Rectángulo 8"/>
                                <wps:cNvSpPr/>
                                <wps:spPr>
                                  <a:xfrm>
                                    <a:off x="8363" y="7566"/>
                                    <a:ext cx="289" cy="289"/>
                                  </a:xfrm>
                                  <a:prstGeom prst="rect">
                                    <a:avLst/>
                                  </a:prstGeom>
                                  <a:noFill/>
                                  <a:ln w="9525" cap="flat" cmpd="sng">
                                    <a:solidFill>
                                      <a:srgbClr val="000000"/>
                                    </a:solidFill>
                                    <a:prstDash val="solid"/>
                                    <a:miter lim="800000"/>
                                    <a:headEnd type="none" w="sm" len="sm"/>
                                    <a:tailEnd type="none" w="sm" len="sm"/>
                                  </a:ln>
                                </wps:spPr>
                                <wps:txbx>
                                  <w:txbxContent>
                                    <w:p w14:paraId="5093327D" w14:textId="77777777" w:rsidR="006B1894" w:rsidRDefault="006B1894" w:rsidP="00184B23">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9B057EC" id="Grupo 361" o:spid="_x0000_s1031" style="position:absolute;left:0;text-align:left;margin-left:293pt;margin-top:13pt;width:32.3pt;height:14.45pt;z-index:251686912" coordorigin="51361,36834" coordsize="419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">
                      <v:group id="Grupo 5" o:spid="_x0000_s1032" style="position:absolute;left:51408;top:36882;width:4103;height:1835" coordorigin="8006,7566" coordsize="64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6" o:spid="_x0000_s1033" style="position:absolute;left:8006;top:7566;width:625;height: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6B1894" w:rsidRDefault="006B1894" w:rsidP="00184B23">
                                <w:pPr>
                                  <w:textDirection w:val="btLr"/>
                                </w:pPr>
                              </w:p>
                            </w:txbxContent>
                          </v:textbox>
                        </v:rect>
                        <v:rect id="Rectángulo 7" o:spid="_x0000_s1034" style="position:absolute;left:8006;top:7566;width:289;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ekMIA&#10;AADaAAAADwAAAGRycy9kb3ducmV2LnhtbESPQWvCQBSE7wX/w/KE3upGizVEVxFF6sFLU/H8zD6T&#10;4O7bkF1j7K93C4Ueh5lvhlmsemtER62vHSsYjxIQxIXTNZcKjt+7txSED8gajWNS8CAPq+XgZYGZ&#10;dnf+oi4PpYgl7DNUUIXQZFL6oiKLfuQa4uhdXGsxRNmWUrd4j+XWyEmSfEiLNceFChvaVFRc85tV&#10;MPu5dGczNfUhffef+rR9pMcyV+p12K/nIAL14T/8R+915OD3Sr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V6QwgAAANoAAAAPAAAAAAAAAAAAAAAAAJgCAABkcnMvZG93&#10;bnJldi54bWxQSwUGAAAAAAQABAD1AAAAhwM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8" o:spid="_x0000_s1035" style="position:absolute;left:8363;top:7566;width:289;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K4sEA&#10;AADaAAAADwAAAGRycy9kb3ducmV2LnhtbERPz2vCMBS+C/sfwhvspqkOt1KbiihjHnZZLTs/m2db&#10;TF5Kk9W6v345DHb8+H7n28kaMdLgO8cKlosEBHHtdMeNgur0Nk9B+ICs0TgmBXfysC0eZjlm2t34&#10;k8YyNCKGsM9QQRtCn0np65Ys+oXriSN3cYPFEOHQSD3gLYZbI1dJ8iItdhwbWuxp31J9Lb+tgtef&#10;y3g2a9N9pM/+XX8d7mnVlEo9PU67DYhAU/gX/7mPWkHcGq/EG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SyuLBAAAA2gAAAA8AAAAAAAAAAAAAAAAAmAIAAGRycy9kb3du&#10;cmV2LnhtbFBLBQYAAAAABAAEAPUAAACG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w:pict>
                </mc:Fallback>
              </mc:AlternateContent>
            </w:r>
            <w:r w:rsidRPr="00F72A9E">
              <w:rPr>
                <w:rFonts w:ascii="Arial" w:hAnsi="Arial" w:cs="Arial"/>
                <w:noProof/>
              </w:rPr>
              <mc:AlternateContent>
                <mc:Choice Requires="wpg">
                  <w:drawing>
                    <wp:anchor distT="0" distB="0" distL="114300" distR="114300" simplePos="0" relativeHeight="251687936" behindDoc="0" locked="0" layoutInCell="1" hidden="0" allowOverlap="1" wp14:anchorId="79FCCEE8" wp14:editId="729AA63F">
                      <wp:simplePos x="0" y="0"/>
                      <wp:positionH relativeFrom="column">
                        <wp:posOffset>4838700</wp:posOffset>
                      </wp:positionH>
                      <wp:positionV relativeFrom="paragraph">
                        <wp:posOffset>165100</wp:posOffset>
                      </wp:positionV>
                      <wp:extent cx="857250" cy="183515"/>
                      <wp:effectExtent l="0" t="0" r="0" b="0"/>
                      <wp:wrapNone/>
                      <wp:docPr id="355" name="Grupo 355"/>
                      <wp:cNvGraphicFramePr/>
                      <a:graphic xmlns:a="http://schemas.openxmlformats.org/drawingml/2006/main">
                        <a:graphicData uri="http://schemas.microsoft.com/office/word/2010/wordprocessingGroup">
                          <wpg:wgp>
                            <wpg:cNvGrpSpPr/>
                            <wpg:grpSpPr>
                              <a:xfrm>
                                <a:off x="0" y="0"/>
                                <a:ext cx="857250" cy="183515"/>
                                <a:chOff x="4912600" y="3683475"/>
                                <a:chExt cx="866800" cy="193050"/>
                              </a:xfrm>
                            </wpg:grpSpPr>
                            <wpg:grpSp>
                              <wpg:cNvPr id="9" name="Grupo 9"/>
                              <wpg:cNvGrpSpPr/>
                              <wpg:grpSpPr>
                                <a:xfrm>
                                  <a:off x="4917375" y="3688243"/>
                                  <a:ext cx="857250" cy="183515"/>
                                  <a:chOff x="9534" y="7571"/>
                                  <a:chExt cx="1350" cy="289"/>
                                </a:xfrm>
                              </wpg:grpSpPr>
                              <wps:wsp>
                                <wps:cNvPr id="10" name="Rectángulo 10"/>
                                <wps:cNvSpPr/>
                                <wps:spPr>
                                  <a:xfrm>
                                    <a:off x="9534" y="7571"/>
                                    <a:ext cx="1350" cy="275"/>
                                  </a:xfrm>
                                  <a:prstGeom prst="rect">
                                    <a:avLst/>
                                  </a:prstGeom>
                                  <a:noFill/>
                                  <a:ln>
                                    <a:noFill/>
                                  </a:ln>
                                </wps:spPr>
                                <wps:txbx>
                                  <w:txbxContent>
                                    <w:p w14:paraId="62BC90D6" w14:textId="77777777" w:rsidR="006B1894" w:rsidRDefault="006B1894" w:rsidP="00184B23">
                                      <w:pPr>
                                        <w:textDirection w:val="btLr"/>
                                      </w:pPr>
                                    </w:p>
                                  </w:txbxContent>
                                </wps:txbx>
                                <wps:bodyPr spcFirstLastPara="1" wrap="square" lIns="91425" tIns="91425" rIns="91425" bIns="91425" anchor="ctr" anchorCtr="0">
                                  <a:noAutofit/>
                                </wps:bodyPr>
                              </wps:wsp>
                              <wpg:grpSp>
                                <wpg:cNvPr id="11" name="Grupo 11"/>
                                <wpg:cNvGrpSpPr/>
                                <wpg:grpSpPr>
                                  <a:xfrm>
                                    <a:off x="10238" y="7571"/>
                                    <a:ext cx="646" cy="289"/>
                                    <a:chOff x="0" y="0"/>
                                    <a:chExt cx="19999" cy="20000"/>
                                  </a:xfrm>
                                </wpg:grpSpPr>
                                <wps:wsp>
                                  <wps:cNvPr id="12" name="Rectángulo 12"/>
                                  <wps:cNvSpPr/>
                                  <wps:spPr>
                                    <a:xfrm>
                                      <a:off x="0" y="0"/>
                                      <a:ext cx="8947" cy="20000"/>
                                    </a:xfrm>
                                    <a:prstGeom prst="rect">
                                      <a:avLst/>
                                    </a:prstGeom>
                                    <a:noFill/>
                                    <a:ln w="9525" cap="flat" cmpd="sng">
                                      <a:solidFill>
                                        <a:srgbClr val="000000"/>
                                      </a:solidFill>
                                      <a:prstDash val="solid"/>
                                      <a:miter lim="800000"/>
                                      <a:headEnd type="none" w="sm" len="sm"/>
                                      <a:tailEnd type="none" w="sm" len="sm"/>
                                    </a:ln>
                                  </wps:spPr>
                                  <wps:txbx>
                                    <w:txbxContent>
                                      <w:p w14:paraId="521B1025" w14:textId="77777777" w:rsidR="006B1894" w:rsidRDefault="006B1894" w:rsidP="00184B23">
                                        <w:pPr>
                                          <w:textDirection w:val="btLr"/>
                                        </w:pPr>
                                      </w:p>
                                    </w:txbxContent>
                                  </wps:txbx>
                                  <wps:bodyPr spcFirstLastPara="1" wrap="square" lIns="91425" tIns="91425" rIns="91425" bIns="91425" anchor="ctr" anchorCtr="0">
                                    <a:noAutofit/>
                                  </wps:bodyPr>
                                </wps:wsp>
                                <wps:wsp>
                                  <wps:cNvPr id="13" name="Rectángulo 13"/>
                                  <wps:cNvSpPr/>
                                  <wps:spPr>
                                    <a:xfrm>
                                      <a:off x="11052" y="0"/>
                                      <a:ext cx="8947" cy="20000"/>
                                    </a:xfrm>
                                    <a:prstGeom prst="rect">
                                      <a:avLst/>
                                    </a:prstGeom>
                                    <a:noFill/>
                                    <a:ln w="9525" cap="flat" cmpd="sng">
                                      <a:solidFill>
                                        <a:srgbClr val="000000"/>
                                      </a:solidFill>
                                      <a:prstDash val="solid"/>
                                      <a:miter lim="800000"/>
                                      <a:headEnd type="none" w="sm" len="sm"/>
                                      <a:tailEnd type="none" w="sm" len="sm"/>
                                    </a:ln>
                                  </wps:spPr>
                                  <wps:txbx>
                                    <w:txbxContent>
                                      <w:p w14:paraId="0E8BD48E" w14:textId="77777777" w:rsidR="006B1894" w:rsidRDefault="006B1894" w:rsidP="00184B23">
                                        <w:pPr>
                                          <w:textDirection w:val="btLr"/>
                                        </w:pPr>
                                      </w:p>
                                    </w:txbxContent>
                                  </wps:txbx>
                                  <wps:bodyPr spcFirstLastPara="1" wrap="square" lIns="91425" tIns="91425" rIns="91425" bIns="91425" anchor="ctr" anchorCtr="0">
                                    <a:noAutofit/>
                                  </wps:bodyPr>
                                </wps:wsp>
                              </wpg:grpSp>
                              <wpg:grpSp>
                                <wpg:cNvPr id="14" name="Grupo 14"/>
                                <wpg:cNvGrpSpPr/>
                                <wpg:grpSpPr>
                                  <a:xfrm>
                                    <a:off x="9534" y="7571"/>
                                    <a:ext cx="646" cy="289"/>
                                    <a:chOff x="8006" y="7566"/>
                                    <a:chExt cx="646" cy="289"/>
                                  </a:xfrm>
                                </wpg:grpSpPr>
                                <wps:wsp>
                                  <wps:cNvPr id="15" name="Rectángulo 15"/>
                                  <wps:cNvSpPr/>
                                  <wps:spPr>
                                    <a:xfrm>
                                      <a:off x="8006" y="7566"/>
                                      <a:ext cx="289" cy="289"/>
                                    </a:xfrm>
                                    <a:prstGeom prst="rect">
                                      <a:avLst/>
                                    </a:prstGeom>
                                    <a:noFill/>
                                    <a:ln w="9525" cap="flat" cmpd="sng">
                                      <a:solidFill>
                                        <a:srgbClr val="000000"/>
                                      </a:solidFill>
                                      <a:prstDash val="solid"/>
                                      <a:miter lim="800000"/>
                                      <a:headEnd type="none" w="sm" len="sm"/>
                                      <a:tailEnd type="none" w="sm" len="sm"/>
                                    </a:ln>
                                  </wps:spPr>
                                  <wps:txbx>
                                    <w:txbxContent>
                                      <w:p w14:paraId="55A352B9" w14:textId="77777777" w:rsidR="006B1894" w:rsidRDefault="006B1894" w:rsidP="00184B23">
                                        <w:pPr>
                                          <w:textDirection w:val="btLr"/>
                                        </w:pPr>
                                      </w:p>
                                    </w:txbxContent>
                                  </wps:txbx>
                                  <wps:bodyPr spcFirstLastPara="1" wrap="square" lIns="91425" tIns="91425" rIns="91425" bIns="91425" anchor="ctr" anchorCtr="0">
                                    <a:noAutofit/>
                                  </wps:bodyPr>
                                </wps:wsp>
                                <wps:wsp>
                                  <wps:cNvPr id="16" name="Rectángulo 16"/>
                                  <wps:cNvSpPr/>
                                  <wps:spPr>
                                    <a:xfrm>
                                      <a:off x="8363" y="7566"/>
                                      <a:ext cx="289" cy="289"/>
                                    </a:xfrm>
                                    <a:prstGeom prst="rect">
                                      <a:avLst/>
                                    </a:prstGeom>
                                    <a:noFill/>
                                    <a:ln w="9525" cap="flat" cmpd="sng">
                                      <a:solidFill>
                                        <a:srgbClr val="000000"/>
                                      </a:solidFill>
                                      <a:prstDash val="solid"/>
                                      <a:miter lim="800000"/>
                                      <a:headEnd type="none" w="sm" len="sm"/>
                                      <a:tailEnd type="none" w="sm" len="sm"/>
                                    </a:ln>
                                  </wps:spPr>
                                  <wps:txbx>
                                    <w:txbxContent>
                                      <w:p w14:paraId="00828315" w14:textId="77777777" w:rsidR="006B1894" w:rsidRDefault="006B1894" w:rsidP="00184B23">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8DEFECF" id="Grupo 355" o:spid="_x0000_s1036" style="position:absolute;left:0;text-align:left;margin-left:381pt;margin-top:13pt;width:67.5pt;height:14.45pt;z-index:251687936" coordorigin="49126,36834" coordsize="8668,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">
                      <v:group id="Grupo 9" o:spid="_x0000_s1037" style="position:absolute;left:49173;top:36882;width:8573;height:1835" coordorigin="9534,7571" coordsize="135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ángulo 10" o:spid="_x0000_s1038" style="position:absolute;left:9534;top:7571;width:1350;height: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6B1894" w:rsidRDefault="006B1894" w:rsidP="00184B23">
                                <w:pPr>
                                  <w:textDirection w:val="btLr"/>
                                </w:pPr>
                              </w:p>
                            </w:txbxContent>
                          </v:textbox>
                        </v:rect>
                        <v:group id="Grupo 11" o:spid="_x0000_s1039" style="position:absolute;left:10238;top:7571;width:646;height:28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ángulo 12" o:spid="_x0000_s1040" style="position:absolute;width:8947;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GmMEA&#10;AADbAAAADwAAAGRycy9kb3ducmV2LnhtbERPTWvCQBC9C/0PyxS86aaKNkRXKUqph15MxfOYHZPg&#10;7mzIbmPsr+8Kgrd5vM9ZrntrREetrx0reBsnIIgLp2suFRx+PkcpCB+QNRrHpOBGHtarl8ESM+2u&#10;vKcuD6WIIewzVFCF0GRS+qIii37sGuLInV1rMUTYllK3eI3h1shJksylxZpjQ4UNbSoqLvmvVfD+&#10;d+5OZmbq73Tqv/Rxe0sPZa7U8LX/WIAI1Ien+OHe6Th/Avdf4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DxpjBAAAA2wAAAA8AAAAAAAAAAAAAAAAAmAIAAGRycy9kb3du&#10;cmV2LnhtbFBLBQYAAAAABAAEAPUAAACG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13" o:spid="_x0000_s1041" style="position:absolute;left:11052;width:8947;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jA8IA&#10;AADbAAAADwAAAGRycy9kb3ducmV2LnhtbERPS2vCQBC+F/wPywje6sZKa0izilTEHnpplJ6n2cmD&#10;7s6G7Bqjv75bKHibj+85+Wa0RgzU+9axgsU8AUFcOt1yreB03D+mIHxA1mgck4IredisJw85Ztpd&#10;+JOGItQihrDPUEETQpdJ6cuGLPq564gjV7neYoiwr6Xu8RLDrZFPSfIiLbYcGxrs6K2h8qc4WwWr&#10;WzV8m2fTfqRLf9Bfu2t6qgulZtNx+woi0Bju4n/3u47zl/D3Sz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2MDwgAAANsAAAAPAAAAAAAAAAAAAAAAAJgCAABkcnMvZG93&#10;bnJldi54bWxQSwUGAAAAAAQABAD1AAAAhwM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id="Grupo 14" o:spid="_x0000_s1042" style="position:absolute;left:9534;top:7571;width:646;height:289" coordorigin="8006,7566" coordsize="64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ángulo 15" o:spid="_x0000_s1043" style="position:absolute;left:8006;top:7566;width:289;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e7MIA&#10;AADbAAAADwAAAGRycy9kb3ducmV2LnhtbERPS2vCQBC+F/wPywi91Y0Va4hZRVqkPfTSKJ7H7OSB&#10;u7Mhu42xv75bKHibj+85+Xa0RgzU+9axgvksAUFcOt1yreB42D+lIHxA1mgck4IbedhuJg85Ztpd&#10;+YuGItQihrDPUEETQpdJ6cuGLPqZ64gjV7neYoiwr6Xu8RrDrZHPSfIiLbYcGxrs6LWh8lJ8WwWr&#10;n2o4m6VpP9OFf9ent1t6rAulHqfjbg0i0Bju4n/3h47zl/D3Sz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l7swgAAANsAAAAPAAAAAAAAAAAAAAAAAJgCAABkcnMvZG93&#10;bnJldi54bWxQSwUGAAAAAAQABAD1AAAAhwM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16" o:spid="_x0000_s1044" style="position:absolute;left:8363;top:7566;width:289;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Am8IA&#10;AADbAAAADwAAAGRycy9kb3ducmV2LnhtbERPS2vCQBC+F/wPywi91Y2VaohZRVqkPfTSKJ7H7OSB&#10;u7Mhu42xv75bKHibj+85+Xa0RgzU+9axgvksAUFcOt1yreB42D+lIHxA1mgck4IbedhuJg85Ztpd&#10;+YuGItQihrDPUEETQpdJ6cuGLPqZ64gjV7neYoiwr6Xu8RrDrZHPSbKUFluODQ129NpQeSm+rYLV&#10;TzWczYtpP9OFf9ent1t6rAulHqfjbg0i0Bju4n/3h47zl/D3Sz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MCbwgAAANsAAAAPAAAAAAAAAAAAAAAAAJgCAABkcnMvZG93&#10;bnJldi54bWxQSwUGAAAAAAQABAD1AAAAhwM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v:group>
                  </w:pict>
                </mc:Fallback>
              </mc:AlternateContent>
            </w:r>
          </w:p>
        </w:tc>
      </w:tr>
      <w:tr w:rsidR="00184B23" w:rsidRPr="00F72A9E" w14:paraId="396BF709" w14:textId="77777777" w:rsidTr="00184B23">
        <w:trPr>
          <w:trHeight w:val="1886"/>
          <w:jc w:val="center"/>
        </w:trPr>
        <w:tc>
          <w:tcPr>
            <w:tcW w:w="5955" w:type="dxa"/>
            <w:gridSpan w:val="2"/>
            <w:tcBorders>
              <w:top w:val="single" w:sz="4" w:space="0" w:color="000000"/>
              <w:left w:val="single" w:sz="4" w:space="0" w:color="000000"/>
              <w:bottom w:val="single" w:sz="4" w:space="0" w:color="000000"/>
              <w:right w:val="single" w:sz="4" w:space="0" w:color="000000"/>
            </w:tcBorders>
            <w:tcMar>
              <w:left w:w="71" w:type="dxa"/>
              <w:right w:w="71" w:type="dxa"/>
            </w:tcMar>
          </w:tcPr>
          <w:p w14:paraId="68099E4C" w14:textId="77777777" w:rsidR="00184B23" w:rsidRPr="00F72A9E" w:rsidRDefault="00184B23" w:rsidP="00184B23">
            <w:pPr>
              <w:tabs>
                <w:tab w:val="left" w:pos="5812"/>
                <w:tab w:val="left" w:pos="6840"/>
              </w:tabs>
              <w:rPr>
                <w:rFonts w:ascii="Arial" w:eastAsia="Montserrat Medium" w:hAnsi="Arial" w:cs="Arial"/>
                <w:sz w:val="20"/>
                <w:szCs w:val="20"/>
              </w:rPr>
            </w:pPr>
            <w:r>
              <w:rPr>
                <w:rFonts w:ascii="Arial" w:eastAsia="Montserrat Medium" w:hAnsi="Arial" w:cs="Arial"/>
                <w:sz w:val="20"/>
                <w:szCs w:val="20"/>
              </w:rPr>
              <w:t>8</w:t>
            </w:r>
            <w:r w:rsidRPr="00F72A9E">
              <w:rPr>
                <w:rFonts w:ascii="Arial" w:eastAsia="Montserrat Medium" w:hAnsi="Arial" w:cs="Arial"/>
                <w:sz w:val="20"/>
                <w:szCs w:val="20"/>
              </w:rPr>
              <w:t>) PERSONAL</w:t>
            </w:r>
          </w:p>
          <w:p w14:paraId="540ABB46" w14:textId="77777777" w:rsidR="00184B23" w:rsidRPr="00F72A9E" w:rsidRDefault="00184B23" w:rsidP="00184B23">
            <w:pPr>
              <w:tabs>
                <w:tab w:val="left" w:pos="5812"/>
                <w:tab w:val="left" w:pos="6840"/>
              </w:tabs>
              <w:rPr>
                <w:rFonts w:ascii="Arial" w:eastAsia="Montserrat Medium" w:hAnsi="Arial" w:cs="Arial"/>
                <w:sz w:val="20"/>
                <w:szCs w:val="20"/>
              </w:rPr>
            </w:pPr>
          </w:p>
          <w:p w14:paraId="3ABF5B53"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No. de empleados administrativos:</w:t>
            </w:r>
            <w:r w:rsidRPr="00F72A9E">
              <w:rPr>
                <w:rFonts w:ascii="Arial" w:hAnsi="Arial" w:cs="Arial"/>
                <w:noProof/>
              </w:rPr>
              <mc:AlternateContent>
                <mc:Choice Requires="wps">
                  <w:drawing>
                    <wp:anchor distT="4294967295" distB="4294967295" distL="114300" distR="114300" simplePos="0" relativeHeight="251688960" behindDoc="0" locked="0" layoutInCell="1" hidden="0" allowOverlap="1" wp14:anchorId="31E8A46A" wp14:editId="44F85524">
                      <wp:simplePos x="0" y="0"/>
                      <wp:positionH relativeFrom="column">
                        <wp:posOffset>2336800</wp:posOffset>
                      </wp:positionH>
                      <wp:positionV relativeFrom="paragraph">
                        <wp:posOffset>119396</wp:posOffset>
                      </wp:positionV>
                      <wp:extent cx="0" cy="12700"/>
                      <wp:effectExtent l="0" t="0" r="0" b="0"/>
                      <wp:wrapNone/>
                      <wp:docPr id="357" name="Conector recto de flecha 357"/>
                      <wp:cNvGraphicFramePr/>
                      <a:graphic xmlns:a="http://schemas.openxmlformats.org/drawingml/2006/main">
                        <a:graphicData uri="http://schemas.microsoft.com/office/word/2010/wordprocessingShape">
                          <wps:wsp>
                            <wps:cNvCnPr/>
                            <wps:spPr>
                              <a:xfrm>
                                <a:off x="5045963" y="3780000"/>
                                <a:ext cx="6000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931014D" id="Conector recto de flecha 357" o:spid="_x0000_s1026" type="#_x0000_t32" style="position:absolute;margin-left:184pt;margin-top:9.4pt;width:0;height:1pt;z-index:2516889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"/>
                  </w:pict>
                </mc:Fallback>
              </mc:AlternateContent>
            </w:r>
          </w:p>
          <w:p w14:paraId="5A1F5265" w14:textId="77777777" w:rsidR="00184B23" w:rsidRPr="00F72A9E" w:rsidRDefault="00184B23" w:rsidP="00184B23">
            <w:pPr>
              <w:tabs>
                <w:tab w:val="left" w:pos="5812"/>
                <w:tab w:val="left" w:pos="6840"/>
              </w:tabs>
              <w:rPr>
                <w:rFonts w:ascii="Arial" w:eastAsia="Montserrat Medium" w:hAnsi="Arial" w:cs="Arial"/>
                <w:sz w:val="20"/>
                <w:szCs w:val="20"/>
              </w:rPr>
            </w:pPr>
          </w:p>
          <w:p w14:paraId="7EA8E553"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No. de obreros en la planta:</w:t>
            </w:r>
            <w:r w:rsidRPr="00F72A9E">
              <w:rPr>
                <w:rFonts w:ascii="Arial" w:hAnsi="Arial" w:cs="Arial"/>
                <w:noProof/>
              </w:rPr>
              <mc:AlternateContent>
                <mc:Choice Requires="wps">
                  <w:drawing>
                    <wp:anchor distT="4294967295" distB="4294967295" distL="114300" distR="114300" simplePos="0" relativeHeight="251689984" behindDoc="0" locked="0" layoutInCell="1" hidden="0" allowOverlap="1" wp14:anchorId="05E72FBB" wp14:editId="111ED0C2">
                      <wp:simplePos x="0" y="0"/>
                      <wp:positionH relativeFrom="column">
                        <wp:posOffset>1879600</wp:posOffset>
                      </wp:positionH>
                      <wp:positionV relativeFrom="paragraph">
                        <wp:posOffset>119396</wp:posOffset>
                      </wp:positionV>
                      <wp:extent cx="0" cy="12700"/>
                      <wp:effectExtent l="0" t="0" r="0" b="0"/>
                      <wp:wrapNone/>
                      <wp:docPr id="369" name="Conector recto de flecha 369"/>
                      <wp:cNvGraphicFramePr/>
                      <a:graphic xmlns:a="http://schemas.openxmlformats.org/drawingml/2006/main">
                        <a:graphicData uri="http://schemas.microsoft.com/office/word/2010/wordprocessingShape">
                          <wps:wsp>
                            <wps:cNvCnPr/>
                            <wps:spPr>
                              <a:xfrm>
                                <a:off x="5045963" y="3780000"/>
                                <a:ext cx="6000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0A09EC1" id="Conector recto de flecha 369" o:spid="_x0000_s1026" type="#_x0000_t32" style="position:absolute;margin-left:148pt;margin-top:9.4pt;width:0;height:1pt;z-index:25168998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"/>
                  </w:pict>
                </mc:Fallback>
              </mc:AlternateContent>
            </w:r>
          </w:p>
          <w:p w14:paraId="30728BED"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F72A9E">
              <w:rPr>
                <w:rFonts w:ascii="Arial" w:eastAsia="Montserrat Medium" w:hAnsi="Arial" w:cs="Arial"/>
                <w:sz w:val="20"/>
                <w:szCs w:val="20"/>
              </w:rPr>
              <w:tab/>
            </w:r>
          </w:p>
          <w:p w14:paraId="356ED6CB"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No. Total:</w:t>
            </w:r>
            <w:r w:rsidRPr="00F72A9E">
              <w:rPr>
                <w:rFonts w:ascii="Arial" w:hAnsi="Arial" w:cs="Arial"/>
                <w:noProof/>
              </w:rPr>
              <mc:AlternateContent>
                <mc:Choice Requires="wps">
                  <w:drawing>
                    <wp:anchor distT="4294967295" distB="4294967295" distL="114300" distR="114300" simplePos="0" relativeHeight="251691008" behindDoc="0" locked="0" layoutInCell="1" hidden="0" allowOverlap="1" wp14:anchorId="663B6250" wp14:editId="0F378DFA">
                      <wp:simplePos x="0" y="0"/>
                      <wp:positionH relativeFrom="column">
                        <wp:posOffset>685800</wp:posOffset>
                      </wp:positionH>
                      <wp:positionV relativeFrom="paragraph">
                        <wp:posOffset>132096</wp:posOffset>
                      </wp:positionV>
                      <wp:extent cx="0" cy="12700"/>
                      <wp:effectExtent l="0" t="0" r="0" b="0"/>
                      <wp:wrapNone/>
                      <wp:docPr id="356" name="Conector recto de flecha 356"/>
                      <wp:cNvGraphicFramePr/>
                      <a:graphic xmlns:a="http://schemas.openxmlformats.org/drawingml/2006/main">
                        <a:graphicData uri="http://schemas.microsoft.com/office/word/2010/wordprocessingShape">
                          <wps:wsp>
                            <wps:cNvCnPr/>
                            <wps:spPr>
                              <a:xfrm>
                                <a:off x="5045963" y="3780000"/>
                                <a:ext cx="6000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A95F812" id="Conector recto de flecha 356" o:spid="_x0000_s1026" type="#_x0000_t32" style="position:absolute;margin-left:54pt;margin-top:10.4pt;width:0;height:1pt;z-index:25169100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"/>
                  </w:pict>
                </mc:Fallback>
              </mc:AlternateContent>
            </w:r>
          </w:p>
        </w:tc>
        <w:tc>
          <w:tcPr>
            <w:tcW w:w="3916" w:type="dxa"/>
            <w:gridSpan w:val="2"/>
            <w:tcBorders>
              <w:top w:val="single" w:sz="4" w:space="0" w:color="000000"/>
              <w:left w:val="single" w:sz="4" w:space="0" w:color="000000"/>
              <w:bottom w:val="single" w:sz="4" w:space="0" w:color="000000"/>
              <w:right w:val="single" w:sz="4" w:space="0" w:color="000000"/>
            </w:tcBorders>
            <w:tcMar>
              <w:left w:w="71" w:type="dxa"/>
              <w:right w:w="71" w:type="dxa"/>
            </w:tcMar>
          </w:tcPr>
          <w:p w14:paraId="7832FF76" w14:textId="77777777" w:rsidR="00184B23" w:rsidRPr="00F72A9E" w:rsidRDefault="00184B23" w:rsidP="00184B23">
            <w:pPr>
              <w:tabs>
                <w:tab w:val="left" w:pos="5812"/>
                <w:tab w:val="left" w:pos="6840"/>
              </w:tabs>
              <w:jc w:val="center"/>
              <w:rPr>
                <w:rFonts w:ascii="Arial" w:eastAsia="Montserrat Medium" w:hAnsi="Arial" w:cs="Arial"/>
                <w:sz w:val="20"/>
                <w:szCs w:val="20"/>
              </w:rPr>
            </w:pPr>
            <w:r>
              <w:rPr>
                <w:rFonts w:ascii="Arial" w:eastAsia="Montserrat Medium" w:hAnsi="Arial" w:cs="Arial"/>
                <w:sz w:val="20"/>
                <w:szCs w:val="20"/>
              </w:rPr>
              <w:t>9</w:t>
            </w:r>
            <w:r w:rsidRPr="00F72A9E">
              <w:rPr>
                <w:rFonts w:ascii="Arial" w:eastAsia="Montserrat Medium" w:hAnsi="Arial" w:cs="Arial"/>
                <w:sz w:val="20"/>
                <w:szCs w:val="20"/>
              </w:rPr>
              <w:t>) HORAS Y SEMANAS DE TRABAJO EN PLANTA</w:t>
            </w:r>
          </w:p>
          <w:p w14:paraId="577F4A47"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Lunes a viernes              horas/día</w:t>
            </w:r>
            <w:r w:rsidRPr="00F72A9E">
              <w:rPr>
                <w:rFonts w:ascii="Arial" w:hAnsi="Arial" w:cs="Arial"/>
                <w:noProof/>
              </w:rPr>
              <mc:AlternateContent>
                <mc:Choice Requires="wps">
                  <w:drawing>
                    <wp:anchor distT="4294967295" distB="4294967295" distL="114300" distR="114300" simplePos="0" relativeHeight="251692032" behindDoc="0" locked="0" layoutInCell="1" hidden="0" allowOverlap="1" wp14:anchorId="614E6D69" wp14:editId="18C83AD3">
                      <wp:simplePos x="0" y="0"/>
                      <wp:positionH relativeFrom="column">
                        <wp:posOffset>1016000</wp:posOffset>
                      </wp:positionH>
                      <wp:positionV relativeFrom="paragraph">
                        <wp:posOffset>119396</wp:posOffset>
                      </wp:positionV>
                      <wp:extent cx="0" cy="12700"/>
                      <wp:effectExtent l="0" t="0" r="0" b="0"/>
                      <wp:wrapNone/>
                      <wp:docPr id="338" name="Conector recto de flecha 338"/>
                      <wp:cNvGraphicFramePr/>
                      <a:graphic xmlns:a="http://schemas.openxmlformats.org/drawingml/2006/main">
                        <a:graphicData uri="http://schemas.microsoft.com/office/word/2010/wordprocessingShape">
                          <wps:wsp>
                            <wps:cNvCnPr/>
                            <wps:spPr>
                              <a:xfrm>
                                <a:off x="5024055" y="3780000"/>
                                <a:ext cx="6438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CEF47CE" id="Conector recto de flecha 338" o:spid="_x0000_s1026" type="#_x0000_t32" style="position:absolute;margin-left:80pt;margin-top:9.4pt;width:0;height:1pt;z-index:25169203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"/>
                  </w:pict>
                </mc:Fallback>
              </mc:AlternateContent>
            </w:r>
          </w:p>
          <w:p w14:paraId="49515BBC"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F72A9E">
              <w:rPr>
                <w:rFonts w:ascii="Arial" w:eastAsia="Montserrat Medium" w:hAnsi="Arial" w:cs="Arial"/>
                <w:sz w:val="20"/>
                <w:szCs w:val="20"/>
              </w:rPr>
              <w:t xml:space="preserve">   </w:t>
            </w:r>
          </w:p>
          <w:p w14:paraId="5139223F"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Sábado                             horas/día</w:t>
            </w:r>
            <w:r w:rsidRPr="00F72A9E">
              <w:rPr>
                <w:rFonts w:ascii="Arial" w:hAnsi="Arial" w:cs="Arial"/>
                <w:noProof/>
              </w:rPr>
              <mc:AlternateContent>
                <mc:Choice Requires="wps">
                  <w:drawing>
                    <wp:anchor distT="4294967295" distB="4294967295" distL="114300" distR="114300" simplePos="0" relativeHeight="251693056" behindDoc="0" locked="0" layoutInCell="1" hidden="0" allowOverlap="1" wp14:anchorId="548576C9" wp14:editId="1F2AD776">
                      <wp:simplePos x="0" y="0"/>
                      <wp:positionH relativeFrom="column">
                        <wp:posOffset>1041400</wp:posOffset>
                      </wp:positionH>
                      <wp:positionV relativeFrom="paragraph">
                        <wp:posOffset>119396</wp:posOffset>
                      </wp:positionV>
                      <wp:extent cx="0" cy="12700"/>
                      <wp:effectExtent l="0" t="0" r="0" b="0"/>
                      <wp:wrapNone/>
                      <wp:docPr id="353" name="Conector recto de flecha 353"/>
                      <wp:cNvGraphicFramePr/>
                      <a:graphic xmlns:a="http://schemas.openxmlformats.org/drawingml/2006/main">
                        <a:graphicData uri="http://schemas.microsoft.com/office/word/2010/wordprocessingShape">
                          <wps:wsp>
                            <wps:cNvCnPr/>
                            <wps:spPr>
                              <a:xfrm>
                                <a:off x="5025325" y="3780000"/>
                                <a:ext cx="6413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ED72337" id="Conector recto de flecha 353" o:spid="_x0000_s1026" type="#_x0000_t32" style="position:absolute;margin-left:82pt;margin-top:9.4pt;width:0;height:1pt;z-index:25169305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"/>
                  </w:pict>
                </mc:Fallback>
              </mc:AlternateContent>
            </w:r>
          </w:p>
          <w:p w14:paraId="17E3BAC2"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16805F39"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Domingo                          horas/día</w:t>
            </w:r>
            <w:r w:rsidRPr="00F72A9E">
              <w:rPr>
                <w:rFonts w:ascii="Arial" w:hAnsi="Arial" w:cs="Arial"/>
                <w:noProof/>
              </w:rPr>
              <mc:AlternateContent>
                <mc:Choice Requires="wps">
                  <w:drawing>
                    <wp:anchor distT="0" distB="0" distL="114300" distR="114300" simplePos="0" relativeHeight="251694080" behindDoc="0" locked="0" layoutInCell="1" hidden="0" allowOverlap="1" wp14:anchorId="4998868F" wp14:editId="7B6EFABB">
                      <wp:simplePos x="0" y="0"/>
                      <wp:positionH relativeFrom="column">
                        <wp:posOffset>1041400</wp:posOffset>
                      </wp:positionH>
                      <wp:positionV relativeFrom="paragraph">
                        <wp:posOffset>114300</wp:posOffset>
                      </wp:positionV>
                      <wp:extent cx="8255" cy="12700"/>
                      <wp:effectExtent l="0" t="0" r="0" b="0"/>
                      <wp:wrapNone/>
                      <wp:docPr id="354" name="Conector recto de flecha 354"/>
                      <wp:cNvGraphicFramePr/>
                      <a:graphic xmlns:a="http://schemas.openxmlformats.org/drawingml/2006/main">
                        <a:graphicData uri="http://schemas.microsoft.com/office/word/2010/wordprocessingShape">
                          <wps:wsp>
                            <wps:cNvCnPr/>
                            <wps:spPr>
                              <a:xfrm>
                                <a:off x="5025325" y="3775873"/>
                                <a:ext cx="641350" cy="825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7CB652D" id="Conector recto de flecha 354" o:spid="_x0000_s1026" type="#_x0000_t32" style="position:absolute;margin-left:82pt;margin-top:9pt;width:.65pt;height: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"/>
                  </w:pict>
                </mc:Fallback>
              </mc:AlternateContent>
            </w:r>
          </w:p>
          <w:p w14:paraId="55D1D0C4"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6D42DED8"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Semanas/año</w:t>
            </w:r>
            <w:r w:rsidRPr="00F72A9E">
              <w:rPr>
                <w:rFonts w:ascii="Arial" w:hAnsi="Arial" w:cs="Arial"/>
                <w:noProof/>
              </w:rPr>
              <mc:AlternateContent>
                <mc:Choice Requires="wps">
                  <w:drawing>
                    <wp:anchor distT="4294967295" distB="4294967295" distL="114300" distR="114300" simplePos="0" relativeHeight="251695104" behindDoc="0" locked="0" layoutInCell="1" hidden="0" allowOverlap="1" wp14:anchorId="6B95CF84" wp14:editId="6D46F742">
                      <wp:simplePos x="0" y="0"/>
                      <wp:positionH relativeFrom="column">
                        <wp:posOffset>1041400</wp:posOffset>
                      </wp:positionH>
                      <wp:positionV relativeFrom="paragraph">
                        <wp:posOffset>81296</wp:posOffset>
                      </wp:positionV>
                      <wp:extent cx="0" cy="12700"/>
                      <wp:effectExtent l="0" t="0" r="0" b="0"/>
                      <wp:wrapNone/>
                      <wp:docPr id="366" name="Conector recto de flecha 366"/>
                      <wp:cNvGraphicFramePr/>
                      <a:graphic xmlns:a="http://schemas.openxmlformats.org/drawingml/2006/main">
                        <a:graphicData uri="http://schemas.microsoft.com/office/word/2010/wordprocessingShape">
                          <wps:wsp>
                            <wps:cNvCnPr/>
                            <wps:spPr>
                              <a:xfrm>
                                <a:off x="5025643" y="3780000"/>
                                <a:ext cx="6407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F30DFAF" id="Conector recto de flecha 366" o:spid="_x0000_s1026" type="#_x0000_t32" style="position:absolute;margin-left:82pt;margin-top:6.4pt;width:0;height:1pt;z-index:25169510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"/>
                  </w:pict>
                </mc:Fallback>
              </mc:AlternateContent>
            </w:r>
          </w:p>
        </w:tc>
      </w:tr>
    </w:tbl>
    <w:p w14:paraId="7DF0E3C4" w14:textId="77777777" w:rsidR="00A20A95" w:rsidRDefault="00A20A95" w:rsidP="00A20A95">
      <w:pPr>
        <w:pStyle w:val="Prrafodelista"/>
        <w:numPr>
          <w:ilvl w:val="0"/>
          <w:numId w:val="21"/>
        </w:numPr>
      </w:pPr>
      <w:r w:rsidRPr="00A20A95">
        <w:rPr>
          <w:rFonts w:ascii="Arial" w:hAnsi="Arial" w:cs="Arial"/>
          <w:sz w:val="16"/>
        </w:rPr>
        <w:t xml:space="preserve">Describir </w:t>
      </w:r>
      <w:r>
        <w:rPr>
          <w:rFonts w:ascii="Arial" w:hAnsi="Arial" w:cs="Arial"/>
          <w:sz w:val="16"/>
        </w:rPr>
        <w:t>los datos requeridos</w:t>
      </w:r>
      <w:r w:rsidRPr="00A20A95">
        <w:rPr>
          <w:rFonts w:ascii="Arial" w:hAnsi="Arial" w:cs="Arial"/>
          <w:sz w:val="16"/>
        </w:rPr>
        <w:t xml:space="preserve"> </w:t>
      </w:r>
      <w:r>
        <w:br w:type="page"/>
      </w: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1"/>
      </w:tblGrid>
      <w:tr w:rsidR="00184B23" w:rsidRPr="00F72A9E" w14:paraId="58B917F2" w14:textId="77777777" w:rsidTr="00184B23">
        <w:trPr>
          <w:trHeight w:val="367"/>
          <w:jc w:val="center"/>
        </w:trPr>
        <w:tc>
          <w:tcPr>
            <w:tcW w:w="9871" w:type="dxa"/>
            <w:tcBorders>
              <w:top w:val="single" w:sz="4" w:space="0" w:color="000000"/>
              <w:left w:val="single" w:sz="4" w:space="0" w:color="000000"/>
              <w:bottom w:val="single" w:sz="4" w:space="0" w:color="000000"/>
              <w:right w:val="single" w:sz="4" w:space="0" w:color="000000"/>
            </w:tcBorders>
            <w:shd w:val="clear" w:color="auto" w:fill="A6A6A6"/>
            <w:tcMar>
              <w:left w:w="71" w:type="dxa"/>
              <w:right w:w="71" w:type="dxa"/>
            </w:tcMar>
            <w:vAlign w:val="center"/>
          </w:tcPr>
          <w:p w14:paraId="1D5ECBB1" w14:textId="77777777" w:rsidR="00184B23" w:rsidRPr="00F72A9E" w:rsidRDefault="00184B23" w:rsidP="00184B23">
            <w:pPr>
              <w:tabs>
                <w:tab w:val="left" w:pos="5812"/>
                <w:tab w:val="left" w:pos="6840"/>
              </w:tabs>
              <w:jc w:val="center"/>
              <w:rPr>
                <w:rFonts w:ascii="Arial" w:eastAsia="Montserrat Medium" w:hAnsi="Arial" w:cs="Arial"/>
                <w:b/>
                <w:sz w:val="20"/>
                <w:szCs w:val="20"/>
              </w:rPr>
            </w:pPr>
            <w:r>
              <w:rPr>
                <w:rFonts w:ascii="Arial" w:eastAsia="Montserrat Medium" w:hAnsi="Arial" w:cs="Arial"/>
                <w:b/>
                <w:sz w:val="20"/>
                <w:szCs w:val="20"/>
                <w:vertAlign w:val="superscript"/>
              </w:rPr>
              <w:lastRenderedPageBreak/>
              <w:t xml:space="preserve">3 </w:t>
            </w:r>
            <w:r w:rsidRPr="00F72A9E">
              <w:rPr>
                <w:rFonts w:ascii="Arial" w:eastAsia="Montserrat Medium" w:hAnsi="Arial" w:cs="Arial"/>
                <w:b/>
                <w:sz w:val="20"/>
                <w:szCs w:val="20"/>
              </w:rPr>
              <w:t>PERSONAS AUTORIZADAS PARA RECIBIR NOTIFICACIONES</w:t>
            </w:r>
          </w:p>
        </w:tc>
      </w:tr>
      <w:tr w:rsidR="00184B23" w:rsidRPr="00F72A9E" w14:paraId="752043EE" w14:textId="77777777" w:rsidTr="00184B23">
        <w:trPr>
          <w:trHeight w:val="1790"/>
          <w:jc w:val="center"/>
        </w:trPr>
        <w:tc>
          <w:tcPr>
            <w:tcW w:w="9871" w:type="dxa"/>
            <w:tcBorders>
              <w:top w:val="single" w:sz="4" w:space="0" w:color="000000"/>
              <w:left w:val="single" w:sz="4" w:space="0" w:color="000000"/>
              <w:bottom w:val="single" w:sz="4" w:space="0" w:color="000000"/>
              <w:right w:val="single" w:sz="4" w:space="0" w:color="000000"/>
            </w:tcBorders>
            <w:shd w:val="clear" w:color="auto" w:fill="FFFFFF"/>
            <w:tcMar>
              <w:left w:w="71" w:type="dxa"/>
              <w:right w:w="71" w:type="dxa"/>
            </w:tcMar>
          </w:tcPr>
          <w:p w14:paraId="4FD8862A" w14:textId="77777777" w:rsidR="00184B23" w:rsidRPr="00F72A9E" w:rsidRDefault="00184B23" w:rsidP="00184B23">
            <w:pPr>
              <w:tabs>
                <w:tab w:val="left" w:pos="5812"/>
                <w:tab w:val="left" w:pos="6840"/>
              </w:tabs>
              <w:ind w:left="20"/>
              <w:rPr>
                <w:rFonts w:ascii="Arial" w:eastAsia="Montserrat Medium" w:hAnsi="Arial" w:cs="Arial"/>
                <w:sz w:val="20"/>
                <w:szCs w:val="20"/>
              </w:rPr>
            </w:pPr>
            <w:r w:rsidRPr="00F72A9E">
              <w:rPr>
                <w:rFonts w:ascii="Arial" w:eastAsia="Montserrat Medium" w:hAnsi="Arial" w:cs="Arial"/>
                <w:sz w:val="20"/>
                <w:szCs w:val="20"/>
              </w:rPr>
              <w:t>1) PERSONAS AUTORIZADAS PARA OÍR Y RECIBIR NOTIFICACIONES:</w:t>
            </w:r>
          </w:p>
          <w:p w14:paraId="409FDEA3" w14:textId="77777777" w:rsidR="00184B23" w:rsidRPr="00F72A9E" w:rsidRDefault="00184B23" w:rsidP="00184B23">
            <w:pPr>
              <w:ind w:left="20"/>
              <w:rPr>
                <w:rFonts w:ascii="Arial" w:hAnsi="Arial" w:cs="Arial"/>
              </w:rPr>
            </w:pPr>
          </w:p>
          <w:p w14:paraId="502CE3D6" w14:textId="77777777" w:rsidR="00184B23" w:rsidRPr="00F72A9E" w:rsidRDefault="00184B23" w:rsidP="00184B23">
            <w:pPr>
              <w:tabs>
                <w:tab w:val="left" w:pos="5812"/>
                <w:tab w:val="left" w:pos="6840"/>
              </w:tabs>
              <w:ind w:left="20"/>
              <w:rPr>
                <w:rFonts w:ascii="Arial" w:eastAsia="Montserrat Medium" w:hAnsi="Arial" w:cs="Arial"/>
                <w:sz w:val="20"/>
                <w:szCs w:val="20"/>
              </w:rPr>
            </w:pPr>
            <w:r w:rsidRPr="00F72A9E">
              <w:rPr>
                <w:rFonts w:ascii="Arial" w:eastAsia="Montserrat Medium" w:hAnsi="Arial" w:cs="Arial"/>
                <w:sz w:val="20"/>
                <w:szCs w:val="20"/>
              </w:rPr>
              <w:t xml:space="preserve">Autorizo a:______________________________________________________________________________ </w:t>
            </w:r>
          </w:p>
          <w:p w14:paraId="652D73AA" w14:textId="77777777" w:rsidR="00184B23" w:rsidRPr="00F72A9E" w:rsidRDefault="00184B23" w:rsidP="00184B23">
            <w:pPr>
              <w:tabs>
                <w:tab w:val="left" w:pos="5812"/>
                <w:tab w:val="left" w:pos="6840"/>
              </w:tabs>
              <w:ind w:left="20"/>
              <w:rPr>
                <w:rFonts w:ascii="Arial" w:eastAsia="Montserrat Medium" w:hAnsi="Arial" w:cs="Arial"/>
                <w:sz w:val="20"/>
                <w:szCs w:val="20"/>
              </w:rPr>
            </w:pPr>
          </w:p>
          <w:p w14:paraId="1BBB2251" w14:textId="77777777" w:rsidR="00184B23" w:rsidRPr="00F72A9E" w:rsidRDefault="00184B23" w:rsidP="00184B23">
            <w:pPr>
              <w:tabs>
                <w:tab w:val="left" w:pos="5812"/>
                <w:tab w:val="left" w:pos="6840"/>
              </w:tabs>
              <w:ind w:left="20"/>
              <w:rPr>
                <w:rFonts w:ascii="Arial" w:eastAsia="Montserrat Medium" w:hAnsi="Arial" w:cs="Arial"/>
                <w:sz w:val="20"/>
                <w:szCs w:val="20"/>
              </w:rPr>
            </w:pPr>
            <w:r w:rsidRPr="00F72A9E">
              <w:rPr>
                <w:rFonts w:ascii="Arial" w:eastAsia="Montserrat Medium" w:hAnsi="Arial" w:cs="Arial"/>
                <w:sz w:val="20"/>
                <w:szCs w:val="20"/>
              </w:rPr>
              <w:t>Indistintamente para recibir notificaciones con fundamento en lo establecido en los artículos 208 de la Ley Estatal del Equilibrio Ecológico y Protección al Ambiente del Estado de Nayarit y el artículo 39 de la Ley de Justicia y de Procedimientos Administrativos del Estado de Nayarit.</w:t>
            </w:r>
          </w:p>
        </w:tc>
      </w:tr>
    </w:tbl>
    <w:p w14:paraId="71DAFEBD" w14:textId="77777777" w:rsidR="00184B23" w:rsidRPr="00A20A95" w:rsidRDefault="00A20A95" w:rsidP="00A20A95">
      <w:pPr>
        <w:pStyle w:val="Prrafodelista"/>
        <w:numPr>
          <w:ilvl w:val="0"/>
          <w:numId w:val="21"/>
        </w:numPr>
        <w:rPr>
          <w:rFonts w:ascii="Arial" w:eastAsia="Montserrat Medium" w:hAnsi="Arial" w:cs="Arial"/>
          <w:b/>
          <w:sz w:val="26"/>
          <w:szCs w:val="26"/>
        </w:rPr>
      </w:pPr>
      <w:r>
        <w:rPr>
          <w:rFonts w:ascii="Arial" w:hAnsi="Arial" w:cs="Arial"/>
          <w:sz w:val="16"/>
        </w:rPr>
        <w:t>Señalar las personas que estarán autorizadas para recibir notificaciones.</w:t>
      </w:r>
    </w:p>
    <w:p w14:paraId="796B8D78" w14:textId="77777777" w:rsidR="00A20A95" w:rsidRPr="00A20A95" w:rsidRDefault="00A20A95" w:rsidP="00A20A95">
      <w:pPr>
        <w:pStyle w:val="Prrafodelista"/>
        <w:ind w:left="715"/>
        <w:rPr>
          <w:rFonts w:ascii="Arial" w:eastAsia="Montserrat Medium" w:hAnsi="Arial" w:cs="Arial"/>
          <w:b/>
          <w:sz w:val="26"/>
          <w:szCs w:val="26"/>
        </w:rPr>
      </w:pPr>
    </w:p>
    <w:p w14:paraId="2E1F3BB1" w14:textId="77777777" w:rsidR="00184B23" w:rsidRPr="00A20A95" w:rsidRDefault="00184B23" w:rsidP="00A20A95">
      <w:pPr>
        <w:tabs>
          <w:tab w:val="left" w:pos="5812"/>
          <w:tab w:val="left" w:pos="6840"/>
        </w:tabs>
        <w:jc w:val="center"/>
        <w:rPr>
          <w:rFonts w:ascii="Arial" w:eastAsia="Montserrat Medium" w:hAnsi="Arial" w:cs="Arial"/>
          <w:b/>
          <w:sz w:val="26"/>
          <w:szCs w:val="26"/>
          <w:u w:val="single"/>
        </w:rPr>
      </w:pPr>
      <w:r>
        <w:rPr>
          <w:rFonts w:ascii="Arial" w:eastAsia="Montserrat Medium" w:hAnsi="Arial" w:cs="Arial"/>
          <w:b/>
          <w:sz w:val="20"/>
          <w:szCs w:val="20"/>
          <w:vertAlign w:val="superscript"/>
        </w:rPr>
        <w:t xml:space="preserve">4 </w:t>
      </w:r>
      <w:r w:rsidRPr="00F72A9E">
        <w:rPr>
          <w:rFonts w:ascii="Arial" w:eastAsia="Montserrat Medium" w:hAnsi="Arial" w:cs="Arial"/>
          <w:b/>
          <w:sz w:val="26"/>
          <w:szCs w:val="26"/>
        </w:rPr>
        <w:t>SECCIÓN I:</w:t>
      </w:r>
      <w:r w:rsidR="00A20A95">
        <w:rPr>
          <w:rFonts w:ascii="Arial" w:eastAsia="Montserrat Medium" w:hAnsi="Arial" w:cs="Arial"/>
          <w:b/>
          <w:sz w:val="26"/>
          <w:szCs w:val="26"/>
          <w:u w:val="single"/>
        </w:rPr>
        <w:t xml:space="preserve"> INFORMACIÓN TÉCNICA GENERAL</w:t>
      </w:r>
    </w:p>
    <w:p w14:paraId="7F41BBF4" w14:textId="77777777" w:rsidR="00184B23" w:rsidRPr="00A20A95" w:rsidRDefault="00184B23" w:rsidP="00A20A95">
      <w:pPr>
        <w:tabs>
          <w:tab w:val="left" w:pos="5812"/>
          <w:tab w:val="left" w:pos="6840"/>
        </w:tabs>
        <w:rPr>
          <w:rFonts w:ascii="Arial" w:eastAsia="Montserrat Medium" w:hAnsi="Arial" w:cs="Arial"/>
          <w:vertAlign w:val="superscript"/>
        </w:rPr>
      </w:pPr>
      <w:r w:rsidRPr="00F72A9E">
        <w:rPr>
          <w:rFonts w:ascii="Arial" w:eastAsia="Montserrat Medium" w:hAnsi="Arial" w:cs="Arial"/>
        </w:rPr>
        <w:t>1.1 PRODUCTOS Y SUBPRODUCTOS</w:t>
      </w:r>
      <w:r>
        <w:rPr>
          <w:rFonts w:ascii="Arial" w:eastAsia="Montserrat Medium" w:hAnsi="Arial" w:cs="Arial"/>
          <w:vertAlign w:val="superscript"/>
        </w:rPr>
        <w:t>4.1</w:t>
      </w:r>
    </w:p>
    <w:tbl>
      <w:tblPr>
        <w:tblW w:w="9877" w:type="dxa"/>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9"/>
        <w:gridCol w:w="1985"/>
        <w:gridCol w:w="1842"/>
        <w:gridCol w:w="1661"/>
        <w:gridCol w:w="1033"/>
        <w:gridCol w:w="1007"/>
      </w:tblGrid>
      <w:tr w:rsidR="00184B23" w:rsidRPr="00F72A9E" w14:paraId="57C309F5" w14:textId="77777777" w:rsidTr="00A20A95">
        <w:trPr>
          <w:cantSplit/>
          <w:trHeight w:val="497"/>
        </w:trPr>
        <w:tc>
          <w:tcPr>
            <w:tcW w:w="2349" w:type="dxa"/>
            <w:vMerge w:val="restart"/>
            <w:tcBorders>
              <w:top w:val="single" w:sz="4" w:space="0" w:color="000000"/>
              <w:left w:val="single" w:sz="4" w:space="0" w:color="000000"/>
              <w:bottom w:val="single" w:sz="4" w:space="0" w:color="000000"/>
              <w:right w:val="single" w:sz="4" w:space="0" w:color="000000"/>
            </w:tcBorders>
            <w:shd w:val="clear" w:color="auto" w:fill="A6A6A6"/>
            <w:vAlign w:val="center"/>
          </w:tcPr>
          <w:p w14:paraId="17D48ADC"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Nombre de cada producto</w:t>
            </w:r>
            <w:r>
              <w:rPr>
                <w:rFonts w:ascii="Arial" w:eastAsia="Montserrat Medium" w:hAnsi="Arial" w:cs="Arial"/>
                <w:sz w:val="18"/>
                <w:szCs w:val="18"/>
              </w:rPr>
              <w:t xml:space="preserve"> </w:t>
            </w:r>
            <w:r w:rsidRPr="00440683">
              <w:rPr>
                <w:rFonts w:ascii="Arial" w:eastAsia="Montserrat Medium" w:hAnsi="Arial" w:cs="Arial"/>
                <w:b/>
                <w:sz w:val="20"/>
                <w:szCs w:val="20"/>
                <w:vertAlign w:val="superscript"/>
              </w:rPr>
              <w:t>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6A6A6"/>
            <w:vAlign w:val="center"/>
          </w:tcPr>
          <w:p w14:paraId="4FDFE047"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Forma de almacenamiento</w:t>
            </w:r>
            <w:r>
              <w:rPr>
                <w:rFonts w:ascii="Arial" w:eastAsia="Montserrat Medium" w:hAnsi="Arial" w:cs="Arial"/>
                <w:sz w:val="18"/>
                <w:szCs w:val="18"/>
                <w:vertAlign w:val="superscript"/>
              </w:rPr>
              <w:t>2</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6A6A6"/>
            <w:vAlign w:val="center"/>
          </w:tcPr>
          <w:p w14:paraId="5AABF323"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Nombre comercial</w:t>
            </w:r>
            <w:r>
              <w:rPr>
                <w:rFonts w:ascii="Arial" w:eastAsia="Montserrat Medium" w:hAnsi="Arial" w:cs="Arial"/>
                <w:sz w:val="18"/>
                <w:szCs w:val="18"/>
                <w:vertAlign w:val="superscript"/>
              </w:rPr>
              <w:t>3</w:t>
            </w:r>
          </w:p>
        </w:tc>
        <w:tc>
          <w:tcPr>
            <w:tcW w:w="1661" w:type="dxa"/>
            <w:vMerge w:val="restart"/>
            <w:tcBorders>
              <w:top w:val="single" w:sz="4" w:space="0" w:color="000000"/>
              <w:left w:val="single" w:sz="4" w:space="0" w:color="000000"/>
              <w:bottom w:val="single" w:sz="4" w:space="0" w:color="000000"/>
              <w:right w:val="single" w:sz="4" w:space="0" w:color="000000"/>
            </w:tcBorders>
            <w:shd w:val="clear" w:color="auto" w:fill="A6A6A6"/>
            <w:vAlign w:val="center"/>
          </w:tcPr>
          <w:p w14:paraId="119B5C69"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Producción mensual</w:t>
            </w:r>
            <w:r>
              <w:rPr>
                <w:rFonts w:ascii="Arial" w:eastAsia="Montserrat Medium" w:hAnsi="Arial" w:cs="Arial"/>
                <w:sz w:val="18"/>
                <w:szCs w:val="18"/>
                <w:vertAlign w:val="superscript"/>
              </w:rPr>
              <w:t>4</w:t>
            </w:r>
          </w:p>
        </w:tc>
        <w:tc>
          <w:tcPr>
            <w:tcW w:w="2040"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1034E1B1" w14:textId="77777777" w:rsidR="00184B23" w:rsidRPr="00F72A9E" w:rsidRDefault="00184B23" w:rsidP="001336BA">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Capacidad instalada</w:t>
            </w:r>
          </w:p>
        </w:tc>
      </w:tr>
      <w:tr w:rsidR="00184B23" w:rsidRPr="00F72A9E" w14:paraId="132FE89F" w14:textId="77777777" w:rsidTr="00A20A95">
        <w:trPr>
          <w:cantSplit/>
          <w:trHeight w:val="211"/>
        </w:trPr>
        <w:tc>
          <w:tcPr>
            <w:tcW w:w="2349" w:type="dxa"/>
            <w:vMerge/>
            <w:tcBorders>
              <w:top w:val="single" w:sz="4" w:space="0" w:color="000000"/>
              <w:left w:val="single" w:sz="4" w:space="0" w:color="000000"/>
              <w:bottom w:val="single" w:sz="4" w:space="0" w:color="000000"/>
              <w:right w:val="single" w:sz="4" w:space="0" w:color="000000"/>
            </w:tcBorders>
            <w:shd w:val="clear" w:color="auto" w:fill="A6A6A6"/>
            <w:vAlign w:val="center"/>
          </w:tcPr>
          <w:p w14:paraId="7061E0DB"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6A6A6"/>
            <w:vAlign w:val="center"/>
          </w:tcPr>
          <w:p w14:paraId="75FC1E20"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6A6A6"/>
            <w:vAlign w:val="center"/>
          </w:tcPr>
          <w:p w14:paraId="641CB978"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1661" w:type="dxa"/>
            <w:vMerge/>
            <w:tcBorders>
              <w:top w:val="single" w:sz="4" w:space="0" w:color="000000"/>
              <w:left w:val="single" w:sz="4" w:space="0" w:color="000000"/>
              <w:bottom w:val="single" w:sz="4" w:space="0" w:color="000000"/>
              <w:right w:val="single" w:sz="4" w:space="0" w:color="000000"/>
            </w:tcBorders>
            <w:shd w:val="clear" w:color="auto" w:fill="A6A6A6"/>
            <w:vAlign w:val="center"/>
          </w:tcPr>
          <w:p w14:paraId="3D041692"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103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0E2C10B"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Cantidad</w:t>
            </w:r>
            <w:r w:rsidR="001336BA">
              <w:rPr>
                <w:rFonts w:ascii="Arial" w:eastAsia="Montserrat Medium" w:hAnsi="Arial" w:cs="Arial"/>
                <w:sz w:val="18"/>
                <w:szCs w:val="18"/>
                <w:vertAlign w:val="superscript"/>
              </w:rPr>
              <w:t>5</w:t>
            </w:r>
          </w:p>
        </w:tc>
        <w:tc>
          <w:tcPr>
            <w:tcW w:w="100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614B350"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Unidad</w:t>
            </w:r>
            <w:r w:rsidR="001336BA">
              <w:rPr>
                <w:rFonts w:ascii="Arial" w:eastAsia="Montserrat Medium" w:hAnsi="Arial" w:cs="Arial"/>
                <w:sz w:val="18"/>
                <w:szCs w:val="18"/>
                <w:vertAlign w:val="superscript"/>
              </w:rPr>
              <w:t>6</w:t>
            </w:r>
          </w:p>
        </w:tc>
      </w:tr>
      <w:tr w:rsidR="00184B23" w:rsidRPr="00F72A9E" w14:paraId="08C2C2AC" w14:textId="77777777" w:rsidTr="00A20A95">
        <w:trPr>
          <w:trHeight w:val="375"/>
        </w:trPr>
        <w:tc>
          <w:tcPr>
            <w:tcW w:w="2349" w:type="dxa"/>
            <w:tcBorders>
              <w:top w:val="single" w:sz="4" w:space="0" w:color="000000"/>
              <w:left w:val="single" w:sz="4" w:space="0" w:color="000000"/>
              <w:bottom w:val="single" w:sz="4" w:space="0" w:color="000000"/>
              <w:right w:val="single" w:sz="4" w:space="0" w:color="000000"/>
            </w:tcBorders>
          </w:tcPr>
          <w:p w14:paraId="2FFBC63F"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68F13859"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842" w:type="dxa"/>
            <w:tcBorders>
              <w:top w:val="single" w:sz="4" w:space="0" w:color="000000"/>
              <w:left w:val="single" w:sz="4" w:space="0" w:color="000000"/>
              <w:bottom w:val="single" w:sz="4" w:space="0" w:color="000000"/>
              <w:right w:val="single" w:sz="4" w:space="0" w:color="000000"/>
            </w:tcBorders>
          </w:tcPr>
          <w:p w14:paraId="090BA9E4"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661" w:type="dxa"/>
            <w:tcBorders>
              <w:top w:val="single" w:sz="4" w:space="0" w:color="000000"/>
              <w:left w:val="single" w:sz="4" w:space="0" w:color="000000"/>
              <w:bottom w:val="single" w:sz="4" w:space="0" w:color="000000"/>
              <w:right w:val="single" w:sz="4" w:space="0" w:color="000000"/>
            </w:tcBorders>
          </w:tcPr>
          <w:p w14:paraId="1F815776"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33" w:type="dxa"/>
            <w:tcBorders>
              <w:top w:val="single" w:sz="4" w:space="0" w:color="000000"/>
              <w:left w:val="single" w:sz="4" w:space="0" w:color="000000"/>
              <w:bottom w:val="single" w:sz="4" w:space="0" w:color="000000"/>
              <w:right w:val="single" w:sz="4" w:space="0" w:color="000000"/>
            </w:tcBorders>
          </w:tcPr>
          <w:p w14:paraId="40051638"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07" w:type="dxa"/>
            <w:tcBorders>
              <w:top w:val="single" w:sz="4" w:space="0" w:color="000000"/>
              <w:left w:val="single" w:sz="4" w:space="0" w:color="000000"/>
              <w:bottom w:val="single" w:sz="4" w:space="0" w:color="000000"/>
              <w:right w:val="single" w:sz="4" w:space="0" w:color="000000"/>
            </w:tcBorders>
          </w:tcPr>
          <w:p w14:paraId="1E323FB5"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r>
      <w:tr w:rsidR="00184B23" w:rsidRPr="00F72A9E" w14:paraId="64CF767B" w14:textId="77777777" w:rsidTr="00A20A95">
        <w:trPr>
          <w:trHeight w:val="355"/>
        </w:trPr>
        <w:tc>
          <w:tcPr>
            <w:tcW w:w="2349" w:type="dxa"/>
            <w:tcBorders>
              <w:top w:val="single" w:sz="4" w:space="0" w:color="000000"/>
              <w:left w:val="single" w:sz="4" w:space="0" w:color="000000"/>
              <w:bottom w:val="single" w:sz="4" w:space="0" w:color="000000"/>
              <w:right w:val="single" w:sz="4" w:space="0" w:color="000000"/>
            </w:tcBorders>
          </w:tcPr>
          <w:p w14:paraId="32B2F1A3"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15ECDA0D"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842" w:type="dxa"/>
            <w:tcBorders>
              <w:top w:val="single" w:sz="4" w:space="0" w:color="000000"/>
              <w:left w:val="single" w:sz="4" w:space="0" w:color="000000"/>
              <w:bottom w:val="single" w:sz="4" w:space="0" w:color="000000"/>
              <w:right w:val="single" w:sz="4" w:space="0" w:color="000000"/>
            </w:tcBorders>
          </w:tcPr>
          <w:p w14:paraId="3A75E46A"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661" w:type="dxa"/>
            <w:tcBorders>
              <w:top w:val="single" w:sz="4" w:space="0" w:color="000000"/>
              <w:left w:val="single" w:sz="4" w:space="0" w:color="000000"/>
              <w:bottom w:val="single" w:sz="4" w:space="0" w:color="000000"/>
              <w:right w:val="single" w:sz="4" w:space="0" w:color="000000"/>
            </w:tcBorders>
          </w:tcPr>
          <w:p w14:paraId="57C8791E"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33" w:type="dxa"/>
            <w:tcBorders>
              <w:top w:val="single" w:sz="4" w:space="0" w:color="000000"/>
              <w:left w:val="single" w:sz="4" w:space="0" w:color="000000"/>
              <w:bottom w:val="single" w:sz="4" w:space="0" w:color="000000"/>
              <w:right w:val="single" w:sz="4" w:space="0" w:color="000000"/>
            </w:tcBorders>
          </w:tcPr>
          <w:p w14:paraId="40DB6018"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07" w:type="dxa"/>
            <w:tcBorders>
              <w:top w:val="single" w:sz="4" w:space="0" w:color="000000"/>
              <w:left w:val="single" w:sz="4" w:space="0" w:color="000000"/>
              <w:bottom w:val="single" w:sz="4" w:space="0" w:color="000000"/>
              <w:right w:val="single" w:sz="4" w:space="0" w:color="000000"/>
            </w:tcBorders>
          </w:tcPr>
          <w:p w14:paraId="3B025DA6"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r>
      <w:tr w:rsidR="00184B23" w:rsidRPr="00F72A9E" w14:paraId="1DE74262" w14:textId="77777777" w:rsidTr="00A20A95">
        <w:trPr>
          <w:trHeight w:val="371"/>
        </w:trPr>
        <w:tc>
          <w:tcPr>
            <w:tcW w:w="2349" w:type="dxa"/>
            <w:tcBorders>
              <w:top w:val="single" w:sz="4" w:space="0" w:color="000000"/>
              <w:left w:val="single" w:sz="4" w:space="0" w:color="000000"/>
              <w:bottom w:val="single" w:sz="4" w:space="0" w:color="000000"/>
              <w:right w:val="single" w:sz="4" w:space="0" w:color="000000"/>
            </w:tcBorders>
          </w:tcPr>
          <w:p w14:paraId="060129F9"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75B3EE66"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842" w:type="dxa"/>
            <w:tcBorders>
              <w:top w:val="single" w:sz="4" w:space="0" w:color="000000"/>
              <w:left w:val="single" w:sz="4" w:space="0" w:color="000000"/>
              <w:bottom w:val="single" w:sz="4" w:space="0" w:color="000000"/>
              <w:right w:val="single" w:sz="4" w:space="0" w:color="000000"/>
            </w:tcBorders>
          </w:tcPr>
          <w:p w14:paraId="12CDC10F"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661" w:type="dxa"/>
            <w:tcBorders>
              <w:top w:val="single" w:sz="4" w:space="0" w:color="000000"/>
              <w:left w:val="single" w:sz="4" w:space="0" w:color="000000"/>
              <w:bottom w:val="single" w:sz="4" w:space="0" w:color="000000"/>
              <w:right w:val="single" w:sz="4" w:space="0" w:color="000000"/>
            </w:tcBorders>
          </w:tcPr>
          <w:p w14:paraId="7A74159E"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33" w:type="dxa"/>
            <w:tcBorders>
              <w:top w:val="single" w:sz="4" w:space="0" w:color="000000"/>
              <w:left w:val="single" w:sz="4" w:space="0" w:color="000000"/>
              <w:bottom w:val="single" w:sz="4" w:space="0" w:color="000000"/>
              <w:right w:val="single" w:sz="4" w:space="0" w:color="000000"/>
            </w:tcBorders>
          </w:tcPr>
          <w:p w14:paraId="526E3EF1"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07" w:type="dxa"/>
            <w:tcBorders>
              <w:top w:val="single" w:sz="4" w:space="0" w:color="000000"/>
              <w:left w:val="single" w:sz="4" w:space="0" w:color="000000"/>
              <w:bottom w:val="single" w:sz="4" w:space="0" w:color="000000"/>
              <w:right w:val="single" w:sz="4" w:space="0" w:color="000000"/>
            </w:tcBorders>
          </w:tcPr>
          <w:p w14:paraId="6A7176CB"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r>
      <w:tr w:rsidR="00184B23" w:rsidRPr="00F72A9E" w14:paraId="785E120C" w14:textId="77777777" w:rsidTr="00A20A95">
        <w:trPr>
          <w:trHeight w:val="355"/>
        </w:trPr>
        <w:tc>
          <w:tcPr>
            <w:tcW w:w="2349" w:type="dxa"/>
            <w:tcBorders>
              <w:top w:val="single" w:sz="4" w:space="0" w:color="000000"/>
              <w:left w:val="single" w:sz="4" w:space="0" w:color="000000"/>
              <w:bottom w:val="single" w:sz="4" w:space="0" w:color="000000"/>
              <w:right w:val="single" w:sz="4" w:space="0" w:color="000000"/>
            </w:tcBorders>
          </w:tcPr>
          <w:p w14:paraId="4BEA6E03"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7B8B3CB5"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842" w:type="dxa"/>
            <w:tcBorders>
              <w:top w:val="single" w:sz="4" w:space="0" w:color="000000"/>
              <w:left w:val="single" w:sz="4" w:space="0" w:color="000000"/>
              <w:bottom w:val="single" w:sz="4" w:space="0" w:color="000000"/>
              <w:right w:val="single" w:sz="4" w:space="0" w:color="000000"/>
            </w:tcBorders>
          </w:tcPr>
          <w:p w14:paraId="27A4E0DE"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661" w:type="dxa"/>
            <w:tcBorders>
              <w:top w:val="single" w:sz="4" w:space="0" w:color="000000"/>
              <w:left w:val="single" w:sz="4" w:space="0" w:color="000000"/>
              <w:bottom w:val="single" w:sz="4" w:space="0" w:color="000000"/>
              <w:right w:val="single" w:sz="4" w:space="0" w:color="000000"/>
            </w:tcBorders>
          </w:tcPr>
          <w:p w14:paraId="7B537AE3"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33" w:type="dxa"/>
            <w:tcBorders>
              <w:top w:val="single" w:sz="4" w:space="0" w:color="000000"/>
              <w:left w:val="single" w:sz="4" w:space="0" w:color="000000"/>
              <w:bottom w:val="single" w:sz="4" w:space="0" w:color="000000"/>
              <w:right w:val="single" w:sz="4" w:space="0" w:color="000000"/>
            </w:tcBorders>
          </w:tcPr>
          <w:p w14:paraId="4C9E594A"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07" w:type="dxa"/>
            <w:tcBorders>
              <w:top w:val="single" w:sz="4" w:space="0" w:color="000000"/>
              <w:left w:val="single" w:sz="4" w:space="0" w:color="000000"/>
              <w:bottom w:val="single" w:sz="4" w:space="0" w:color="000000"/>
              <w:right w:val="single" w:sz="4" w:space="0" w:color="000000"/>
            </w:tcBorders>
          </w:tcPr>
          <w:p w14:paraId="71D44B6A"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r>
    </w:tbl>
    <w:p w14:paraId="4BE74FF8" w14:textId="77777777" w:rsidR="005C625C" w:rsidRPr="005C625C" w:rsidRDefault="005C625C" w:rsidP="005C625C">
      <w:pPr>
        <w:spacing w:after="11" w:line="242" w:lineRule="auto"/>
        <w:ind w:right="-12"/>
        <w:rPr>
          <w:rFonts w:ascii="Arial" w:hAnsi="Arial" w:cs="Arial"/>
          <w:b/>
          <w:sz w:val="16"/>
          <w:szCs w:val="16"/>
        </w:rPr>
      </w:pPr>
      <w:r w:rsidRPr="005C625C">
        <w:rPr>
          <w:rFonts w:ascii="Arial" w:hAnsi="Arial" w:cs="Arial"/>
          <w:b/>
          <w:sz w:val="16"/>
          <w:szCs w:val="16"/>
        </w:rPr>
        <w:t>4.1</w:t>
      </w:r>
      <w:r>
        <w:rPr>
          <w:rFonts w:ascii="Arial" w:hAnsi="Arial" w:cs="Arial"/>
          <w:b/>
          <w:sz w:val="16"/>
          <w:szCs w:val="16"/>
        </w:rPr>
        <w:t xml:space="preserve"> PRODUCTOS Y SUBPRODUCTOS</w:t>
      </w:r>
    </w:p>
    <w:p w14:paraId="03F3AF72" w14:textId="77777777" w:rsidR="00A20A95" w:rsidRPr="005C625C" w:rsidRDefault="00A20A95" w:rsidP="005C625C">
      <w:pPr>
        <w:pStyle w:val="Prrafodelista"/>
        <w:numPr>
          <w:ilvl w:val="0"/>
          <w:numId w:val="26"/>
        </w:numPr>
        <w:spacing w:after="11" w:line="242" w:lineRule="auto"/>
        <w:ind w:right="-12"/>
        <w:rPr>
          <w:rFonts w:ascii="Arial" w:hAnsi="Arial" w:cs="Arial"/>
        </w:rPr>
      </w:pPr>
      <w:r w:rsidRPr="005C625C">
        <w:rPr>
          <w:rFonts w:ascii="Arial" w:hAnsi="Arial" w:cs="Arial"/>
          <w:sz w:val="16"/>
        </w:rPr>
        <w:t xml:space="preserve">No incluye residuos de ningún tipo. Ver Glosario de Términos. </w:t>
      </w:r>
    </w:p>
    <w:p w14:paraId="369E4D6E" w14:textId="77777777" w:rsidR="00A20A95" w:rsidRPr="005C625C" w:rsidRDefault="00A20A95" w:rsidP="005C625C">
      <w:pPr>
        <w:pStyle w:val="Prrafodelista"/>
        <w:numPr>
          <w:ilvl w:val="0"/>
          <w:numId w:val="26"/>
        </w:numPr>
        <w:spacing w:after="11" w:line="242" w:lineRule="auto"/>
        <w:ind w:right="-12"/>
        <w:rPr>
          <w:rFonts w:ascii="Arial" w:hAnsi="Arial" w:cs="Arial"/>
        </w:rPr>
      </w:pPr>
      <w:r w:rsidRPr="005C625C">
        <w:rPr>
          <w:rFonts w:ascii="Arial" w:hAnsi="Arial" w:cs="Arial"/>
          <w:sz w:val="16"/>
        </w:rPr>
        <w:t xml:space="preserve">Forma de almacenamiento. De acuerdo con la Tabla 2 del Catálogo de Claves. </w:t>
      </w:r>
    </w:p>
    <w:p w14:paraId="720D4475" w14:textId="77777777" w:rsidR="005C625C" w:rsidRPr="005C625C" w:rsidRDefault="005C625C" w:rsidP="005C625C">
      <w:pPr>
        <w:pStyle w:val="Prrafodelista"/>
        <w:numPr>
          <w:ilvl w:val="0"/>
          <w:numId w:val="26"/>
        </w:numPr>
        <w:spacing w:after="11" w:line="242" w:lineRule="auto"/>
        <w:ind w:right="-12"/>
        <w:rPr>
          <w:rFonts w:ascii="Arial" w:hAnsi="Arial" w:cs="Arial"/>
        </w:rPr>
      </w:pPr>
      <w:r>
        <w:rPr>
          <w:rFonts w:ascii="Arial" w:hAnsi="Arial" w:cs="Arial"/>
          <w:sz w:val="16"/>
          <w:szCs w:val="16"/>
        </w:rPr>
        <w:t xml:space="preserve">Nombre Comercial. </w:t>
      </w:r>
      <w:r w:rsidR="00B56D98">
        <w:rPr>
          <w:rFonts w:ascii="Arial" w:hAnsi="Arial" w:cs="Arial"/>
          <w:sz w:val="16"/>
          <w:szCs w:val="16"/>
        </w:rPr>
        <w:t>Señalar el nombre comercial con el que se conoce el producto.</w:t>
      </w:r>
    </w:p>
    <w:p w14:paraId="020831FF" w14:textId="77777777" w:rsidR="00A20A95" w:rsidRPr="005C625C" w:rsidRDefault="00B56D98" w:rsidP="005C625C">
      <w:pPr>
        <w:pStyle w:val="Prrafodelista"/>
        <w:numPr>
          <w:ilvl w:val="0"/>
          <w:numId w:val="26"/>
        </w:numPr>
        <w:spacing w:after="11" w:line="242" w:lineRule="auto"/>
        <w:ind w:right="-12"/>
        <w:rPr>
          <w:rFonts w:ascii="Arial" w:hAnsi="Arial" w:cs="Arial"/>
        </w:rPr>
      </w:pPr>
      <w:r>
        <w:rPr>
          <w:rFonts w:ascii="Arial" w:hAnsi="Arial" w:cs="Arial"/>
          <w:sz w:val="16"/>
        </w:rPr>
        <w:t>Producción mensual</w:t>
      </w:r>
      <w:r w:rsidR="00A20A95" w:rsidRPr="005C625C">
        <w:rPr>
          <w:rFonts w:ascii="Arial" w:hAnsi="Arial" w:cs="Arial"/>
          <w:sz w:val="16"/>
        </w:rPr>
        <w:t xml:space="preserve"> según datos de diseño. Respecto a la misma deberá reportarse toda la información que se pide en las distintas secciones de este formato. </w:t>
      </w:r>
    </w:p>
    <w:p w14:paraId="0F72AFEC" w14:textId="77777777" w:rsidR="001336BA" w:rsidRPr="001336BA" w:rsidRDefault="00A20A95" w:rsidP="005C625C">
      <w:pPr>
        <w:pStyle w:val="Prrafodelista"/>
        <w:numPr>
          <w:ilvl w:val="0"/>
          <w:numId w:val="26"/>
        </w:numPr>
        <w:spacing w:after="11" w:line="242" w:lineRule="auto"/>
        <w:ind w:right="-12"/>
        <w:rPr>
          <w:rFonts w:ascii="Arial" w:hAnsi="Arial" w:cs="Arial"/>
        </w:rPr>
      </w:pPr>
      <w:r w:rsidRPr="005C625C">
        <w:rPr>
          <w:rFonts w:ascii="Arial" w:hAnsi="Arial" w:cs="Arial"/>
          <w:sz w:val="16"/>
        </w:rPr>
        <w:t>Cantidad. Según la tabla en la que se solicite este dato, hace referencia al valor de consumo</w:t>
      </w:r>
      <w:r w:rsidR="00B56D98">
        <w:rPr>
          <w:rFonts w:ascii="Arial" w:hAnsi="Arial" w:cs="Arial"/>
          <w:sz w:val="16"/>
        </w:rPr>
        <w:t>,</w:t>
      </w:r>
      <w:r w:rsidR="001336BA">
        <w:rPr>
          <w:rFonts w:ascii="Arial" w:hAnsi="Arial" w:cs="Arial"/>
          <w:sz w:val="16"/>
        </w:rPr>
        <w:t xml:space="preserve"> emisión, que se debe reportar.</w:t>
      </w:r>
    </w:p>
    <w:p w14:paraId="3DD3B1A0" w14:textId="77777777" w:rsidR="00A20A95" w:rsidRPr="005C625C" w:rsidRDefault="00B56D98" w:rsidP="005C625C">
      <w:pPr>
        <w:pStyle w:val="Prrafodelista"/>
        <w:numPr>
          <w:ilvl w:val="0"/>
          <w:numId w:val="26"/>
        </w:numPr>
        <w:spacing w:after="11" w:line="242" w:lineRule="auto"/>
        <w:ind w:right="-12"/>
        <w:rPr>
          <w:rFonts w:ascii="Arial" w:hAnsi="Arial" w:cs="Arial"/>
        </w:rPr>
      </w:pPr>
      <w:r w:rsidRPr="00B56D98">
        <w:rPr>
          <w:rFonts w:ascii="Arial" w:hAnsi="Arial" w:cs="Arial"/>
          <w:sz w:val="16"/>
        </w:rPr>
        <w:t>Unidad. Deberán emplearse unidades del Sistema Métrico Decimal o, en su defecto, del Sistema Inglés. Ver el Glosario de Términos</w:t>
      </w:r>
    </w:p>
    <w:p w14:paraId="7D521D24" w14:textId="77777777" w:rsidR="00184B23" w:rsidRPr="00B56D98" w:rsidRDefault="00A20A95" w:rsidP="00B56D98">
      <w:pPr>
        <w:spacing w:after="11" w:line="242" w:lineRule="auto"/>
        <w:ind w:left="355" w:right="-12" w:firstLine="0"/>
        <w:rPr>
          <w:rFonts w:ascii="Arial" w:hAnsi="Arial" w:cs="Arial"/>
        </w:rPr>
      </w:pPr>
      <w:r w:rsidRPr="00B56D98">
        <w:rPr>
          <w:rFonts w:ascii="Arial" w:hAnsi="Arial" w:cs="Arial"/>
          <w:sz w:val="16"/>
        </w:rPr>
        <w:t xml:space="preserve">. </w:t>
      </w:r>
    </w:p>
    <w:p w14:paraId="5234DBFF" w14:textId="77777777" w:rsidR="00184B23" w:rsidRPr="00A20A95" w:rsidRDefault="00184B23" w:rsidP="00A20A95">
      <w:pPr>
        <w:numPr>
          <w:ilvl w:val="1"/>
          <w:numId w:val="19"/>
        </w:numPr>
        <w:pBdr>
          <w:top w:val="nil"/>
          <w:left w:val="nil"/>
          <w:bottom w:val="nil"/>
          <w:right w:val="nil"/>
          <w:between w:val="nil"/>
        </w:pBdr>
        <w:tabs>
          <w:tab w:val="left" w:pos="5812"/>
          <w:tab w:val="left" w:pos="6840"/>
        </w:tabs>
        <w:spacing w:after="0" w:line="240" w:lineRule="auto"/>
        <w:ind w:right="0"/>
        <w:rPr>
          <w:rFonts w:ascii="Arial" w:eastAsia="Montserrat Medium" w:hAnsi="Arial" w:cs="Arial"/>
          <w:vertAlign w:val="superscript"/>
        </w:rPr>
      </w:pPr>
      <w:r w:rsidRPr="00F72A9E">
        <w:rPr>
          <w:rFonts w:ascii="Arial" w:eastAsia="Montserrat Medium" w:hAnsi="Arial" w:cs="Arial"/>
        </w:rPr>
        <w:t>INSUMOS DIRECTOS</w:t>
      </w:r>
      <w:r w:rsidR="003B508B">
        <w:rPr>
          <w:rFonts w:ascii="Arial" w:eastAsia="Montserrat Medium" w:hAnsi="Arial" w:cs="Arial"/>
          <w:vertAlign w:val="superscript"/>
        </w:rPr>
        <w:t>4.2</w:t>
      </w:r>
      <w:r w:rsidRPr="00F72A9E">
        <w:rPr>
          <w:rFonts w:ascii="Arial" w:eastAsia="Montserrat Medium" w:hAnsi="Arial" w:cs="Arial"/>
        </w:rPr>
        <w:t xml:space="preserve"> E INSUMOS INDIRECTOS</w:t>
      </w:r>
      <w:r w:rsidR="000731F5">
        <w:rPr>
          <w:rFonts w:ascii="Arial" w:eastAsia="Montserrat Medium" w:hAnsi="Arial" w:cs="Arial"/>
          <w:vertAlign w:val="superscript"/>
        </w:rPr>
        <w:t>4.3</w:t>
      </w:r>
    </w:p>
    <w:tbl>
      <w:tblPr>
        <w:tblW w:w="9858"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5"/>
        <w:gridCol w:w="1142"/>
        <w:gridCol w:w="1117"/>
        <w:gridCol w:w="1255"/>
        <w:gridCol w:w="1241"/>
        <w:gridCol w:w="1598"/>
        <w:gridCol w:w="1187"/>
        <w:gridCol w:w="1053"/>
      </w:tblGrid>
      <w:tr w:rsidR="00184B23" w:rsidRPr="00F72A9E" w14:paraId="25676FA2" w14:textId="77777777" w:rsidTr="00B56D98">
        <w:trPr>
          <w:trHeight w:val="400"/>
        </w:trPr>
        <w:tc>
          <w:tcPr>
            <w:tcW w:w="3524" w:type="dxa"/>
            <w:gridSpan w:val="3"/>
            <w:shd w:val="clear" w:color="auto" w:fill="A6A6A6"/>
            <w:vAlign w:val="center"/>
          </w:tcPr>
          <w:p w14:paraId="50E8B175"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Nombre de cada insumo</w:t>
            </w:r>
            <w:r>
              <w:rPr>
                <w:rFonts w:ascii="Arial" w:eastAsia="Montserrat Medium" w:hAnsi="Arial" w:cs="Arial"/>
                <w:sz w:val="18"/>
                <w:szCs w:val="18"/>
                <w:vertAlign w:val="superscript"/>
              </w:rPr>
              <w:t>1</w:t>
            </w:r>
          </w:p>
        </w:tc>
        <w:tc>
          <w:tcPr>
            <w:tcW w:w="1255" w:type="dxa"/>
            <w:vMerge w:val="restart"/>
            <w:shd w:val="clear" w:color="auto" w:fill="A6A6A6"/>
            <w:vAlign w:val="center"/>
          </w:tcPr>
          <w:p w14:paraId="09ECBDF5"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Punto(s)</w:t>
            </w:r>
          </w:p>
          <w:p w14:paraId="5A401B6C"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de</w:t>
            </w:r>
          </w:p>
          <w:p w14:paraId="6868D9A5"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consumo</w:t>
            </w:r>
            <w:r w:rsidRPr="00F72A9E">
              <w:rPr>
                <w:rFonts w:ascii="Arial" w:eastAsia="Montserrat Medium" w:hAnsi="Arial" w:cs="Arial"/>
                <w:sz w:val="18"/>
                <w:szCs w:val="18"/>
                <w:vertAlign w:val="superscript"/>
              </w:rPr>
              <w:t>2</w:t>
            </w:r>
          </w:p>
        </w:tc>
        <w:tc>
          <w:tcPr>
            <w:tcW w:w="1241" w:type="dxa"/>
            <w:vMerge w:val="restart"/>
            <w:shd w:val="clear" w:color="auto" w:fill="A6A6A6"/>
            <w:vAlign w:val="center"/>
          </w:tcPr>
          <w:p w14:paraId="19727FDC"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Estado Físico</w:t>
            </w:r>
            <w:r w:rsidRPr="00F72A9E">
              <w:rPr>
                <w:rFonts w:ascii="Arial" w:eastAsia="Montserrat Medium" w:hAnsi="Arial" w:cs="Arial"/>
                <w:sz w:val="18"/>
                <w:szCs w:val="18"/>
                <w:vertAlign w:val="superscript"/>
              </w:rPr>
              <w:t>3</w:t>
            </w:r>
          </w:p>
        </w:tc>
        <w:tc>
          <w:tcPr>
            <w:tcW w:w="1598" w:type="dxa"/>
            <w:vMerge w:val="restart"/>
            <w:shd w:val="clear" w:color="auto" w:fill="A6A6A6"/>
            <w:vAlign w:val="center"/>
          </w:tcPr>
          <w:p w14:paraId="589FEA7F"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Forma de</w:t>
            </w:r>
          </w:p>
          <w:p w14:paraId="09F3E03C"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Almacenamiento</w:t>
            </w:r>
            <w:r>
              <w:rPr>
                <w:rFonts w:ascii="Arial" w:eastAsia="Montserrat Medium" w:hAnsi="Arial" w:cs="Arial"/>
                <w:sz w:val="18"/>
                <w:szCs w:val="18"/>
                <w:vertAlign w:val="superscript"/>
              </w:rPr>
              <w:t>4</w:t>
            </w:r>
          </w:p>
        </w:tc>
        <w:tc>
          <w:tcPr>
            <w:tcW w:w="2240" w:type="dxa"/>
            <w:gridSpan w:val="2"/>
            <w:shd w:val="clear" w:color="auto" w:fill="A6A6A6"/>
            <w:vAlign w:val="center"/>
          </w:tcPr>
          <w:p w14:paraId="6BEE05F5" w14:textId="77777777" w:rsidR="00184B23" w:rsidRPr="00F72A9E" w:rsidRDefault="00184B23" w:rsidP="001336BA">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Consumo anual</w:t>
            </w:r>
          </w:p>
        </w:tc>
      </w:tr>
      <w:tr w:rsidR="00184B23" w:rsidRPr="00F72A9E" w14:paraId="59CC1F1B" w14:textId="77777777" w:rsidTr="00B56D98">
        <w:trPr>
          <w:trHeight w:val="159"/>
        </w:trPr>
        <w:tc>
          <w:tcPr>
            <w:tcW w:w="1265" w:type="dxa"/>
            <w:shd w:val="clear" w:color="auto" w:fill="A6A6A6"/>
            <w:vAlign w:val="center"/>
          </w:tcPr>
          <w:p w14:paraId="0C32556C"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Comercial</w:t>
            </w:r>
          </w:p>
        </w:tc>
        <w:tc>
          <w:tcPr>
            <w:tcW w:w="1142" w:type="dxa"/>
            <w:shd w:val="clear" w:color="auto" w:fill="A6A6A6"/>
            <w:vAlign w:val="center"/>
          </w:tcPr>
          <w:p w14:paraId="0203D339" w14:textId="77777777" w:rsidR="00184B23" w:rsidRPr="00F72A9E" w:rsidRDefault="00184B23" w:rsidP="00B56D98">
            <w:pPr>
              <w:tabs>
                <w:tab w:val="left" w:pos="5812"/>
                <w:tab w:val="left" w:pos="6840"/>
              </w:tabs>
              <w:jc w:val="left"/>
              <w:rPr>
                <w:rFonts w:ascii="Arial" w:eastAsia="Montserrat Medium" w:hAnsi="Arial" w:cs="Arial"/>
                <w:sz w:val="18"/>
                <w:szCs w:val="18"/>
              </w:rPr>
            </w:pPr>
            <w:r w:rsidRPr="00F72A9E">
              <w:rPr>
                <w:rFonts w:ascii="Arial" w:eastAsia="Montserrat Medium" w:hAnsi="Arial" w:cs="Arial"/>
                <w:sz w:val="18"/>
                <w:szCs w:val="18"/>
              </w:rPr>
              <w:t>Químico</w:t>
            </w:r>
          </w:p>
        </w:tc>
        <w:tc>
          <w:tcPr>
            <w:tcW w:w="1117" w:type="dxa"/>
            <w:shd w:val="clear" w:color="auto" w:fill="A6A6A6"/>
            <w:vAlign w:val="center"/>
          </w:tcPr>
          <w:p w14:paraId="67CAF404" w14:textId="77777777" w:rsidR="00184B23" w:rsidRPr="00F72A9E" w:rsidRDefault="00184B23" w:rsidP="00B56D98">
            <w:pPr>
              <w:tabs>
                <w:tab w:val="left" w:pos="5812"/>
                <w:tab w:val="left" w:pos="6840"/>
              </w:tabs>
              <w:jc w:val="left"/>
              <w:rPr>
                <w:rFonts w:ascii="Arial" w:eastAsia="Montserrat Medium" w:hAnsi="Arial" w:cs="Arial"/>
                <w:sz w:val="18"/>
                <w:szCs w:val="18"/>
              </w:rPr>
            </w:pPr>
            <w:r w:rsidRPr="00F72A9E">
              <w:rPr>
                <w:rFonts w:ascii="Arial" w:eastAsia="Montserrat Medium" w:hAnsi="Arial" w:cs="Arial"/>
                <w:sz w:val="18"/>
                <w:szCs w:val="18"/>
              </w:rPr>
              <w:t>Número     CAS</w:t>
            </w:r>
          </w:p>
        </w:tc>
        <w:tc>
          <w:tcPr>
            <w:tcW w:w="1255" w:type="dxa"/>
            <w:vMerge/>
            <w:shd w:val="clear" w:color="auto" w:fill="A6A6A6"/>
            <w:vAlign w:val="center"/>
          </w:tcPr>
          <w:p w14:paraId="70003424"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rPr>
            </w:pPr>
          </w:p>
        </w:tc>
        <w:tc>
          <w:tcPr>
            <w:tcW w:w="1241" w:type="dxa"/>
            <w:vMerge/>
            <w:shd w:val="clear" w:color="auto" w:fill="A6A6A6"/>
            <w:vAlign w:val="center"/>
          </w:tcPr>
          <w:p w14:paraId="52DD2F21"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rPr>
            </w:pPr>
          </w:p>
        </w:tc>
        <w:tc>
          <w:tcPr>
            <w:tcW w:w="1598" w:type="dxa"/>
            <w:vMerge/>
            <w:shd w:val="clear" w:color="auto" w:fill="A6A6A6"/>
            <w:vAlign w:val="center"/>
          </w:tcPr>
          <w:p w14:paraId="0A65EE1E"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rPr>
            </w:pPr>
          </w:p>
        </w:tc>
        <w:tc>
          <w:tcPr>
            <w:tcW w:w="1187" w:type="dxa"/>
            <w:shd w:val="clear" w:color="auto" w:fill="A6A6A6"/>
            <w:vAlign w:val="center"/>
          </w:tcPr>
          <w:p w14:paraId="036CA24F"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Cantidad</w:t>
            </w:r>
            <w:r w:rsidR="001336BA">
              <w:rPr>
                <w:rFonts w:ascii="Arial" w:eastAsia="Montserrat Medium" w:hAnsi="Arial" w:cs="Arial"/>
                <w:b/>
                <w:sz w:val="20"/>
                <w:szCs w:val="20"/>
                <w:vertAlign w:val="superscript"/>
              </w:rPr>
              <w:t>5</w:t>
            </w:r>
          </w:p>
        </w:tc>
        <w:tc>
          <w:tcPr>
            <w:tcW w:w="1053" w:type="dxa"/>
            <w:shd w:val="clear" w:color="auto" w:fill="A6A6A6"/>
            <w:vAlign w:val="center"/>
          </w:tcPr>
          <w:p w14:paraId="799B6705"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Unidad</w:t>
            </w:r>
            <w:r w:rsidR="001336BA">
              <w:rPr>
                <w:rFonts w:ascii="Arial" w:eastAsia="Montserrat Medium" w:hAnsi="Arial" w:cs="Arial"/>
                <w:b/>
                <w:sz w:val="20"/>
                <w:szCs w:val="20"/>
                <w:vertAlign w:val="superscript"/>
              </w:rPr>
              <w:t>6</w:t>
            </w:r>
          </w:p>
        </w:tc>
      </w:tr>
      <w:tr w:rsidR="00184B23" w:rsidRPr="00F72A9E" w14:paraId="115A2250" w14:textId="77777777" w:rsidTr="00B56D98">
        <w:trPr>
          <w:trHeight w:val="400"/>
        </w:trPr>
        <w:tc>
          <w:tcPr>
            <w:tcW w:w="1265" w:type="dxa"/>
            <w:vAlign w:val="center"/>
          </w:tcPr>
          <w:p w14:paraId="06D2250E"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142" w:type="dxa"/>
            <w:vAlign w:val="center"/>
          </w:tcPr>
          <w:p w14:paraId="46E4402F"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117" w:type="dxa"/>
            <w:vAlign w:val="center"/>
          </w:tcPr>
          <w:p w14:paraId="3D7F2A75"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255" w:type="dxa"/>
            <w:vAlign w:val="center"/>
          </w:tcPr>
          <w:p w14:paraId="528CAD1C"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241" w:type="dxa"/>
            <w:vAlign w:val="center"/>
          </w:tcPr>
          <w:p w14:paraId="79D9E682"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598" w:type="dxa"/>
            <w:vAlign w:val="center"/>
          </w:tcPr>
          <w:p w14:paraId="376CF32D"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187" w:type="dxa"/>
            <w:vAlign w:val="center"/>
          </w:tcPr>
          <w:p w14:paraId="69B9D931"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53" w:type="dxa"/>
            <w:vAlign w:val="center"/>
          </w:tcPr>
          <w:p w14:paraId="19CE1075"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r>
      <w:tr w:rsidR="00184B23" w:rsidRPr="00F72A9E" w14:paraId="37B42AEE" w14:textId="77777777" w:rsidTr="00B56D98">
        <w:trPr>
          <w:trHeight w:val="382"/>
        </w:trPr>
        <w:tc>
          <w:tcPr>
            <w:tcW w:w="1265" w:type="dxa"/>
            <w:vAlign w:val="center"/>
          </w:tcPr>
          <w:p w14:paraId="49E30751"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142" w:type="dxa"/>
            <w:vAlign w:val="center"/>
          </w:tcPr>
          <w:p w14:paraId="259C875E"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117" w:type="dxa"/>
            <w:vAlign w:val="center"/>
          </w:tcPr>
          <w:p w14:paraId="0101EBEE"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255" w:type="dxa"/>
            <w:vAlign w:val="center"/>
          </w:tcPr>
          <w:p w14:paraId="41C4C794"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241" w:type="dxa"/>
            <w:vAlign w:val="center"/>
          </w:tcPr>
          <w:p w14:paraId="3529427F"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598" w:type="dxa"/>
            <w:vAlign w:val="center"/>
          </w:tcPr>
          <w:p w14:paraId="0AE8DD41"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187" w:type="dxa"/>
            <w:vAlign w:val="center"/>
          </w:tcPr>
          <w:p w14:paraId="227CB54C"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c>
          <w:tcPr>
            <w:tcW w:w="1053" w:type="dxa"/>
            <w:vAlign w:val="center"/>
          </w:tcPr>
          <w:p w14:paraId="2543DE4E"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r>
    </w:tbl>
    <w:p w14:paraId="15DFC913" w14:textId="77777777" w:rsidR="003B508B" w:rsidRDefault="003B508B" w:rsidP="00B56D98">
      <w:pPr>
        <w:spacing w:after="11" w:line="242" w:lineRule="auto"/>
        <w:ind w:right="-12"/>
        <w:rPr>
          <w:rFonts w:ascii="Arial" w:hAnsi="Arial" w:cs="Arial"/>
          <w:b/>
          <w:sz w:val="16"/>
          <w:szCs w:val="16"/>
        </w:rPr>
      </w:pPr>
      <w:r>
        <w:rPr>
          <w:rFonts w:ascii="Arial" w:hAnsi="Arial" w:cs="Arial"/>
          <w:b/>
          <w:sz w:val="16"/>
          <w:szCs w:val="16"/>
        </w:rPr>
        <w:t>4.2</w:t>
      </w:r>
      <w:r w:rsidR="00B56D98">
        <w:rPr>
          <w:rFonts w:ascii="Arial" w:hAnsi="Arial" w:cs="Arial"/>
          <w:b/>
          <w:sz w:val="16"/>
          <w:szCs w:val="16"/>
        </w:rPr>
        <w:t xml:space="preserve"> </w:t>
      </w:r>
      <w:r>
        <w:rPr>
          <w:rFonts w:ascii="Arial" w:hAnsi="Arial" w:cs="Arial"/>
          <w:b/>
          <w:sz w:val="16"/>
          <w:szCs w:val="16"/>
        </w:rPr>
        <w:t xml:space="preserve">INSUMOS DIRECTOS.- </w:t>
      </w:r>
      <w:r w:rsidRPr="003B508B">
        <w:rPr>
          <w:rFonts w:ascii="Arial" w:hAnsi="Arial" w:cs="Arial"/>
          <w:sz w:val="16"/>
          <w:szCs w:val="16"/>
        </w:rPr>
        <w:t>Incluye materias primas. En caso de contar con la hoja de seguridad de alguno de estos insumos, por ejemplo sustancias químicas, anexar copia simple de la misma.</w:t>
      </w:r>
    </w:p>
    <w:p w14:paraId="4531A4DC" w14:textId="77777777" w:rsidR="00B56D98" w:rsidRDefault="003B508B" w:rsidP="00B56D98">
      <w:pPr>
        <w:spacing w:after="11" w:line="242" w:lineRule="auto"/>
        <w:ind w:right="-12"/>
        <w:rPr>
          <w:rFonts w:ascii="Arial" w:hAnsi="Arial" w:cs="Arial"/>
          <w:b/>
          <w:sz w:val="16"/>
          <w:szCs w:val="16"/>
        </w:rPr>
      </w:pPr>
      <w:r>
        <w:rPr>
          <w:rFonts w:ascii="Arial" w:hAnsi="Arial" w:cs="Arial"/>
          <w:b/>
          <w:sz w:val="16"/>
          <w:szCs w:val="16"/>
        </w:rPr>
        <w:t xml:space="preserve">4.3 INSUMOS INDIRECTOS.- </w:t>
      </w:r>
      <w:r w:rsidRPr="003B508B">
        <w:rPr>
          <w:rFonts w:ascii="Arial" w:hAnsi="Arial" w:cs="Arial"/>
          <w:sz w:val="16"/>
          <w:szCs w:val="16"/>
        </w:rPr>
        <w:t>No incluye los insumos indirectos que se utilizan en las actividades administrativas. En caso de contar con la hoja de seguridad de alguno de estos insumos, por ejemplo gas, anexar copia simple de la misma.</w:t>
      </w:r>
    </w:p>
    <w:p w14:paraId="1C8E664A" w14:textId="77777777" w:rsidR="003B508B" w:rsidRDefault="001336BA" w:rsidP="001336BA">
      <w:pPr>
        <w:pStyle w:val="Prrafodelista"/>
        <w:numPr>
          <w:ilvl w:val="0"/>
          <w:numId w:val="29"/>
        </w:numPr>
        <w:spacing w:after="11" w:line="242" w:lineRule="auto"/>
        <w:ind w:right="-12"/>
        <w:rPr>
          <w:rFonts w:ascii="Arial" w:hAnsi="Arial" w:cs="Arial"/>
          <w:sz w:val="16"/>
          <w:szCs w:val="16"/>
        </w:rPr>
      </w:pPr>
      <w:r w:rsidRPr="001336BA">
        <w:rPr>
          <w:rFonts w:ascii="Arial" w:hAnsi="Arial" w:cs="Arial"/>
          <w:sz w:val="16"/>
          <w:szCs w:val="16"/>
        </w:rPr>
        <w:lastRenderedPageBreak/>
        <w:t xml:space="preserve">Indique el nombre químico y el comercial y el número de identificación del Chemical </w:t>
      </w:r>
      <w:proofErr w:type="spellStart"/>
      <w:r w:rsidRPr="001336BA">
        <w:rPr>
          <w:rFonts w:ascii="Arial" w:hAnsi="Arial" w:cs="Arial"/>
          <w:sz w:val="16"/>
          <w:szCs w:val="16"/>
        </w:rPr>
        <w:t>Abstracts</w:t>
      </w:r>
      <w:proofErr w:type="spellEnd"/>
      <w:r w:rsidRPr="001336BA">
        <w:rPr>
          <w:rFonts w:ascii="Arial" w:hAnsi="Arial" w:cs="Arial"/>
          <w:sz w:val="16"/>
          <w:szCs w:val="16"/>
        </w:rPr>
        <w:t xml:space="preserve"> </w:t>
      </w:r>
      <w:proofErr w:type="spellStart"/>
      <w:r w:rsidRPr="001336BA">
        <w:rPr>
          <w:rFonts w:ascii="Arial" w:hAnsi="Arial" w:cs="Arial"/>
          <w:sz w:val="16"/>
          <w:szCs w:val="16"/>
        </w:rPr>
        <w:t>Service</w:t>
      </w:r>
      <w:proofErr w:type="spellEnd"/>
      <w:r w:rsidRPr="001336BA">
        <w:rPr>
          <w:rFonts w:ascii="Arial" w:hAnsi="Arial" w:cs="Arial"/>
          <w:sz w:val="16"/>
          <w:szCs w:val="16"/>
        </w:rPr>
        <w:t xml:space="preserve"> (Número CAS).</w:t>
      </w:r>
    </w:p>
    <w:p w14:paraId="1DF6DA9C" w14:textId="77777777" w:rsidR="001336BA" w:rsidRPr="001336BA" w:rsidRDefault="001336BA" w:rsidP="001336BA">
      <w:pPr>
        <w:pStyle w:val="Prrafodelista"/>
        <w:numPr>
          <w:ilvl w:val="0"/>
          <w:numId w:val="29"/>
        </w:numPr>
        <w:spacing w:after="11" w:line="242" w:lineRule="auto"/>
        <w:ind w:right="-12"/>
        <w:rPr>
          <w:rFonts w:ascii="Arial" w:hAnsi="Arial" w:cs="Arial"/>
          <w:sz w:val="16"/>
          <w:szCs w:val="16"/>
        </w:rPr>
      </w:pPr>
      <w:r w:rsidRPr="001336BA">
        <w:rPr>
          <w:rFonts w:ascii="Arial" w:hAnsi="Arial" w:cs="Arial"/>
          <w:sz w:val="16"/>
          <w:szCs w:val="16"/>
        </w:rPr>
        <w:t xml:space="preserve">Punto de consumo. Número con el que se identifica en los diagramas de funcionamiento la maquinaria, equipo o actividad en que se utilizan insumos, agua y/o energía (excepto energía eléctrica). </w:t>
      </w:r>
    </w:p>
    <w:p w14:paraId="222D4F37" w14:textId="77777777" w:rsidR="001336BA" w:rsidRPr="001336BA" w:rsidRDefault="001336BA" w:rsidP="001336BA">
      <w:pPr>
        <w:pStyle w:val="Prrafodelista"/>
        <w:numPr>
          <w:ilvl w:val="0"/>
          <w:numId w:val="29"/>
        </w:numPr>
        <w:spacing w:after="11" w:line="242" w:lineRule="auto"/>
        <w:ind w:right="-12"/>
        <w:rPr>
          <w:rFonts w:ascii="Arial" w:hAnsi="Arial" w:cs="Arial"/>
          <w:sz w:val="16"/>
          <w:szCs w:val="16"/>
        </w:rPr>
      </w:pPr>
      <w:r w:rsidRPr="001336BA">
        <w:rPr>
          <w:rFonts w:ascii="Arial" w:hAnsi="Arial" w:cs="Arial"/>
          <w:sz w:val="16"/>
          <w:szCs w:val="16"/>
        </w:rPr>
        <w:t xml:space="preserve"> Estado físico. De acuerdo con la Tabla 1 del Catálogo de Claves del Instructivo General</w:t>
      </w:r>
      <w:r>
        <w:t>.</w:t>
      </w:r>
    </w:p>
    <w:p w14:paraId="3F44C1D4" w14:textId="77777777" w:rsidR="001336BA" w:rsidRPr="001336BA" w:rsidRDefault="001336BA" w:rsidP="001336BA">
      <w:pPr>
        <w:pStyle w:val="Prrafodelista"/>
        <w:numPr>
          <w:ilvl w:val="0"/>
          <w:numId w:val="29"/>
        </w:numPr>
        <w:spacing w:after="11" w:line="242" w:lineRule="auto"/>
        <w:ind w:right="-12"/>
        <w:rPr>
          <w:rFonts w:ascii="Arial" w:hAnsi="Arial" w:cs="Arial"/>
          <w:sz w:val="16"/>
          <w:szCs w:val="16"/>
        </w:rPr>
      </w:pPr>
      <w:r w:rsidRPr="001336BA">
        <w:rPr>
          <w:rFonts w:ascii="Arial" w:hAnsi="Arial" w:cs="Arial"/>
          <w:sz w:val="16"/>
        </w:rPr>
        <w:t xml:space="preserve">Forma de almacenamiento. De acuerdo con la Tabla 2 del Catálogo de Claves. </w:t>
      </w:r>
    </w:p>
    <w:p w14:paraId="4BCCBB7B" w14:textId="77777777" w:rsidR="001336BA" w:rsidRPr="001336BA" w:rsidRDefault="001336BA" w:rsidP="001336BA">
      <w:pPr>
        <w:pStyle w:val="Prrafodelista"/>
        <w:numPr>
          <w:ilvl w:val="0"/>
          <w:numId w:val="29"/>
        </w:numPr>
        <w:spacing w:after="11" w:line="242" w:lineRule="auto"/>
        <w:ind w:right="-12"/>
        <w:rPr>
          <w:rFonts w:ascii="Arial" w:hAnsi="Arial" w:cs="Arial"/>
          <w:sz w:val="16"/>
          <w:szCs w:val="16"/>
        </w:rPr>
      </w:pPr>
      <w:r w:rsidRPr="001336BA">
        <w:rPr>
          <w:rFonts w:ascii="Arial" w:hAnsi="Arial" w:cs="Arial"/>
          <w:sz w:val="16"/>
        </w:rPr>
        <w:t>Cantidad. Según la tabla en la que se solicite este dato, hace referencia al valor de consumo, emisión, que se debe reportar.</w:t>
      </w:r>
    </w:p>
    <w:p w14:paraId="084132E1" w14:textId="77777777" w:rsidR="00184B23" w:rsidRPr="001336BA" w:rsidRDefault="001336BA" w:rsidP="001336BA">
      <w:pPr>
        <w:pStyle w:val="Prrafodelista"/>
        <w:numPr>
          <w:ilvl w:val="0"/>
          <w:numId w:val="29"/>
        </w:numPr>
        <w:spacing w:after="11" w:line="242" w:lineRule="auto"/>
        <w:ind w:right="-12"/>
        <w:rPr>
          <w:rFonts w:ascii="Arial" w:hAnsi="Arial" w:cs="Arial"/>
        </w:rPr>
      </w:pPr>
      <w:r w:rsidRPr="001336BA">
        <w:rPr>
          <w:rFonts w:ascii="Arial" w:hAnsi="Arial" w:cs="Arial"/>
          <w:sz w:val="16"/>
        </w:rPr>
        <w:t>Unidad. Deberán emplearse unidades del Sistema Métrico Decimal o, en su defecto, del Sistema Inglés. Ver el Glosario de Términos</w:t>
      </w:r>
    </w:p>
    <w:p w14:paraId="4849A95F" w14:textId="77777777" w:rsidR="001336BA" w:rsidRPr="001336BA" w:rsidRDefault="001336BA" w:rsidP="001336BA">
      <w:pPr>
        <w:pStyle w:val="Prrafodelista"/>
        <w:spacing w:after="11" w:line="242" w:lineRule="auto"/>
        <w:ind w:left="715" w:right="-12"/>
        <w:rPr>
          <w:rFonts w:ascii="Arial" w:hAnsi="Arial" w:cs="Arial"/>
        </w:rPr>
      </w:pPr>
    </w:p>
    <w:p w14:paraId="4CF36DDD" w14:textId="77777777" w:rsidR="00184B23" w:rsidRPr="001336BA" w:rsidRDefault="00184B23" w:rsidP="001336BA">
      <w:pPr>
        <w:numPr>
          <w:ilvl w:val="1"/>
          <w:numId w:val="17"/>
        </w:numPr>
        <w:tabs>
          <w:tab w:val="left" w:pos="5812"/>
          <w:tab w:val="left" w:pos="6840"/>
        </w:tabs>
        <w:spacing w:after="0" w:line="240" w:lineRule="auto"/>
        <w:ind w:right="0"/>
        <w:rPr>
          <w:rFonts w:ascii="Arial" w:eastAsia="Montserrat Medium" w:hAnsi="Arial" w:cs="Arial"/>
        </w:rPr>
      </w:pPr>
      <w:r w:rsidRPr="00F72A9E">
        <w:rPr>
          <w:rFonts w:ascii="Arial" w:eastAsia="Montserrat Medium" w:hAnsi="Arial" w:cs="Arial"/>
        </w:rPr>
        <w:t>CONSUMO ENERGÉTICO (por tipo de energía)</w:t>
      </w:r>
      <w:r w:rsidRPr="00440683">
        <w:rPr>
          <w:rFonts w:ascii="Arial" w:eastAsia="Montserrat Medium" w:hAnsi="Arial" w:cs="Arial"/>
          <w:b/>
          <w:sz w:val="20"/>
          <w:szCs w:val="20"/>
          <w:vertAlign w:val="superscript"/>
        </w:rPr>
        <w:t xml:space="preserve"> </w:t>
      </w:r>
      <w:r>
        <w:rPr>
          <w:rFonts w:ascii="Arial" w:eastAsia="Montserrat Medium" w:hAnsi="Arial" w:cs="Arial"/>
          <w:b/>
          <w:sz w:val="20"/>
          <w:szCs w:val="20"/>
          <w:vertAlign w:val="superscript"/>
        </w:rPr>
        <w:t>4.4</w:t>
      </w:r>
    </w:p>
    <w:tbl>
      <w:tblPr>
        <w:tblW w:w="9923"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8"/>
        <w:gridCol w:w="2676"/>
        <w:gridCol w:w="2517"/>
        <w:gridCol w:w="2232"/>
      </w:tblGrid>
      <w:tr w:rsidR="00184B23" w:rsidRPr="00F72A9E" w14:paraId="48E5CAC1" w14:textId="77777777" w:rsidTr="00184B23">
        <w:trPr>
          <w:cantSplit/>
          <w:trHeight w:val="436"/>
        </w:trPr>
        <w:tc>
          <w:tcPr>
            <w:tcW w:w="2498" w:type="dxa"/>
            <w:vMerge w:val="restart"/>
            <w:shd w:val="clear" w:color="auto" w:fill="A6A6A6"/>
            <w:vAlign w:val="center"/>
          </w:tcPr>
          <w:p w14:paraId="31CA94A6"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Tipo de Energía</w:t>
            </w:r>
            <w:r>
              <w:rPr>
                <w:rFonts w:ascii="Arial" w:eastAsia="Montserrat Medium" w:hAnsi="Arial" w:cs="Arial"/>
                <w:sz w:val="18"/>
                <w:szCs w:val="18"/>
                <w:vertAlign w:val="superscript"/>
              </w:rPr>
              <w:t>1</w:t>
            </w:r>
          </w:p>
        </w:tc>
        <w:tc>
          <w:tcPr>
            <w:tcW w:w="2676" w:type="dxa"/>
            <w:vMerge w:val="restart"/>
            <w:shd w:val="clear" w:color="auto" w:fill="A6A6A6"/>
            <w:vAlign w:val="center"/>
          </w:tcPr>
          <w:p w14:paraId="43B56438"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Puntos de Consumo</w:t>
            </w:r>
            <w:r w:rsidRPr="00F72A9E">
              <w:rPr>
                <w:rFonts w:ascii="Arial" w:eastAsia="Montserrat Medium" w:hAnsi="Arial" w:cs="Arial"/>
                <w:sz w:val="18"/>
                <w:szCs w:val="18"/>
                <w:vertAlign w:val="superscript"/>
              </w:rPr>
              <w:t>2</w:t>
            </w:r>
          </w:p>
        </w:tc>
        <w:tc>
          <w:tcPr>
            <w:tcW w:w="4749" w:type="dxa"/>
            <w:gridSpan w:val="2"/>
            <w:shd w:val="clear" w:color="auto" w:fill="A6A6A6"/>
            <w:vAlign w:val="center"/>
          </w:tcPr>
          <w:p w14:paraId="20D28FDD" w14:textId="77777777" w:rsidR="00184B23" w:rsidRPr="00F72A9E" w:rsidRDefault="00184B23" w:rsidP="009C0DDA">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Consumo anual</w:t>
            </w:r>
          </w:p>
        </w:tc>
      </w:tr>
      <w:tr w:rsidR="00184B23" w:rsidRPr="00F72A9E" w14:paraId="76113A0B" w14:textId="77777777" w:rsidTr="00184B23">
        <w:trPr>
          <w:cantSplit/>
          <w:trHeight w:val="183"/>
        </w:trPr>
        <w:tc>
          <w:tcPr>
            <w:tcW w:w="2498" w:type="dxa"/>
            <w:vMerge/>
            <w:shd w:val="clear" w:color="auto" w:fill="A6A6A6"/>
            <w:vAlign w:val="center"/>
          </w:tcPr>
          <w:p w14:paraId="32A0342B"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rPr>
            </w:pPr>
          </w:p>
        </w:tc>
        <w:tc>
          <w:tcPr>
            <w:tcW w:w="2676" w:type="dxa"/>
            <w:vMerge/>
            <w:shd w:val="clear" w:color="auto" w:fill="A6A6A6"/>
            <w:vAlign w:val="center"/>
          </w:tcPr>
          <w:p w14:paraId="46FE183B"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rPr>
            </w:pPr>
          </w:p>
        </w:tc>
        <w:tc>
          <w:tcPr>
            <w:tcW w:w="2517" w:type="dxa"/>
            <w:shd w:val="clear" w:color="auto" w:fill="A6A6A6"/>
            <w:vAlign w:val="center"/>
          </w:tcPr>
          <w:p w14:paraId="1CF47BA2"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Cantidad</w:t>
            </w:r>
            <w:r w:rsidR="009C0DDA">
              <w:rPr>
                <w:rFonts w:ascii="Arial" w:eastAsia="Montserrat Medium" w:hAnsi="Arial" w:cs="Arial"/>
                <w:b/>
                <w:sz w:val="20"/>
                <w:szCs w:val="20"/>
                <w:vertAlign w:val="superscript"/>
              </w:rPr>
              <w:t>3</w:t>
            </w:r>
          </w:p>
        </w:tc>
        <w:tc>
          <w:tcPr>
            <w:tcW w:w="2232" w:type="dxa"/>
            <w:shd w:val="clear" w:color="auto" w:fill="A6A6A6"/>
            <w:vAlign w:val="center"/>
          </w:tcPr>
          <w:p w14:paraId="6A37B46A"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Unidad</w:t>
            </w:r>
            <w:r w:rsidR="009C0DDA">
              <w:rPr>
                <w:rFonts w:ascii="Arial" w:eastAsia="Montserrat Medium" w:hAnsi="Arial" w:cs="Arial"/>
                <w:b/>
                <w:sz w:val="20"/>
                <w:szCs w:val="20"/>
                <w:vertAlign w:val="superscript"/>
              </w:rPr>
              <w:t>4</w:t>
            </w:r>
          </w:p>
        </w:tc>
      </w:tr>
      <w:tr w:rsidR="00184B23" w:rsidRPr="00F72A9E" w14:paraId="58C63883" w14:textId="77777777" w:rsidTr="00184B23">
        <w:trPr>
          <w:trHeight w:val="417"/>
        </w:trPr>
        <w:tc>
          <w:tcPr>
            <w:tcW w:w="2498" w:type="dxa"/>
          </w:tcPr>
          <w:p w14:paraId="0DECBBA6" w14:textId="77777777" w:rsidR="00184B23" w:rsidRPr="00F72A9E" w:rsidRDefault="00184B23" w:rsidP="00184B23">
            <w:pPr>
              <w:tabs>
                <w:tab w:val="left" w:pos="5812"/>
                <w:tab w:val="left" w:pos="6840"/>
              </w:tabs>
              <w:jc w:val="center"/>
              <w:rPr>
                <w:rFonts w:ascii="Arial" w:eastAsia="Montserrat Medium" w:hAnsi="Arial" w:cs="Arial"/>
                <w:b/>
              </w:rPr>
            </w:pPr>
          </w:p>
        </w:tc>
        <w:tc>
          <w:tcPr>
            <w:tcW w:w="2676" w:type="dxa"/>
          </w:tcPr>
          <w:p w14:paraId="4DE78853" w14:textId="77777777" w:rsidR="00184B23" w:rsidRPr="00F72A9E" w:rsidRDefault="00184B23" w:rsidP="00184B23">
            <w:pPr>
              <w:tabs>
                <w:tab w:val="left" w:pos="5812"/>
                <w:tab w:val="left" w:pos="6840"/>
              </w:tabs>
              <w:jc w:val="center"/>
              <w:rPr>
                <w:rFonts w:ascii="Arial" w:eastAsia="Montserrat Medium" w:hAnsi="Arial" w:cs="Arial"/>
                <w:b/>
              </w:rPr>
            </w:pPr>
          </w:p>
        </w:tc>
        <w:tc>
          <w:tcPr>
            <w:tcW w:w="2517" w:type="dxa"/>
          </w:tcPr>
          <w:p w14:paraId="4665BAC2" w14:textId="77777777" w:rsidR="00184B23" w:rsidRPr="00F72A9E" w:rsidRDefault="00184B23" w:rsidP="00184B23">
            <w:pPr>
              <w:tabs>
                <w:tab w:val="left" w:pos="5812"/>
                <w:tab w:val="left" w:pos="6840"/>
              </w:tabs>
              <w:jc w:val="center"/>
              <w:rPr>
                <w:rFonts w:ascii="Arial" w:eastAsia="Montserrat Medium" w:hAnsi="Arial" w:cs="Arial"/>
                <w:b/>
              </w:rPr>
            </w:pPr>
          </w:p>
        </w:tc>
        <w:tc>
          <w:tcPr>
            <w:tcW w:w="2232" w:type="dxa"/>
          </w:tcPr>
          <w:p w14:paraId="47BA7FD0"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7D5F313E" w14:textId="77777777" w:rsidTr="00184B23">
        <w:trPr>
          <w:trHeight w:val="436"/>
        </w:trPr>
        <w:tc>
          <w:tcPr>
            <w:tcW w:w="2498" w:type="dxa"/>
          </w:tcPr>
          <w:p w14:paraId="4772CD49" w14:textId="77777777" w:rsidR="00184B23" w:rsidRPr="00F72A9E" w:rsidRDefault="00184B23" w:rsidP="00184B23">
            <w:pPr>
              <w:tabs>
                <w:tab w:val="left" w:pos="5812"/>
                <w:tab w:val="left" w:pos="6840"/>
              </w:tabs>
              <w:jc w:val="center"/>
              <w:rPr>
                <w:rFonts w:ascii="Arial" w:eastAsia="Montserrat Medium" w:hAnsi="Arial" w:cs="Arial"/>
                <w:b/>
              </w:rPr>
            </w:pPr>
          </w:p>
        </w:tc>
        <w:tc>
          <w:tcPr>
            <w:tcW w:w="2676" w:type="dxa"/>
          </w:tcPr>
          <w:p w14:paraId="1A3A3F3D" w14:textId="77777777" w:rsidR="00184B23" w:rsidRPr="00F72A9E" w:rsidRDefault="00184B23" w:rsidP="00184B23">
            <w:pPr>
              <w:tabs>
                <w:tab w:val="left" w:pos="5812"/>
                <w:tab w:val="left" w:pos="6840"/>
              </w:tabs>
              <w:jc w:val="center"/>
              <w:rPr>
                <w:rFonts w:ascii="Arial" w:eastAsia="Montserrat Medium" w:hAnsi="Arial" w:cs="Arial"/>
                <w:b/>
              </w:rPr>
            </w:pPr>
          </w:p>
        </w:tc>
        <w:tc>
          <w:tcPr>
            <w:tcW w:w="2517" w:type="dxa"/>
          </w:tcPr>
          <w:p w14:paraId="4798D935" w14:textId="77777777" w:rsidR="00184B23" w:rsidRPr="00F72A9E" w:rsidRDefault="00184B23" w:rsidP="00184B23">
            <w:pPr>
              <w:tabs>
                <w:tab w:val="left" w:pos="5812"/>
                <w:tab w:val="left" w:pos="6840"/>
              </w:tabs>
              <w:jc w:val="center"/>
              <w:rPr>
                <w:rFonts w:ascii="Arial" w:eastAsia="Montserrat Medium" w:hAnsi="Arial" w:cs="Arial"/>
                <w:b/>
              </w:rPr>
            </w:pPr>
          </w:p>
        </w:tc>
        <w:tc>
          <w:tcPr>
            <w:tcW w:w="2232" w:type="dxa"/>
          </w:tcPr>
          <w:p w14:paraId="4DD19C1F"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688B627A" w14:textId="77777777" w:rsidTr="00184B23">
        <w:trPr>
          <w:trHeight w:val="436"/>
        </w:trPr>
        <w:tc>
          <w:tcPr>
            <w:tcW w:w="2498" w:type="dxa"/>
          </w:tcPr>
          <w:p w14:paraId="47F10B83" w14:textId="77777777" w:rsidR="00184B23" w:rsidRPr="00F72A9E" w:rsidRDefault="00184B23" w:rsidP="00184B23">
            <w:pPr>
              <w:tabs>
                <w:tab w:val="left" w:pos="5812"/>
                <w:tab w:val="left" w:pos="6840"/>
              </w:tabs>
              <w:jc w:val="center"/>
              <w:rPr>
                <w:rFonts w:ascii="Arial" w:eastAsia="Montserrat Medium" w:hAnsi="Arial" w:cs="Arial"/>
                <w:b/>
              </w:rPr>
            </w:pPr>
          </w:p>
        </w:tc>
        <w:tc>
          <w:tcPr>
            <w:tcW w:w="2676" w:type="dxa"/>
          </w:tcPr>
          <w:p w14:paraId="05538154" w14:textId="77777777" w:rsidR="00184B23" w:rsidRPr="00F72A9E" w:rsidRDefault="00184B23" w:rsidP="00184B23">
            <w:pPr>
              <w:tabs>
                <w:tab w:val="left" w:pos="5812"/>
                <w:tab w:val="left" w:pos="6840"/>
              </w:tabs>
              <w:jc w:val="center"/>
              <w:rPr>
                <w:rFonts w:ascii="Arial" w:eastAsia="Montserrat Medium" w:hAnsi="Arial" w:cs="Arial"/>
                <w:b/>
              </w:rPr>
            </w:pPr>
          </w:p>
        </w:tc>
        <w:tc>
          <w:tcPr>
            <w:tcW w:w="2517" w:type="dxa"/>
          </w:tcPr>
          <w:p w14:paraId="6F9513BB" w14:textId="77777777" w:rsidR="00184B23" w:rsidRPr="00F72A9E" w:rsidRDefault="00184B23" w:rsidP="00184B23">
            <w:pPr>
              <w:tabs>
                <w:tab w:val="left" w:pos="5812"/>
                <w:tab w:val="left" w:pos="6840"/>
              </w:tabs>
              <w:jc w:val="center"/>
              <w:rPr>
                <w:rFonts w:ascii="Arial" w:eastAsia="Montserrat Medium" w:hAnsi="Arial" w:cs="Arial"/>
                <w:b/>
              </w:rPr>
            </w:pPr>
          </w:p>
        </w:tc>
        <w:tc>
          <w:tcPr>
            <w:tcW w:w="2232" w:type="dxa"/>
          </w:tcPr>
          <w:p w14:paraId="4522F12F"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22DE6BEA" w14:textId="77777777" w:rsidTr="00184B23">
        <w:trPr>
          <w:trHeight w:val="436"/>
        </w:trPr>
        <w:tc>
          <w:tcPr>
            <w:tcW w:w="2498" w:type="dxa"/>
          </w:tcPr>
          <w:p w14:paraId="464DCA52" w14:textId="77777777" w:rsidR="00184B23" w:rsidRPr="00F72A9E" w:rsidRDefault="00184B23" w:rsidP="00184B23">
            <w:pPr>
              <w:tabs>
                <w:tab w:val="left" w:pos="5812"/>
                <w:tab w:val="left" w:pos="6840"/>
              </w:tabs>
              <w:jc w:val="center"/>
              <w:rPr>
                <w:rFonts w:ascii="Arial" w:eastAsia="Montserrat Medium" w:hAnsi="Arial" w:cs="Arial"/>
                <w:b/>
              </w:rPr>
            </w:pPr>
          </w:p>
        </w:tc>
        <w:tc>
          <w:tcPr>
            <w:tcW w:w="2676" w:type="dxa"/>
          </w:tcPr>
          <w:p w14:paraId="31578A20" w14:textId="77777777" w:rsidR="00184B23" w:rsidRPr="00F72A9E" w:rsidRDefault="00184B23" w:rsidP="00184B23">
            <w:pPr>
              <w:tabs>
                <w:tab w:val="left" w:pos="5812"/>
                <w:tab w:val="left" w:pos="6840"/>
              </w:tabs>
              <w:jc w:val="center"/>
              <w:rPr>
                <w:rFonts w:ascii="Arial" w:eastAsia="Montserrat Medium" w:hAnsi="Arial" w:cs="Arial"/>
                <w:b/>
              </w:rPr>
            </w:pPr>
          </w:p>
        </w:tc>
        <w:tc>
          <w:tcPr>
            <w:tcW w:w="2517" w:type="dxa"/>
          </w:tcPr>
          <w:p w14:paraId="065ABB68" w14:textId="77777777" w:rsidR="00184B23" w:rsidRPr="00F72A9E" w:rsidRDefault="00184B23" w:rsidP="00184B23">
            <w:pPr>
              <w:tabs>
                <w:tab w:val="left" w:pos="5812"/>
                <w:tab w:val="left" w:pos="6840"/>
              </w:tabs>
              <w:jc w:val="center"/>
              <w:rPr>
                <w:rFonts w:ascii="Arial" w:eastAsia="Montserrat Medium" w:hAnsi="Arial" w:cs="Arial"/>
                <w:b/>
              </w:rPr>
            </w:pPr>
          </w:p>
        </w:tc>
        <w:tc>
          <w:tcPr>
            <w:tcW w:w="2232" w:type="dxa"/>
          </w:tcPr>
          <w:p w14:paraId="61D426B9" w14:textId="77777777" w:rsidR="00184B23" w:rsidRPr="00F72A9E" w:rsidRDefault="00184B23" w:rsidP="00184B23">
            <w:pPr>
              <w:tabs>
                <w:tab w:val="left" w:pos="5812"/>
                <w:tab w:val="left" w:pos="6840"/>
              </w:tabs>
              <w:jc w:val="center"/>
              <w:rPr>
                <w:rFonts w:ascii="Arial" w:eastAsia="Montserrat Medium" w:hAnsi="Arial" w:cs="Arial"/>
                <w:b/>
              </w:rPr>
            </w:pPr>
          </w:p>
        </w:tc>
      </w:tr>
    </w:tbl>
    <w:p w14:paraId="49DEA847" w14:textId="77777777" w:rsidR="001336BA" w:rsidRDefault="001336BA" w:rsidP="009C0DDA">
      <w:pPr>
        <w:spacing w:after="11" w:line="242" w:lineRule="auto"/>
        <w:ind w:right="-12"/>
        <w:rPr>
          <w:rFonts w:ascii="Arial" w:hAnsi="Arial" w:cs="Arial"/>
          <w:b/>
          <w:sz w:val="16"/>
          <w:szCs w:val="16"/>
        </w:rPr>
      </w:pPr>
      <w:r>
        <w:rPr>
          <w:rFonts w:ascii="Arial" w:hAnsi="Arial" w:cs="Arial"/>
          <w:b/>
          <w:sz w:val="16"/>
          <w:szCs w:val="16"/>
        </w:rPr>
        <w:t xml:space="preserve">4.4 </w:t>
      </w:r>
      <w:r w:rsidR="009C0DDA">
        <w:rPr>
          <w:rFonts w:ascii="Arial" w:hAnsi="Arial" w:cs="Arial"/>
          <w:b/>
          <w:sz w:val="16"/>
          <w:szCs w:val="16"/>
        </w:rPr>
        <w:t>CONSUMO ENERGÉTICO</w:t>
      </w:r>
      <w:r>
        <w:rPr>
          <w:rFonts w:ascii="Arial" w:hAnsi="Arial" w:cs="Arial"/>
          <w:b/>
          <w:sz w:val="16"/>
          <w:szCs w:val="16"/>
        </w:rPr>
        <w:t xml:space="preserve">.- </w:t>
      </w:r>
      <w:r w:rsidRPr="003B508B">
        <w:rPr>
          <w:rFonts w:ascii="Arial" w:hAnsi="Arial" w:cs="Arial"/>
          <w:sz w:val="16"/>
          <w:szCs w:val="16"/>
        </w:rPr>
        <w:t xml:space="preserve">Incluye </w:t>
      </w:r>
      <w:r w:rsidR="009C0DDA">
        <w:rPr>
          <w:rFonts w:ascii="Arial" w:hAnsi="Arial" w:cs="Arial"/>
          <w:sz w:val="16"/>
          <w:szCs w:val="16"/>
        </w:rPr>
        <w:t xml:space="preserve">los tipos de energía que se utilizan en los equipos y procesos. </w:t>
      </w:r>
    </w:p>
    <w:p w14:paraId="7DEA9570" w14:textId="77777777" w:rsidR="009C0DDA" w:rsidRPr="009C0DDA" w:rsidRDefault="009C0DDA" w:rsidP="009C0DDA">
      <w:pPr>
        <w:pStyle w:val="Prrafodelista"/>
        <w:numPr>
          <w:ilvl w:val="0"/>
          <w:numId w:val="30"/>
        </w:numPr>
        <w:spacing w:after="11" w:line="242" w:lineRule="auto"/>
        <w:ind w:right="-12"/>
        <w:rPr>
          <w:rFonts w:ascii="Arial" w:eastAsia="Montserrat Medium" w:hAnsi="Arial" w:cs="Arial"/>
          <w:sz w:val="16"/>
          <w:szCs w:val="16"/>
        </w:rPr>
      </w:pPr>
      <w:r w:rsidRPr="009C0DDA">
        <w:rPr>
          <w:rFonts w:ascii="Arial" w:hAnsi="Arial" w:cs="Arial"/>
          <w:sz w:val="16"/>
          <w:szCs w:val="16"/>
        </w:rPr>
        <w:t xml:space="preserve">Indicar si la energía proviene de una toma de energía eléctrica (EE) o se genera internamente en el establecimiento mediante la quema de combustibles fósiles (CF) o de residuos combustibles (RC) o mediante otra modalidad de generación (OM); en este caso, especifiqué cual. </w:t>
      </w:r>
    </w:p>
    <w:p w14:paraId="2B73EE3D" w14:textId="77777777" w:rsidR="001336BA" w:rsidRPr="009C0DDA" w:rsidRDefault="009C0DDA" w:rsidP="009C0DDA">
      <w:pPr>
        <w:pStyle w:val="Prrafodelista"/>
        <w:numPr>
          <w:ilvl w:val="0"/>
          <w:numId w:val="30"/>
        </w:numPr>
        <w:spacing w:after="11" w:line="242" w:lineRule="auto"/>
        <w:ind w:right="-12"/>
        <w:rPr>
          <w:rFonts w:ascii="Arial" w:hAnsi="Arial" w:cs="Arial"/>
          <w:sz w:val="16"/>
          <w:szCs w:val="16"/>
        </w:rPr>
      </w:pPr>
      <w:r w:rsidRPr="001336BA">
        <w:rPr>
          <w:rFonts w:ascii="Arial" w:hAnsi="Arial" w:cs="Arial"/>
          <w:sz w:val="16"/>
          <w:szCs w:val="16"/>
        </w:rPr>
        <w:t xml:space="preserve">Punto de consumo. Número con el que se identifica en los diagramas de funcionamiento la maquinaria, equipo o actividad en que se utilizan insumos, agua y/o energía (excepto energía eléctrica). </w:t>
      </w:r>
      <w:r w:rsidRPr="009C0DDA">
        <w:rPr>
          <w:rFonts w:ascii="Arial" w:hAnsi="Arial" w:cs="Arial"/>
          <w:sz w:val="16"/>
          <w:szCs w:val="16"/>
        </w:rPr>
        <w:t xml:space="preserve">Anexe indicadores energéticos si cuenta con ellos. </w:t>
      </w:r>
    </w:p>
    <w:p w14:paraId="19875A14" w14:textId="77777777" w:rsidR="009C0DDA" w:rsidRPr="001336BA" w:rsidRDefault="009C0DDA" w:rsidP="009C0DDA">
      <w:pPr>
        <w:pStyle w:val="Prrafodelista"/>
        <w:numPr>
          <w:ilvl w:val="0"/>
          <w:numId w:val="30"/>
        </w:numPr>
        <w:spacing w:after="11" w:line="242" w:lineRule="auto"/>
        <w:ind w:right="-12"/>
        <w:rPr>
          <w:rFonts w:ascii="Arial" w:hAnsi="Arial" w:cs="Arial"/>
          <w:sz w:val="16"/>
          <w:szCs w:val="16"/>
        </w:rPr>
      </w:pPr>
      <w:r w:rsidRPr="001336BA">
        <w:rPr>
          <w:rFonts w:ascii="Arial" w:hAnsi="Arial" w:cs="Arial"/>
          <w:sz w:val="16"/>
        </w:rPr>
        <w:t>Cantidad. Según la tabla en la que se solicite este dato, hace referencia al valor de consumo, emisión, que se debe reportar.</w:t>
      </w:r>
    </w:p>
    <w:p w14:paraId="7897626A" w14:textId="77777777" w:rsidR="009C0DDA" w:rsidRPr="001336BA" w:rsidRDefault="009C0DDA" w:rsidP="009C0DDA">
      <w:pPr>
        <w:pStyle w:val="Prrafodelista"/>
        <w:numPr>
          <w:ilvl w:val="0"/>
          <w:numId w:val="30"/>
        </w:numPr>
        <w:spacing w:after="11" w:line="242" w:lineRule="auto"/>
        <w:ind w:right="-12"/>
        <w:rPr>
          <w:rFonts w:ascii="Arial" w:hAnsi="Arial" w:cs="Arial"/>
        </w:rPr>
      </w:pPr>
      <w:r w:rsidRPr="001336BA">
        <w:rPr>
          <w:rFonts w:ascii="Arial" w:hAnsi="Arial" w:cs="Arial"/>
          <w:sz w:val="16"/>
        </w:rPr>
        <w:t>Unidad. Deberán emplearse unidades del Sistema Métrico Decimal o, en su defecto, del Sistema Inglés. Ver el Glosario de Términos</w:t>
      </w:r>
    </w:p>
    <w:p w14:paraId="62A782B4" w14:textId="77777777" w:rsidR="009C0DDA" w:rsidRDefault="009C0DDA" w:rsidP="009C0DDA">
      <w:pPr>
        <w:pStyle w:val="Prrafodelista"/>
        <w:spacing w:after="11" w:line="242" w:lineRule="auto"/>
        <w:ind w:left="715" w:right="-12"/>
        <w:rPr>
          <w:rFonts w:ascii="Arial" w:eastAsia="Montserrat Medium" w:hAnsi="Arial" w:cs="Arial"/>
        </w:rPr>
      </w:pPr>
    </w:p>
    <w:p w14:paraId="4F4E1984" w14:textId="77777777" w:rsidR="00184B23" w:rsidRPr="00355F34" w:rsidRDefault="00184B23" w:rsidP="00184B23">
      <w:pPr>
        <w:numPr>
          <w:ilvl w:val="1"/>
          <w:numId w:val="17"/>
        </w:numPr>
        <w:pBdr>
          <w:top w:val="nil"/>
          <w:left w:val="nil"/>
          <w:bottom w:val="nil"/>
          <w:right w:val="nil"/>
          <w:between w:val="nil"/>
        </w:pBdr>
        <w:tabs>
          <w:tab w:val="left" w:pos="5812"/>
          <w:tab w:val="left" w:pos="6840"/>
        </w:tabs>
        <w:spacing w:after="0" w:line="240" w:lineRule="auto"/>
        <w:ind w:right="0"/>
        <w:rPr>
          <w:rFonts w:ascii="Arial" w:eastAsia="Montserrat Medium" w:hAnsi="Arial" w:cs="Arial"/>
        </w:rPr>
      </w:pPr>
      <w:r w:rsidRPr="00F72A9E">
        <w:rPr>
          <w:rFonts w:ascii="Arial" w:eastAsia="Montserrat Medium" w:hAnsi="Arial" w:cs="Arial"/>
        </w:rPr>
        <w:t>COMBUSTIBLES UTILIZADOS (por equipo de combustión)</w:t>
      </w:r>
      <w:r w:rsidRPr="00440683">
        <w:rPr>
          <w:rFonts w:ascii="Arial" w:eastAsia="Montserrat Medium" w:hAnsi="Arial" w:cs="Arial"/>
          <w:b/>
          <w:sz w:val="20"/>
          <w:szCs w:val="20"/>
          <w:vertAlign w:val="superscript"/>
        </w:rPr>
        <w:t xml:space="preserve"> </w:t>
      </w:r>
      <w:r>
        <w:rPr>
          <w:rFonts w:ascii="Arial" w:eastAsia="Montserrat Medium" w:hAnsi="Arial" w:cs="Arial"/>
          <w:b/>
          <w:sz w:val="20"/>
          <w:szCs w:val="20"/>
          <w:vertAlign w:val="superscript"/>
        </w:rPr>
        <w:t>4.5</w:t>
      </w:r>
    </w:p>
    <w:tbl>
      <w:tblPr>
        <w:tblW w:w="9923"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0"/>
        <w:gridCol w:w="1283"/>
        <w:gridCol w:w="1141"/>
        <w:gridCol w:w="1000"/>
        <w:gridCol w:w="1426"/>
        <w:gridCol w:w="1320"/>
        <w:gridCol w:w="962"/>
        <w:gridCol w:w="1221"/>
      </w:tblGrid>
      <w:tr w:rsidR="00184B23" w:rsidRPr="00F72A9E" w14:paraId="0C7B6DE3" w14:textId="77777777" w:rsidTr="00184B23">
        <w:trPr>
          <w:cantSplit/>
          <w:trHeight w:val="419"/>
        </w:trPr>
        <w:tc>
          <w:tcPr>
            <w:tcW w:w="1570" w:type="dxa"/>
            <w:vMerge w:val="restart"/>
            <w:shd w:val="clear" w:color="auto" w:fill="A6A6A6"/>
            <w:vAlign w:val="center"/>
          </w:tcPr>
          <w:p w14:paraId="0235CCE6"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Nombre del equipo de combustión</w:t>
            </w:r>
            <w:r w:rsidRPr="00440683">
              <w:rPr>
                <w:rFonts w:ascii="Arial" w:eastAsia="Montserrat Medium" w:hAnsi="Arial" w:cs="Arial"/>
                <w:b/>
                <w:sz w:val="20"/>
                <w:szCs w:val="20"/>
                <w:vertAlign w:val="superscript"/>
              </w:rPr>
              <w:t>1</w:t>
            </w:r>
          </w:p>
        </w:tc>
        <w:tc>
          <w:tcPr>
            <w:tcW w:w="1283" w:type="dxa"/>
            <w:vMerge w:val="restart"/>
            <w:shd w:val="clear" w:color="auto" w:fill="A6A6A6"/>
            <w:vAlign w:val="center"/>
          </w:tcPr>
          <w:p w14:paraId="65025544"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 xml:space="preserve">Punto de Consumo </w:t>
            </w:r>
            <w:r w:rsidRPr="00F72A9E">
              <w:rPr>
                <w:rFonts w:ascii="Arial" w:eastAsia="Montserrat Medium" w:hAnsi="Arial" w:cs="Arial"/>
                <w:sz w:val="18"/>
                <w:szCs w:val="18"/>
                <w:vertAlign w:val="superscript"/>
              </w:rPr>
              <w:t>2</w:t>
            </w:r>
          </w:p>
        </w:tc>
        <w:tc>
          <w:tcPr>
            <w:tcW w:w="2141" w:type="dxa"/>
            <w:gridSpan w:val="2"/>
            <w:shd w:val="clear" w:color="auto" w:fill="A6A6A6"/>
            <w:vAlign w:val="center"/>
          </w:tcPr>
          <w:p w14:paraId="258DF703" w14:textId="77777777" w:rsidR="00184B23" w:rsidRPr="00F72A9E" w:rsidRDefault="00184B23" w:rsidP="007A409B">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Capacidad</w:t>
            </w:r>
          </w:p>
        </w:tc>
        <w:tc>
          <w:tcPr>
            <w:tcW w:w="1426" w:type="dxa"/>
            <w:vMerge w:val="restart"/>
            <w:shd w:val="clear" w:color="auto" w:fill="A6A6A6"/>
            <w:vAlign w:val="center"/>
          </w:tcPr>
          <w:p w14:paraId="5249E862"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Tipo de Combustible</w:t>
            </w:r>
            <w:r w:rsidR="007A409B">
              <w:rPr>
                <w:rFonts w:ascii="Arial" w:eastAsia="Montserrat Medium" w:hAnsi="Arial" w:cs="Arial"/>
                <w:b/>
                <w:sz w:val="20"/>
                <w:szCs w:val="20"/>
                <w:vertAlign w:val="superscript"/>
              </w:rPr>
              <w:t>5</w:t>
            </w:r>
          </w:p>
        </w:tc>
        <w:tc>
          <w:tcPr>
            <w:tcW w:w="1320" w:type="dxa"/>
            <w:vMerge w:val="restart"/>
            <w:shd w:val="clear" w:color="auto" w:fill="A6A6A6"/>
            <w:vAlign w:val="center"/>
          </w:tcPr>
          <w:p w14:paraId="7864DD93"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¿Se precalienta</w:t>
            </w:r>
            <w:r w:rsidR="007A409B">
              <w:rPr>
                <w:rFonts w:ascii="Arial" w:eastAsia="Montserrat Medium" w:hAnsi="Arial" w:cs="Arial"/>
                <w:sz w:val="18"/>
                <w:szCs w:val="18"/>
                <w:vertAlign w:val="superscript"/>
              </w:rPr>
              <w:t>6</w:t>
            </w:r>
          </w:p>
        </w:tc>
        <w:tc>
          <w:tcPr>
            <w:tcW w:w="2183" w:type="dxa"/>
            <w:gridSpan w:val="2"/>
            <w:shd w:val="clear" w:color="auto" w:fill="A6A6A6"/>
            <w:vAlign w:val="center"/>
          </w:tcPr>
          <w:p w14:paraId="509558C5" w14:textId="77777777" w:rsidR="00184B23" w:rsidRPr="00F72A9E" w:rsidRDefault="00184B23" w:rsidP="009C0DDA">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Consumo anual</w:t>
            </w:r>
          </w:p>
        </w:tc>
      </w:tr>
      <w:tr w:rsidR="00184B23" w:rsidRPr="00F72A9E" w14:paraId="7A5E213B" w14:textId="77777777" w:rsidTr="00184B23">
        <w:trPr>
          <w:cantSplit/>
          <w:trHeight w:val="376"/>
        </w:trPr>
        <w:tc>
          <w:tcPr>
            <w:tcW w:w="1570" w:type="dxa"/>
            <w:vMerge/>
            <w:shd w:val="clear" w:color="auto" w:fill="A6A6A6"/>
            <w:vAlign w:val="center"/>
          </w:tcPr>
          <w:p w14:paraId="76335BA7"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rPr>
            </w:pPr>
          </w:p>
        </w:tc>
        <w:tc>
          <w:tcPr>
            <w:tcW w:w="1283" w:type="dxa"/>
            <w:vMerge/>
            <w:shd w:val="clear" w:color="auto" w:fill="A6A6A6"/>
            <w:vAlign w:val="center"/>
          </w:tcPr>
          <w:p w14:paraId="2B500CBB"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rPr>
            </w:pPr>
          </w:p>
        </w:tc>
        <w:tc>
          <w:tcPr>
            <w:tcW w:w="1141" w:type="dxa"/>
            <w:shd w:val="clear" w:color="auto" w:fill="A6A6A6"/>
            <w:vAlign w:val="center"/>
          </w:tcPr>
          <w:p w14:paraId="39052D89"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Cantidad</w:t>
            </w:r>
            <w:r w:rsidR="007A409B">
              <w:rPr>
                <w:rFonts w:ascii="Arial" w:eastAsia="Montserrat Medium" w:hAnsi="Arial" w:cs="Arial"/>
                <w:b/>
                <w:sz w:val="20"/>
                <w:szCs w:val="20"/>
                <w:vertAlign w:val="superscript"/>
              </w:rPr>
              <w:t>3</w:t>
            </w:r>
          </w:p>
        </w:tc>
        <w:tc>
          <w:tcPr>
            <w:tcW w:w="1000" w:type="dxa"/>
            <w:shd w:val="clear" w:color="auto" w:fill="A6A6A6"/>
            <w:vAlign w:val="center"/>
          </w:tcPr>
          <w:p w14:paraId="16B0C52D"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Unidad</w:t>
            </w:r>
            <w:r w:rsidR="007A409B">
              <w:rPr>
                <w:rFonts w:ascii="Arial" w:eastAsia="Montserrat Medium" w:hAnsi="Arial" w:cs="Arial"/>
                <w:b/>
                <w:sz w:val="20"/>
                <w:szCs w:val="20"/>
                <w:vertAlign w:val="superscript"/>
              </w:rPr>
              <w:t>4</w:t>
            </w:r>
          </w:p>
        </w:tc>
        <w:tc>
          <w:tcPr>
            <w:tcW w:w="1426" w:type="dxa"/>
            <w:vMerge/>
            <w:shd w:val="clear" w:color="auto" w:fill="A6A6A6"/>
            <w:vAlign w:val="center"/>
          </w:tcPr>
          <w:p w14:paraId="1689121D"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1320" w:type="dxa"/>
            <w:vMerge/>
            <w:shd w:val="clear" w:color="auto" w:fill="A6A6A6"/>
            <w:vAlign w:val="center"/>
          </w:tcPr>
          <w:p w14:paraId="23888FF2"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962" w:type="dxa"/>
            <w:shd w:val="clear" w:color="auto" w:fill="A6A6A6"/>
            <w:vAlign w:val="center"/>
          </w:tcPr>
          <w:p w14:paraId="4906ED3D" w14:textId="77777777" w:rsidR="00184B23" w:rsidRPr="00F72A9E" w:rsidRDefault="00184B23" w:rsidP="00184B23">
            <w:pPr>
              <w:tabs>
                <w:tab w:val="left" w:pos="5812"/>
                <w:tab w:val="left" w:pos="6840"/>
              </w:tabs>
              <w:jc w:val="center"/>
              <w:rPr>
                <w:rFonts w:ascii="Arial" w:eastAsia="Montserrat Medium" w:hAnsi="Arial" w:cs="Arial"/>
                <w:sz w:val="16"/>
                <w:szCs w:val="16"/>
                <w:vertAlign w:val="superscript"/>
              </w:rPr>
            </w:pPr>
            <w:r w:rsidRPr="00F72A9E">
              <w:rPr>
                <w:rFonts w:ascii="Arial" w:eastAsia="Montserrat Medium" w:hAnsi="Arial" w:cs="Arial"/>
                <w:sz w:val="16"/>
                <w:szCs w:val="16"/>
              </w:rPr>
              <w:t>Cantidad</w:t>
            </w:r>
            <w:r w:rsidR="007A409B">
              <w:rPr>
                <w:rFonts w:ascii="Arial" w:eastAsia="Montserrat Medium" w:hAnsi="Arial" w:cs="Arial"/>
                <w:b/>
                <w:sz w:val="20"/>
                <w:szCs w:val="20"/>
                <w:vertAlign w:val="superscript"/>
              </w:rPr>
              <w:t>7</w:t>
            </w:r>
          </w:p>
        </w:tc>
        <w:tc>
          <w:tcPr>
            <w:tcW w:w="1221" w:type="dxa"/>
            <w:shd w:val="clear" w:color="auto" w:fill="A6A6A6"/>
            <w:vAlign w:val="center"/>
          </w:tcPr>
          <w:p w14:paraId="29C80B16"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Unidad</w:t>
            </w:r>
            <w:r w:rsidR="007A409B">
              <w:rPr>
                <w:rFonts w:ascii="Arial" w:eastAsia="Montserrat Medium" w:hAnsi="Arial" w:cs="Arial"/>
                <w:b/>
                <w:sz w:val="20"/>
                <w:szCs w:val="20"/>
                <w:vertAlign w:val="superscript"/>
              </w:rPr>
              <w:t>8</w:t>
            </w:r>
          </w:p>
        </w:tc>
      </w:tr>
      <w:tr w:rsidR="00184B23" w:rsidRPr="00F72A9E" w14:paraId="304A2A22" w14:textId="77777777" w:rsidTr="00184B23">
        <w:trPr>
          <w:trHeight w:val="439"/>
        </w:trPr>
        <w:tc>
          <w:tcPr>
            <w:tcW w:w="1570" w:type="dxa"/>
          </w:tcPr>
          <w:p w14:paraId="082DD743" w14:textId="77777777" w:rsidR="00184B23" w:rsidRPr="00F72A9E" w:rsidRDefault="00184B23" w:rsidP="00184B23">
            <w:pPr>
              <w:tabs>
                <w:tab w:val="left" w:pos="5812"/>
                <w:tab w:val="left" w:pos="6840"/>
              </w:tabs>
              <w:jc w:val="center"/>
              <w:rPr>
                <w:rFonts w:ascii="Arial" w:eastAsia="Montserrat Medium" w:hAnsi="Arial" w:cs="Arial"/>
                <w:b/>
              </w:rPr>
            </w:pPr>
          </w:p>
        </w:tc>
        <w:tc>
          <w:tcPr>
            <w:tcW w:w="1283" w:type="dxa"/>
          </w:tcPr>
          <w:p w14:paraId="61A7DE82" w14:textId="77777777" w:rsidR="00184B23" w:rsidRPr="00F72A9E" w:rsidRDefault="00184B23" w:rsidP="00184B23">
            <w:pPr>
              <w:tabs>
                <w:tab w:val="left" w:pos="5812"/>
                <w:tab w:val="left" w:pos="6840"/>
              </w:tabs>
              <w:jc w:val="center"/>
              <w:rPr>
                <w:rFonts w:ascii="Arial" w:eastAsia="Montserrat Medium" w:hAnsi="Arial" w:cs="Arial"/>
                <w:b/>
              </w:rPr>
            </w:pPr>
          </w:p>
        </w:tc>
        <w:tc>
          <w:tcPr>
            <w:tcW w:w="1141" w:type="dxa"/>
          </w:tcPr>
          <w:p w14:paraId="001011C6" w14:textId="77777777" w:rsidR="00184B23" w:rsidRPr="00F72A9E" w:rsidRDefault="00184B23" w:rsidP="00184B23">
            <w:pPr>
              <w:tabs>
                <w:tab w:val="left" w:pos="5812"/>
                <w:tab w:val="left" w:pos="6840"/>
              </w:tabs>
              <w:jc w:val="center"/>
              <w:rPr>
                <w:rFonts w:ascii="Arial" w:eastAsia="Montserrat Medium" w:hAnsi="Arial" w:cs="Arial"/>
                <w:b/>
              </w:rPr>
            </w:pPr>
          </w:p>
        </w:tc>
        <w:tc>
          <w:tcPr>
            <w:tcW w:w="1000" w:type="dxa"/>
          </w:tcPr>
          <w:p w14:paraId="038685AA" w14:textId="77777777" w:rsidR="00184B23" w:rsidRPr="00F72A9E" w:rsidRDefault="00184B23" w:rsidP="00184B23">
            <w:pPr>
              <w:tabs>
                <w:tab w:val="left" w:pos="5812"/>
                <w:tab w:val="left" w:pos="6840"/>
              </w:tabs>
              <w:jc w:val="center"/>
              <w:rPr>
                <w:rFonts w:ascii="Arial" w:eastAsia="Montserrat Medium" w:hAnsi="Arial" w:cs="Arial"/>
                <w:b/>
              </w:rPr>
            </w:pPr>
          </w:p>
        </w:tc>
        <w:tc>
          <w:tcPr>
            <w:tcW w:w="1426" w:type="dxa"/>
          </w:tcPr>
          <w:p w14:paraId="5AC28F18" w14:textId="77777777" w:rsidR="00184B23" w:rsidRPr="00F72A9E" w:rsidRDefault="00184B23" w:rsidP="00184B23">
            <w:pPr>
              <w:tabs>
                <w:tab w:val="left" w:pos="5812"/>
                <w:tab w:val="left" w:pos="6840"/>
              </w:tabs>
              <w:jc w:val="center"/>
              <w:rPr>
                <w:rFonts w:ascii="Arial" w:eastAsia="Montserrat Medium" w:hAnsi="Arial" w:cs="Arial"/>
                <w:b/>
              </w:rPr>
            </w:pPr>
          </w:p>
        </w:tc>
        <w:tc>
          <w:tcPr>
            <w:tcW w:w="1320" w:type="dxa"/>
          </w:tcPr>
          <w:p w14:paraId="74F86606" w14:textId="77777777" w:rsidR="00184B23" w:rsidRPr="00F72A9E" w:rsidRDefault="00184B23" w:rsidP="00184B23">
            <w:pPr>
              <w:tabs>
                <w:tab w:val="left" w:pos="5812"/>
                <w:tab w:val="left" w:pos="6840"/>
              </w:tabs>
              <w:jc w:val="center"/>
              <w:rPr>
                <w:rFonts w:ascii="Arial" w:eastAsia="Montserrat Medium" w:hAnsi="Arial" w:cs="Arial"/>
                <w:b/>
              </w:rPr>
            </w:pPr>
          </w:p>
        </w:tc>
        <w:tc>
          <w:tcPr>
            <w:tcW w:w="962" w:type="dxa"/>
          </w:tcPr>
          <w:p w14:paraId="786EE7CA" w14:textId="77777777" w:rsidR="00184B23" w:rsidRPr="00F72A9E" w:rsidRDefault="00184B23" w:rsidP="00184B23">
            <w:pPr>
              <w:tabs>
                <w:tab w:val="left" w:pos="5812"/>
                <w:tab w:val="left" w:pos="6840"/>
              </w:tabs>
              <w:jc w:val="center"/>
              <w:rPr>
                <w:rFonts w:ascii="Arial" w:eastAsia="Montserrat Medium" w:hAnsi="Arial" w:cs="Arial"/>
                <w:b/>
                <w:sz w:val="16"/>
                <w:szCs w:val="16"/>
              </w:rPr>
            </w:pPr>
          </w:p>
        </w:tc>
        <w:tc>
          <w:tcPr>
            <w:tcW w:w="1221" w:type="dxa"/>
          </w:tcPr>
          <w:p w14:paraId="51BF3B13"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062D13B3" w14:textId="77777777" w:rsidTr="00184B23">
        <w:trPr>
          <w:trHeight w:val="439"/>
        </w:trPr>
        <w:tc>
          <w:tcPr>
            <w:tcW w:w="1570" w:type="dxa"/>
          </w:tcPr>
          <w:p w14:paraId="283F3936" w14:textId="77777777" w:rsidR="00184B23" w:rsidRPr="00F72A9E" w:rsidRDefault="00184B23" w:rsidP="00184B23">
            <w:pPr>
              <w:tabs>
                <w:tab w:val="left" w:pos="5812"/>
                <w:tab w:val="left" w:pos="6840"/>
              </w:tabs>
              <w:jc w:val="center"/>
              <w:rPr>
                <w:rFonts w:ascii="Arial" w:eastAsia="Montserrat Medium" w:hAnsi="Arial" w:cs="Arial"/>
                <w:b/>
              </w:rPr>
            </w:pPr>
          </w:p>
        </w:tc>
        <w:tc>
          <w:tcPr>
            <w:tcW w:w="1283" w:type="dxa"/>
          </w:tcPr>
          <w:p w14:paraId="1C82A4CF" w14:textId="77777777" w:rsidR="00184B23" w:rsidRPr="00F72A9E" w:rsidRDefault="00184B23" w:rsidP="00184B23">
            <w:pPr>
              <w:tabs>
                <w:tab w:val="left" w:pos="5812"/>
                <w:tab w:val="left" w:pos="6840"/>
              </w:tabs>
              <w:jc w:val="center"/>
              <w:rPr>
                <w:rFonts w:ascii="Arial" w:eastAsia="Montserrat Medium" w:hAnsi="Arial" w:cs="Arial"/>
                <w:b/>
              </w:rPr>
            </w:pPr>
          </w:p>
        </w:tc>
        <w:tc>
          <w:tcPr>
            <w:tcW w:w="1141" w:type="dxa"/>
          </w:tcPr>
          <w:p w14:paraId="5AF96B05" w14:textId="77777777" w:rsidR="00184B23" w:rsidRPr="00F72A9E" w:rsidRDefault="00184B23" w:rsidP="00184B23">
            <w:pPr>
              <w:tabs>
                <w:tab w:val="left" w:pos="5812"/>
                <w:tab w:val="left" w:pos="6840"/>
              </w:tabs>
              <w:jc w:val="center"/>
              <w:rPr>
                <w:rFonts w:ascii="Arial" w:eastAsia="Montserrat Medium" w:hAnsi="Arial" w:cs="Arial"/>
                <w:b/>
              </w:rPr>
            </w:pPr>
          </w:p>
        </w:tc>
        <w:tc>
          <w:tcPr>
            <w:tcW w:w="1000" w:type="dxa"/>
          </w:tcPr>
          <w:p w14:paraId="2D8B8625" w14:textId="77777777" w:rsidR="00184B23" w:rsidRPr="00F72A9E" w:rsidRDefault="00184B23" w:rsidP="00184B23">
            <w:pPr>
              <w:tabs>
                <w:tab w:val="left" w:pos="5812"/>
                <w:tab w:val="left" w:pos="6840"/>
              </w:tabs>
              <w:jc w:val="center"/>
              <w:rPr>
                <w:rFonts w:ascii="Arial" w:eastAsia="Montserrat Medium" w:hAnsi="Arial" w:cs="Arial"/>
                <w:b/>
              </w:rPr>
            </w:pPr>
          </w:p>
        </w:tc>
        <w:tc>
          <w:tcPr>
            <w:tcW w:w="1426" w:type="dxa"/>
          </w:tcPr>
          <w:p w14:paraId="5CA5FF6C" w14:textId="77777777" w:rsidR="00184B23" w:rsidRPr="00F72A9E" w:rsidRDefault="00184B23" w:rsidP="00184B23">
            <w:pPr>
              <w:tabs>
                <w:tab w:val="left" w:pos="5812"/>
                <w:tab w:val="left" w:pos="6840"/>
              </w:tabs>
              <w:jc w:val="center"/>
              <w:rPr>
                <w:rFonts w:ascii="Arial" w:eastAsia="Montserrat Medium" w:hAnsi="Arial" w:cs="Arial"/>
                <w:b/>
              </w:rPr>
            </w:pPr>
          </w:p>
        </w:tc>
        <w:tc>
          <w:tcPr>
            <w:tcW w:w="1320" w:type="dxa"/>
          </w:tcPr>
          <w:p w14:paraId="6744C519" w14:textId="77777777" w:rsidR="00184B23" w:rsidRPr="00F72A9E" w:rsidRDefault="00184B23" w:rsidP="00184B23">
            <w:pPr>
              <w:tabs>
                <w:tab w:val="left" w:pos="5812"/>
                <w:tab w:val="left" w:pos="6840"/>
              </w:tabs>
              <w:jc w:val="center"/>
              <w:rPr>
                <w:rFonts w:ascii="Arial" w:eastAsia="Montserrat Medium" w:hAnsi="Arial" w:cs="Arial"/>
                <w:b/>
              </w:rPr>
            </w:pPr>
          </w:p>
        </w:tc>
        <w:tc>
          <w:tcPr>
            <w:tcW w:w="962" w:type="dxa"/>
          </w:tcPr>
          <w:p w14:paraId="544A3B61" w14:textId="77777777" w:rsidR="00184B23" w:rsidRPr="00F72A9E" w:rsidRDefault="00184B23" w:rsidP="00184B23">
            <w:pPr>
              <w:tabs>
                <w:tab w:val="left" w:pos="5812"/>
                <w:tab w:val="left" w:pos="6840"/>
              </w:tabs>
              <w:jc w:val="center"/>
              <w:rPr>
                <w:rFonts w:ascii="Arial" w:eastAsia="Montserrat Medium" w:hAnsi="Arial" w:cs="Arial"/>
                <w:b/>
              </w:rPr>
            </w:pPr>
          </w:p>
        </w:tc>
        <w:tc>
          <w:tcPr>
            <w:tcW w:w="1221" w:type="dxa"/>
          </w:tcPr>
          <w:p w14:paraId="3ED4D646"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4071E962" w14:textId="77777777" w:rsidTr="00184B23">
        <w:trPr>
          <w:trHeight w:val="458"/>
        </w:trPr>
        <w:tc>
          <w:tcPr>
            <w:tcW w:w="1570" w:type="dxa"/>
          </w:tcPr>
          <w:p w14:paraId="0A596C75" w14:textId="77777777" w:rsidR="00184B23" w:rsidRPr="00F72A9E" w:rsidRDefault="00184B23" w:rsidP="00184B23">
            <w:pPr>
              <w:tabs>
                <w:tab w:val="left" w:pos="5812"/>
                <w:tab w:val="left" w:pos="6840"/>
              </w:tabs>
              <w:jc w:val="center"/>
              <w:rPr>
                <w:rFonts w:ascii="Arial" w:eastAsia="Montserrat Medium" w:hAnsi="Arial" w:cs="Arial"/>
                <w:b/>
              </w:rPr>
            </w:pPr>
          </w:p>
        </w:tc>
        <w:tc>
          <w:tcPr>
            <w:tcW w:w="1283" w:type="dxa"/>
          </w:tcPr>
          <w:p w14:paraId="23A28159" w14:textId="77777777" w:rsidR="00184B23" w:rsidRPr="00F72A9E" w:rsidRDefault="00184B23" w:rsidP="00184B23">
            <w:pPr>
              <w:tabs>
                <w:tab w:val="left" w:pos="5812"/>
                <w:tab w:val="left" w:pos="6840"/>
              </w:tabs>
              <w:jc w:val="center"/>
              <w:rPr>
                <w:rFonts w:ascii="Arial" w:eastAsia="Montserrat Medium" w:hAnsi="Arial" w:cs="Arial"/>
                <w:b/>
              </w:rPr>
            </w:pPr>
          </w:p>
        </w:tc>
        <w:tc>
          <w:tcPr>
            <w:tcW w:w="1141" w:type="dxa"/>
          </w:tcPr>
          <w:p w14:paraId="2C48F9B1" w14:textId="77777777" w:rsidR="00184B23" w:rsidRPr="00F72A9E" w:rsidRDefault="00184B23" w:rsidP="00184B23">
            <w:pPr>
              <w:tabs>
                <w:tab w:val="left" w:pos="5812"/>
                <w:tab w:val="left" w:pos="6840"/>
              </w:tabs>
              <w:jc w:val="center"/>
              <w:rPr>
                <w:rFonts w:ascii="Arial" w:eastAsia="Montserrat Medium" w:hAnsi="Arial" w:cs="Arial"/>
                <w:b/>
              </w:rPr>
            </w:pPr>
          </w:p>
        </w:tc>
        <w:tc>
          <w:tcPr>
            <w:tcW w:w="1000" w:type="dxa"/>
          </w:tcPr>
          <w:p w14:paraId="069FC449" w14:textId="77777777" w:rsidR="00184B23" w:rsidRPr="00F72A9E" w:rsidRDefault="00184B23" w:rsidP="00184B23">
            <w:pPr>
              <w:tabs>
                <w:tab w:val="left" w:pos="5812"/>
                <w:tab w:val="left" w:pos="6840"/>
              </w:tabs>
              <w:jc w:val="center"/>
              <w:rPr>
                <w:rFonts w:ascii="Arial" w:eastAsia="Montserrat Medium" w:hAnsi="Arial" w:cs="Arial"/>
                <w:b/>
              </w:rPr>
            </w:pPr>
          </w:p>
        </w:tc>
        <w:tc>
          <w:tcPr>
            <w:tcW w:w="1426" w:type="dxa"/>
          </w:tcPr>
          <w:p w14:paraId="3A39D4D9" w14:textId="77777777" w:rsidR="00184B23" w:rsidRPr="00F72A9E" w:rsidRDefault="00184B23" w:rsidP="00184B23">
            <w:pPr>
              <w:tabs>
                <w:tab w:val="left" w:pos="5812"/>
                <w:tab w:val="left" w:pos="6840"/>
              </w:tabs>
              <w:jc w:val="center"/>
              <w:rPr>
                <w:rFonts w:ascii="Arial" w:eastAsia="Montserrat Medium" w:hAnsi="Arial" w:cs="Arial"/>
                <w:b/>
              </w:rPr>
            </w:pPr>
          </w:p>
        </w:tc>
        <w:tc>
          <w:tcPr>
            <w:tcW w:w="1320" w:type="dxa"/>
          </w:tcPr>
          <w:p w14:paraId="57A768BD" w14:textId="77777777" w:rsidR="00184B23" w:rsidRPr="00F72A9E" w:rsidRDefault="00184B23" w:rsidP="00184B23">
            <w:pPr>
              <w:tabs>
                <w:tab w:val="left" w:pos="5812"/>
                <w:tab w:val="left" w:pos="6840"/>
              </w:tabs>
              <w:jc w:val="center"/>
              <w:rPr>
                <w:rFonts w:ascii="Arial" w:eastAsia="Montserrat Medium" w:hAnsi="Arial" w:cs="Arial"/>
                <w:b/>
              </w:rPr>
            </w:pPr>
          </w:p>
        </w:tc>
        <w:tc>
          <w:tcPr>
            <w:tcW w:w="962" w:type="dxa"/>
          </w:tcPr>
          <w:p w14:paraId="4C6A07AE" w14:textId="77777777" w:rsidR="00184B23" w:rsidRPr="00F72A9E" w:rsidRDefault="00184B23" w:rsidP="00184B23">
            <w:pPr>
              <w:tabs>
                <w:tab w:val="left" w:pos="5812"/>
                <w:tab w:val="left" w:pos="6840"/>
              </w:tabs>
              <w:jc w:val="center"/>
              <w:rPr>
                <w:rFonts w:ascii="Arial" w:eastAsia="Montserrat Medium" w:hAnsi="Arial" w:cs="Arial"/>
                <w:b/>
              </w:rPr>
            </w:pPr>
          </w:p>
        </w:tc>
        <w:tc>
          <w:tcPr>
            <w:tcW w:w="1221" w:type="dxa"/>
          </w:tcPr>
          <w:p w14:paraId="1AB58311"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1B8AE229" w14:textId="77777777" w:rsidTr="00184B23">
        <w:trPr>
          <w:trHeight w:val="439"/>
        </w:trPr>
        <w:tc>
          <w:tcPr>
            <w:tcW w:w="1570" w:type="dxa"/>
          </w:tcPr>
          <w:p w14:paraId="6D133602" w14:textId="77777777" w:rsidR="00184B23" w:rsidRPr="00F72A9E" w:rsidRDefault="00184B23" w:rsidP="00184B23">
            <w:pPr>
              <w:tabs>
                <w:tab w:val="left" w:pos="5812"/>
                <w:tab w:val="left" w:pos="6840"/>
              </w:tabs>
              <w:jc w:val="center"/>
              <w:rPr>
                <w:rFonts w:ascii="Arial" w:eastAsia="Montserrat Medium" w:hAnsi="Arial" w:cs="Arial"/>
                <w:b/>
              </w:rPr>
            </w:pPr>
          </w:p>
        </w:tc>
        <w:tc>
          <w:tcPr>
            <w:tcW w:w="1283" w:type="dxa"/>
          </w:tcPr>
          <w:p w14:paraId="150BC9AA" w14:textId="77777777" w:rsidR="00184B23" w:rsidRPr="00F72A9E" w:rsidRDefault="00184B23" w:rsidP="00184B23">
            <w:pPr>
              <w:tabs>
                <w:tab w:val="left" w:pos="5812"/>
                <w:tab w:val="left" w:pos="6840"/>
              </w:tabs>
              <w:jc w:val="center"/>
              <w:rPr>
                <w:rFonts w:ascii="Arial" w:eastAsia="Montserrat Medium" w:hAnsi="Arial" w:cs="Arial"/>
                <w:b/>
              </w:rPr>
            </w:pPr>
          </w:p>
        </w:tc>
        <w:tc>
          <w:tcPr>
            <w:tcW w:w="1141" w:type="dxa"/>
          </w:tcPr>
          <w:p w14:paraId="004437A2" w14:textId="77777777" w:rsidR="00184B23" w:rsidRPr="00F72A9E" w:rsidRDefault="00184B23" w:rsidP="00184B23">
            <w:pPr>
              <w:tabs>
                <w:tab w:val="left" w:pos="5812"/>
                <w:tab w:val="left" w:pos="6840"/>
              </w:tabs>
              <w:jc w:val="center"/>
              <w:rPr>
                <w:rFonts w:ascii="Arial" w:eastAsia="Montserrat Medium" w:hAnsi="Arial" w:cs="Arial"/>
                <w:b/>
              </w:rPr>
            </w:pPr>
          </w:p>
        </w:tc>
        <w:tc>
          <w:tcPr>
            <w:tcW w:w="1000" w:type="dxa"/>
          </w:tcPr>
          <w:p w14:paraId="5416F028" w14:textId="77777777" w:rsidR="00184B23" w:rsidRPr="00F72A9E" w:rsidRDefault="00184B23" w:rsidP="00184B23">
            <w:pPr>
              <w:tabs>
                <w:tab w:val="left" w:pos="5812"/>
                <w:tab w:val="left" w:pos="6840"/>
              </w:tabs>
              <w:jc w:val="center"/>
              <w:rPr>
                <w:rFonts w:ascii="Arial" w:eastAsia="Montserrat Medium" w:hAnsi="Arial" w:cs="Arial"/>
                <w:b/>
              </w:rPr>
            </w:pPr>
          </w:p>
        </w:tc>
        <w:tc>
          <w:tcPr>
            <w:tcW w:w="1426" w:type="dxa"/>
          </w:tcPr>
          <w:p w14:paraId="0F08121E" w14:textId="77777777" w:rsidR="00184B23" w:rsidRPr="00F72A9E" w:rsidRDefault="00184B23" w:rsidP="00184B23">
            <w:pPr>
              <w:tabs>
                <w:tab w:val="left" w:pos="5812"/>
                <w:tab w:val="left" w:pos="6840"/>
              </w:tabs>
              <w:jc w:val="center"/>
              <w:rPr>
                <w:rFonts w:ascii="Arial" w:eastAsia="Montserrat Medium" w:hAnsi="Arial" w:cs="Arial"/>
                <w:b/>
              </w:rPr>
            </w:pPr>
          </w:p>
        </w:tc>
        <w:tc>
          <w:tcPr>
            <w:tcW w:w="1320" w:type="dxa"/>
          </w:tcPr>
          <w:p w14:paraId="43ABB3C2" w14:textId="77777777" w:rsidR="00184B23" w:rsidRPr="00F72A9E" w:rsidRDefault="00184B23" w:rsidP="00184B23">
            <w:pPr>
              <w:tabs>
                <w:tab w:val="left" w:pos="5812"/>
                <w:tab w:val="left" w:pos="6840"/>
              </w:tabs>
              <w:jc w:val="center"/>
              <w:rPr>
                <w:rFonts w:ascii="Arial" w:eastAsia="Montserrat Medium" w:hAnsi="Arial" w:cs="Arial"/>
                <w:b/>
              </w:rPr>
            </w:pPr>
          </w:p>
        </w:tc>
        <w:tc>
          <w:tcPr>
            <w:tcW w:w="962" w:type="dxa"/>
          </w:tcPr>
          <w:p w14:paraId="2D1BEF6C" w14:textId="77777777" w:rsidR="00184B23" w:rsidRPr="00F72A9E" w:rsidRDefault="00184B23" w:rsidP="00184B23">
            <w:pPr>
              <w:tabs>
                <w:tab w:val="left" w:pos="5812"/>
                <w:tab w:val="left" w:pos="6840"/>
              </w:tabs>
              <w:jc w:val="center"/>
              <w:rPr>
                <w:rFonts w:ascii="Arial" w:eastAsia="Montserrat Medium" w:hAnsi="Arial" w:cs="Arial"/>
                <w:b/>
              </w:rPr>
            </w:pPr>
          </w:p>
        </w:tc>
        <w:tc>
          <w:tcPr>
            <w:tcW w:w="1221" w:type="dxa"/>
          </w:tcPr>
          <w:p w14:paraId="23BCC2D3" w14:textId="77777777" w:rsidR="00184B23" w:rsidRPr="00F72A9E" w:rsidRDefault="00184B23" w:rsidP="00184B23">
            <w:pPr>
              <w:tabs>
                <w:tab w:val="left" w:pos="5812"/>
                <w:tab w:val="left" w:pos="6840"/>
              </w:tabs>
              <w:jc w:val="center"/>
              <w:rPr>
                <w:rFonts w:ascii="Arial" w:eastAsia="Montserrat Medium" w:hAnsi="Arial" w:cs="Arial"/>
                <w:b/>
              </w:rPr>
            </w:pPr>
          </w:p>
        </w:tc>
      </w:tr>
    </w:tbl>
    <w:p w14:paraId="3A12F9A4" w14:textId="77777777" w:rsidR="009C0DDA" w:rsidRPr="007A409B" w:rsidRDefault="009C0DDA" w:rsidP="007A409B">
      <w:pPr>
        <w:pStyle w:val="Prrafodelista"/>
        <w:numPr>
          <w:ilvl w:val="1"/>
          <w:numId w:val="30"/>
        </w:numPr>
        <w:spacing w:after="11" w:line="242" w:lineRule="auto"/>
        <w:ind w:right="-12"/>
        <w:rPr>
          <w:rFonts w:ascii="Arial" w:hAnsi="Arial" w:cs="Arial"/>
          <w:b/>
          <w:sz w:val="16"/>
          <w:szCs w:val="16"/>
        </w:rPr>
      </w:pPr>
      <w:r w:rsidRPr="007A409B">
        <w:rPr>
          <w:rFonts w:ascii="Arial" w:hAnsi="Arial" w:cs="Arial"/>
          <w:b/>
          <w:sz w:val="16"/>
          <w:szCs w:val="16"/>
        </w:rPr>
        <w:t xml:space="preserve">COMBUSTIBLES </w:t>
      </w:r>
      <w:r w:rsidR="007A409B" w:rsidRPr="007A409B">
        <w:rPr>
          <w:rFonts w:ascii="Arial" w:hAnsi="Arial" w:cs="Arial"/>
          <w:b/>
          <w:sz w:val="16"/>
          <w:szCs w:val="16"/>
        </w:rPr>
        <w:t>UTILIZADOS.</w:t>
      </w:r>
    </w:p>
    <w:p w14:paraId="04FFCBA5" w14:textId="77777777" w:rsidR="007A409B" w:rsidRPr="007A409B" w:rsidRDefault="007A409B" w:rsidP="009C0DDA">
      <w:pPr>
        <w:pStyle w:val="Prrafodelista"/>
        <w:numPr>
          <w:ilvl w:val="0"/>
          <w:numId w:val="31"/>
        </w:numPr>
        <w:spacing w:after="11" w:line="242" w:lineRule="auto"/>
        <w:ind w:right="-12"/>
        <w:rPr>
          <w:rFonts w:ascii="Arial" w:eastAsia="Montserrat Medium" w:hAnsi="Arial" w:cs="Arial"/>
          <w:sz w:val="16"/>
          <w:szCs w:val="16"/>
        </w:rPr>
      </w:pPr>
      <w:r>
        <w:rPr>
          <w:rFonts w:ascii="Arial" w:hAnsi="Arial" w:cs="Arial"/>
          <w:sz w:val="16"/>
          <w:szCs w:val="16"/>
        </w:rPr>
        <w:t xml:space="preserve">Indicar el nombre el equipo con el que se identifica al equipo de combustión </w:t>
      </w:r>
    </w:p>
    <w:p w14:paraId="64341BDB" w14:textId="77777777" w:rsidR="009C0DDA" w:rsidRPr="009C0DDA" w:rsidRDefault="009C0DDA" w:rsidP="009C0DDA">
      <w:pPr>
        <w:pStyle w:val="Prrafodelista"/>
        <w:numPr>
          <w:ilvl w:val="0"/>
          <w:numId w:val="31"/>
        </w:numPr>
        <w:spacing w:after="11" w:line="242" w:lineRule="auto"/>
        <w:ind w:right="-12"/>
        <w:rPr>
          <w:rFonts w:ascii="Arial" w:hAnsi="Arial" w:cs="Arial"/>
          <w:sz w:val="16"/>
          <w:szCs w:val="16"/>
        </w:rPr>
      </w:pPr>
      <w:r w:rsidRPr="001336BA">
        <w:rPr>
          <w:rFonts w:ascii="Arial" w:hAnsi="Arial" w:cs="Arial"/>
          <w:sz w:val="16"/>
          <w:szCs w:val="16"/>
        </w:rPr>
        <w:t xml:space="preserve">Punto de consumo. Número con el que se identifica en los diagramas de funcionamiento la maquinaria, equipo o actividad en que se utilizan insumos, agua y/o energía (excepto energía eléctrica). </w:t>
      </w:r>
      <w:r w:rsidRPr="009C0DDA">
        <w:rPr>
          <w:rFonts w:ascii="Arial" w:hAnsi="Arial" w:cs="Arial"/>
          <w:sz w:val="16"/>
          <w:szCs w:val="16"/>
        </w:rPr>
        <w:t xml:space="preserve">Anexe indicadores energéticos si cuenta con ellos. </w:t>
      </w:r>
    </w:p>
    <w:p w14:paraId="3E1D9320" w14:textId="77777777" w:rsidR="009C0DDA" w:rsidRPr="001336BA" w:rsidRDefault="009C0DDA" w:rsidP="009C0DDA">
      <w:pPr>
        <w:pStyle w:val="Prrafodelista"/>
        <w:numPr>
          <w:ilvl w:val="0"/>
          <w:numId w:val="31"/>
        </w:numPr>
        <w:spacing w:after="11" w:line="242" w:lineRule="auto"/>
        <w:ind w:right="-12"/>
        <w:rPr>
          <w:rFonts w:ascii="Arial" w:hAnsi="Arial" w:cs="Arial"/>
          <w:sz w:val="16"/>
          <w:szCs w:val="16"/>
        </w:rPr>
      </w:pPr>
      <w:r w:rsidRPr="001336BA">
        <w:rPr>
          <w:rFonts w:ascii="Arial" w:hAnsi="Arial" w:cs="Arial"/>
          <w:sz w:val="16"/>
        </w:rPr>
        <w:lastRenderedPageBreak/>
        <w:t>Cantidad. Según la tabla en la que se solicite este dato, hace referencia al valor de consumo, emisión, que se debe reportar.</w:t>
      </w:r>
    </w:p>
    <w:p w14:paraId="0FA2020D" w14:textId="77777777" w:rsidR="009C0DDA" w:rsidRPr="007A409B" w:rsidRDefault="009C0DDA" w:rsidP="009C0DDA">
      <w:pPr>
        <w:pStyle w:val="Prrafodelista"/>
        <w:numPr>
          <w:ilvl w:val="0"/>
          <w:numId w:val="31"/>
        </w:numPr>
        <w:spacing w:after="11" w:line="242" w:lineRule="auto"/>
        <w:ind w:right="-12"/>
        <w:rPr>
          <w:rFonts w:ascii="Arial" w:hAnsi="Arial" w:cs="Arial"/>
        </w:rPr>
      </w:pPr>
      <w:r w:rsidRPr="001336BA">
        <w:rPr>
          <w:rFonts w:ascii="Arial" w:hAnsi="Arial" w:cs="Arial"/>
          <w:sz w:val="16"/>
        </w:rPr>
        <w:t>Unidad. Deberán emplearse unidades del Sistema Métrico Decimal o, en su defecto, del Sistema Inglés. Ver el Glosario de Términos</w:t>
      </w:r>
      <w:r w:rsidR="007A409B">
        <w:rPr>
          <w:rFonts w:ascii="Arial" w:hAnsi="Arial" w:cs="Arial"/>
          <w:sz w:val="16"/>
        </w:rPr>
        <w:t>.</w:t>
      </w:r>
    </w:p>
    <w:p w14:paraId="553574E1" w14:textId="77777777" w:rsidR="007A409B" w:rsidRPr="007A409B" w:rsidRDefault="007A409B" w:rsidP="009C0DDA">
      <w:pPr>
        <w:pStyle w:val="Prrafodelista"/>
        <w:numPr>
          <w:ilvl w:val="0"/>
          <w:numId w:val="31"/>
        </w:numPr>
        <w:spacing w:after="11" w:line="242" w:lineRule="auto"/>
        <w:ind w:right="-12"/>
        <w:rPr>
          <w:rFonts w:ascii="Arial" w:hAnsi="Arial" w:cs="Arial"/>
        </w:rPr>
      </w:pPr>
      <w:r>
        <w:rPr>
          <w:rFonts w:ascii="Arial" w:hAnsi="Arial" w:cs="Arial"/>
          <w:sz w:val="16"/>
        </w:rPr>
        <w:t xml:space="preserve">Indicar el tipo de combustible que se utiliza para la combustión. </w:t>
      </w:r>
    </w:p>
    <w:p w14:paraId="7ED1B280" w14:textId="77777777" w:rsidR="007A409B" w:rsidRPr="007A409B" w:rsidRDefault="007A409B" w:rsidP="007A409B">
      <w:pPr>
        <w:pStyle w:val="Prrafodelista"/>
        <w:numPr>
          <w:ilvl w:val="0"/>
          <w:numId w:val="31"/>
        </w:numPr>
        <w:spacing w:after="11" w:line="242" w:lineRule="auto"/>
        <w:ind w:right="-12"/>
        <w:rPr>
          <w:rFonts w:ascii="Arial" w:hAnsi="Arial" w:cs="Arial"/>
        </w:rPr>
      </w:pPr>
      <w:r>
        <w:rPr>
          <w:rFonts w:ascii="Arial" w:hAnsi="Arial" w:cs="Arial"/>
          <w:sz w:val="16"/>
        </w:rPr>
        <w:t xml:space="preserve">Indicar Si o No. </w:t>
      </w:r>
    </w:p>
    <w:p w14:paraId="4DB9E5BD" w14:textId="77777777" w:rsidR="007A409B" w:rsidRPr="001336BA" w:rsidRDefault="007A409B" w:rsidP="007A409B">
      <w:pPr>
        <w:pStyle w:val="Prrafodelista"/>
        <w:numPr>
          <w:ilvl w:val="0"/>
          <w:numId w:val="31"/>
        </w:numPr>
        <w:spacing w:after="11" w:line="242" w:lineRule="auto"/>
        <w:ind w:right="-12"/>
        <w:rPr>
          <w:rFonts w:ascii="Arial" w:hAnsi="Arial" w:cs="Arial"/>
          <w:sz w:val="16"/>
          <w:szCs w:val="16"/>
        </w:rPr>
      </w:pPr>
      <w:r w:rsidRPr="001336BA">
        <w:rPr>
          <w:rFonts w:ascii="Arial" w:hAnsi="Arial" w:cs="Arial"/>
          <w:sz w:val="16"/>
        </w:rPr>
        <w:t>Cantidad. Según la tabla en la que se solicite este dato, hace referencia al valor de consumo, emisión, que se debe reportar.</w:t>
      </w:r>
    </w:p>
    <w:p w14:paraId="6FAF6CA2" w14:textId="77777777" w:rsidR="007A409B" w:rsidRPr="007A409B" w:rsidRDefault="007A409B" w:rsidP="007A409B">
      <w:pPr>
        <w:pStyle w:val="Prrafodelista"/>
        <w:numPr>
          <w:ilvl w:val="0"/>
          <w:numId w:val="31"/>
        </w:numPr>
        <w:spacing w:after="11" w:line="242" w:lineRule="auto"/>
        <w:ind w:right="-12"/>
        <w:rPr>
          <w:rFonts w:ascii="Arial" w:hAnsi="Arial" w:cs="Arial"/>
        </w:rPr>
      </w:pPr>
      <w:r w:rsidRPr="001336BA">
        <w:rPr>
          <w:rFonts w:ascii="Arial" w:hAnsi="Arial" w:cs="Arial"/>
          <w:sz w:val="16"/>
        </w:rPr>
        <w:t>Unidad. Deberán emplearse unidades del Sistema Métrico Decimal o, en su defecto, del Sistema Inglés. Ver el Glosario de Términos</w:t>
      </w:r>
      <w:r>
        <w:rPr>
          <w:rFonts w:ascii="Arial" w:hAnsi="Arial" w:cs="Arial"/>
          <w:sz w:val="16"/>
        </w:rPr>
        <w:t>.</w:t>
      </w:r>
    </w:p>
    <w:p w14:paraId="37E76F0D" w14:textId="77777777" w:rsidR="009C0DDA" w:rsidRPr="00F72A9E" w:rsidRDefault="009C0DDA" w:rsidP="00184B23">
      <w:pPr>
        <w:tabs>
          <w:tab w:val="left" w:pos="5812"/>
          <w:tab w:val="left" w:pos="6840"/>
        </w:tabs>
        <w:jc w:val="center"/>
        <w:rPr>
          <w:rFonts w:ascii="Arial" w:eastAsia="Montserrat Medium" w:hAnsi="Arial" w:cs="Arial"/>
          <w:b/>
          <w:sz w:val="26"/>
          <w:szCs w:val="26"/>
        </w:rPr>
      </w:pPr>
    </w:p>
    <w:p w14:paraId="449C044A" w14:textId="77777777" w:rsidR="00184B23" w:rsidRPr="00F72A9E" w:rsidRDefault="00184B23" w:rsidP="00184B23">
      <w:pPr>
        <w:tabs>
          <w:tab w:val="left" w:pos="5812"/>
          <w:tab w:val="left" w:pos="6840"/>
        </w:tabs>
        <w:jc w:val="center"/>
        <w:rPr>
          <w:rFonts w:ascii="Arial" w:eastAsia="Montserrat Medium" w:hAnsi="Arial" w:cs="Arial"/>
          <w:b/>
          <w:sz w:val="26"/>
          <w:szCs w:val="26"/>
          <w:u w:val="single"/>
        </w:rPr>
      </w:pPr>
      <w:r>
        <w:rPr>
          <w:rFonts w:ascii="Arial" w:eastAsia="Montserrat Medium" w:hAnsi="Arial" w:cs="Arial"/>
          <w:b/>
          <w:sz w:val="20"/>
          <w:szCs w:val="20"/>
          <w:vertAlign w:val="superscript"/>
        </w:rPr>
        <w:t>5</w:t>
      </w:r>
      <w:r w:rsidRPr="00F72A9E">
        <w:rPr>
          <w:rFonts w:ascii="Arial" w:eastAsia="Montserrat Medium" w:hAnsi="Arial" w:cs="Arial"/>
          <w:b/>
          <w:sz w:val="26"/>
          <w:szCs w:val="26"/>
        </w:rPr>
        <w:t>SECCIÓN II:</w:t>
      </w:r>
      <w:r w:rsidRPr="00F72A9E">
        <w:rPr>
          <w:rFonts w:ascii="Arial" w:eastAsia="Montserrat Medium" w:hAnsi="Arial" w:cs="Arial"/>
          <w:b/>
          <w:sz w:val="26"/>
          <w:szCs w:val="26"/>
          <w:u w:val="single"/>
        </w:rPr>
        <w:t xml:space="preserve"> CONTAMINACIÓN ATMOSFÉRICA</w:t>
      </w:r>
    </w:p>
    <w:p w14:paraId="305D580F" w14:textId="77777777" w:rsidR="00184B23" w:rsidRPr="00F72A9E" w:rsidRDefault="00184B23" w:rsidP="00184B23">
      <w:pPr>
        <w:tabs>
          <w:tab w:val="left" w:pos="5812"/>
          <w:tab w:val="left" w:pos="6840"/>
        </w:tabs>
        <w:jc w:val="center"/>
        <w:rPr>
          <w:rFonts w:ascii="Arial" w:eastAsia="Montserrat Medium" w:hAnsi="Arial" w:cs="Arial"/>
          <w:b/>
          <w:u w:val="single"/>
        </w:rPr>
      </w:pPr>
    </w:p>
    <w:p w14:paraId="080814BD" w14:textId="77777777" w:rsidR="00184B23" w:rsidRPr="00F72A9E" w:rsidRDefault="00184B23" w:rsidP="00184B23">
      <w:pPr>
        <w:numPr>
          <w:ilvl w:val="1"/>
          <w:numId w:val="18"/>
        </w:numPr>
        <w:tabs>
          <w:tab w:val="left" w:pos="5812"/>
          <w:tab w:val="left" w:pos="6840"/>
        </w:tabs>
        <w:spacing w:after="0" w:line="240" w:lineRule="auto"/>
        <w:ind w:right="0"/>
        <w:rPr>
          <w:rFonts w:ascii="Arial" w:eastAsia="Montserrat Medium" w:hAnsi="Arial" w:cs="Arial"/>
        </w:rPr>
      </w:pPr>
      <w:r w:rsidRPr="00F72A9E">
        <w:rPr>
          <w:rFonts w:ascii="Arial" w:eastAsia="Montserrat Medium" w:hAnsi="Arial" w:cs="Arial"/>
        </w:rPr>
        <w:t xml:space="preserve">ESPECIFICACIONES TÉCNICAS DEL EQUIPO A REGULAR </w:t>
      </w:r>
      <w:r>
        <w:rPr>
          <w:rFonts w:ascii="Arial" w:eastAsia="Montserrat Medium" w:hAnsi="Arial" w:cs="Arial"/>
          <w:b/>
          <w:sz w:val="20"/>
          <w:szCs w:val="20"/>
          <w:vertAlign w:val="superscript"/>
        </w:rPr>
        <w:t>5.1</w:t>
      </w:r>
    </w:p>
    <w:p w14:paraId="39104F9B" w14:textId="77777777" w:rsidR="00184B23" w:rsidRPr="00F72A9E" w:rsidRDefault="00184B23" w:rsidP="00184B23">
      <w:pPr>
        <w:tabs>
          <w:tab w:val="left" w:pos="5812"/>
          <w:tab w:val="left" w:pos="6840"/>
        </w:tabs>
        <w:rPr>
          <w:rFonts w:ascii="Arial" w:eastAsia="Montserrat Medium" w:hAnsi="Arial" w:cs="Arial"/>
        </w:rPr>
      </w:pPr>
    </w:p>
    <w:tbl>
      <w:tblPr>
        <w:tblW w:w="9923"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559"/>
        <w:gridCol w:w="2126"/>
        <w:gridCol w:w="2127"/>
        <w:gridCol w:w="2126"/>
      </w:tblGrid>
      <w:tr w:rsidR="00184B23" w:rsidRPr="00F72A9E" w14:paraId="7BC080F0" w14:textId="77777777" w:rsidTr="00184B23">
        <w:trPr>
          <w:cantSplit/>
          <w:trHeight w:val="665"/>
        </w:trPr>
        <w:tc>
          <w:tcPr>
            <w:tcW w:w="1985" w:type="dxa"/>
            <w:shd w:val="clear" w:color="auto" w:fill="A6A6A6"/>
            <w:vAlign w:val="center"/>
          </w:tcPr>
          <w:p w14:paraId="41CAC8F2"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Nombre de la Maquinaria</w:t>
            </w:r>
            <w:r>
              <w:rPr>
                <w:rFonts w:ascii="Arial" w:eastAsia="Montserrat Medium" w:hAnsi="Arial" w:cs="Arial"/>
                <w:sz w:val="18"/>
                <w:szCs w:val="18"/>
              </w:rPr>
              <w:t xml:space="preserve"> </w:t>
            </w:r>
            <w:r w:rsidRPr="00440683">
              <w:rPr>
                <w:rFonts w:ascii="Arial" w:eastAsia="Montserrat Medium" w:hAnsi="Arial" w:cs="Arial"/>
                <w:b/>
                <w:sz w:val="20"/>
                <w:szCs w:val="20"/>
                <w:vertAlign w:val="superscript"/>
              </w:rPr>
              <w:t>1</w:t>
            </w:r>
          </w:p>
        </w:tc>
        <w:tc>
          <w:tcPr>
            <w:tcW w:w="1559" w:type="dxa"/>
            <w:shd w:val="clear" w:color="auto" w:fill="A6A6A6"/>
            <w:vAlign w:val="center"/>
          </w:tcPr>
          <w:p w14:paraId="1B8BCB60"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Serie</w:t>
            </w:r>
            <w:r>
              <w:rPr>
                <w:rFonts w:ascii="Arial" w:eastAsia="Montserrat Medium" w:hAnsi="Arial" w:cs="Arial"/>
                <w:b/>
                <w:sz w:val="20"/>
                <w:szCs w:val="20"/>
                <w:vertAlign w:val="superscript"/>
              </w:rPr>
              <w:t>2</w:t>
            </w:r>
          </w:p>
        </w:tc>
        <w:tc>
          <w:tcPr>
            <w:tcW w:w="2126" w:type="dxa"/>
            <w:shd w:val="clear" w:color="auto" w:fill="A6A6A6"/>
            <w:vAlign w:val="center"/>
          </w:tcPr>
          <w:p w14:paraId="5D05E516"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Modelo</w:t>
            </w:r>
            <w:r>
              <w:rPr>
                <w:rFonts w:ascii="Arial" w:eastAsia="Montserrat Medium" w:hAnsi="Arial" w:cs="Arial"/>
                <w:b/>
                <w:sz w:val="20"/>
                <w:szCs w:val="20"/>
                <w:vertAlign w:val="superscript"/>
              </w:rPr>
              <w:t>3</w:t>
            </w:r>
          </w:p>
        </w:tc>
        <w:tc>
          <w:tcPr>
            <w:tcW w:w="2127" w:type="dxa"/>
            <w:shd w:val="clear" w:color="auto" w:fill="A6A6A6"/>
            <w:vAlign w:val="center"/>
          </w:tcPr>
          <w:p w14:paraId="46325435"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Año de Fabricación</w:t>
            </w:r>
            <w:r>
              <w:rPr>
                <w:rFonts w:ascii="Arial" w:eastAsia="Montserrat Medium" w:hAnsi="Arial" w:cs="Arial"/>
                <w:b/>
                <w:sz w:val="20"/>
                <w:szCs w:val="20"/>
                <w:vertAlign w:val="superscript"/>
              </w:rPr>
              <w:t>4</w:t>
            </w:r>
          </w:p>
        </w:tc>
        <w:tc>
          <w:tcPr>
            <w:tcW w:w="2126" w:type="dxa"/>
            <w:shd w:val="clear" w:color="auto" w:fill="A6A6A6"/>
            <w:vAlign w:val="center"/>
          </w:tcPr>
          <w:p w14:paraId="13D55F95"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Capacidad Térmica Nominal</w:t>
            </w:r>
            <w:r>
              <w:rPr>
                <w:rFonts w:ascii="Arial" w:eastAsia="Montserrat Medium" w:hAnsi="Arial" w:cs="Arial"/>
                <w:b/>
                <w:sz w:val="20"/>
                <w:szCs w:val="20"/>
                <w:vertAlign w:val="superscript"/>
              </w:rPr>
              <w:t>5</w:t>
            </w:r>
          </w:p>
        </w:tc>
      </w:tr>
      <w:tr w:rsidR="00184B23" w:rsidRPr="00F72A9E" w14:paraId="39F184D4" w14:textId="77777777" w:rsidTr="00184B23">
        <w:trPr>
          <w:cantSplit/>
          <w:trHeight w:val="370"/>
        </w:trPr>
        <w:tc>
          <w:tcPr>
            <w:tcW w:w="1985" w:type="dxa"/>
            <w:tcMar>
              <w:left w:w="28" w:type="dxa"/>
              <w:right w:w="28" w:type="dxa"/>
            </w:tcMar>
            <w:vAlign w:val="center"/>
          </w:tcPr>
          <w:p w14:paraId="231F5EAA"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1559" w:type="dxa"/>
            <w:tcMar>
              <w:left w:w="28" w:type="dxa"/>
              <w:right w:w="28" w:type="dxa"/>
            </w:tcMar>
            <w:vAlign w:val="center"/>
          </w:tcPr>
          <w:p w14:paraId="057F73C2"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6" w:type="dxa"/>
            <w:tcMar>
              <w:left w:w="28" w:type="dxa"/>
              <w:right w:w="28" w:type="dxa"/>
            </w:tcMar>
            <w:vAlign w:val="center"/>
          </w:tcPr>
          <w:p w14:paraId="05887E58"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7" w:type="dxa"/>
            <w:tcMar>
              <w:left w:w="28" w:type="dxa"/>
              <w:right w:w="28" w:type="dxa"/>
            </w:tcMar>
            <w:vAlign w:val="center"/>
          </w:tcPr>
          <w:p w14:paraId="6063B788"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6" w:type="dxa"/>
            <w:tcMar>
              <w:left w:w="28" w:type="dxa"/>
              <w:right w:w="28" w:type="dxa"/>
            </w:tcMar>
          </w:tcPr>
          <w:p w14:paraId="6C84B3C5"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r>
      <w:tr w:rsidR="00184B23" w:rsidRPr="00F72A9E" w14:paraId="6F06DEC0" w14:textId="77777777" w:rsidTr="00184B23">
        <w:trPr>
          <w:cantSplit/>
          <w:trHeight w:val="370"/>
        </w:trPr>
        <w:tc>
          <w:tcPr>
            <w:tcW w:w="1985" w:type="dxa"/>
            <w:tcMar>
              <w:left w:w="28" w:type="dxa"/>
              <w:right w:w="28" w:type="dxa"/>
            </w:tcMar>
            <w:vAlign w:val="center"/>
          </w:tcPr>
          <w:p w14:paraId="01818107"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1559" w:type="dxa"/>
            <w:tcMar>
              <w:left w:w="28" w:type="dxa"/>
              <w:right w:w="28" w:type="dxa"/>
            </w:tcMar>
            <w:vAlign w:val="center"/>
          </w:tcPr>
          <w:p w14:paraId="603F8C02"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6" w:type="dxa"/>
            <w:tcMar>
              <w:left w:w="28" w:type="dxa"/>
              <w:right w:w="28" w:type="dxa"/>
            </w:tcMar>
            <w:vAlign w:val="center"/>
          </w:tcPr>
          <w:p w14:paraId="00EB17DA"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7" w:type="dxa"/>
            <w:tcMar>
              <w:left w:w="28" w:type="dxa"/>
              <w:right w:w="28" w:type="dxa"/>
            </w:tcMar>
            <w:vAlign w:val="center"/>
          </w:tcPr>
          <w:p w14:paraId="55FEAD15"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6" w:type="dxa"/>
            <w:tcMar>
              <w:left w:w="28" w:type="dxa"/>
              <w:right w:w="28" w:type="dxa"/>
            </w:tcMar>
          </w:tcPr>
          <w:p w14:paraId="2642E2E3"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r>
      <w:tr w:rsidR="00184B23" w:rsidRPr="00F72A9E" w14:paraId="6D0FDAC3" w14:textId="77777777" w:rsidTr="00184B23">
        <w:trPr>
          <w:cantSplit/>
          <w:trHeight w:val="370"/>
        </w:trPr>
        <w:tc>
          <w:tcPr>
            <w:tcW w:w="1985" w:type="dxa"/>
            <w:tcMar>
              <w:left w:w="28" w:type="dxa"/>
              <w:right w:w="28" w:type="dxa"/>
            </w:tcMar>
            <w:vAlign w:val="center"/>
          </w:tcPr>
          <w:p w14:paraId="759C661B"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1559" w:type="dxa"/>
            <w:tcMar>
              <w:left w:w="28" w:type="dxa"/>
              <w:right w:w="28" w:type="dxa"/>
            </w:tcMar>
            <w:vAlign w:val="center"/>
          </w:tcPr>
          <w:p w14:paraId="0C060B7A"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6" w:type="dxa"/>
            <w:tcMar>
              <w:left w:w="28" w:type="dxa"/>
              <w:right w:w="28" w:type="dxa"/>
            </w:tcMar>
            <w:vAlign w:val="center"/>
          </w:tcPr>
          <w:p w14:paraId="5EF30FED"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7" w:type="dxa"/>
            <w:tcMar>
              <w:left w:w="28" w:type="dxa"/>
              <w:right w:w="28" w:type="dxa"/>
            </w:tcMar>
            <w:vAlign w:val="center"/>
          </w:tcPr>
          <w:p w14:paraId="2DB6D150"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26" w:type="dxa"/>
            <w:tcMar>
              <w:left w:w="28" w:type="dxa"/>
              <w:right w:w="28" w:type="dxa"/>
            </w:tcMar>
          </w:tcPr>
          <w:p w14:paraId="5988B836"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r>
      <w:tr w:rsidR="00184B23" w:rsidRPr="00F72A9E" w14:paraId="222FFFB9" w14:textId="77777777" w:rsidTr="00184B23">
        <w:trPr>
          <w:cantSplit/>
          <w:trHeight w:val="354"/>
        </w:trPr>
        <w:tc>
          <w:tcPr>
            <w:tcW w:w="1985" w:type="dxa"/>
            <w:tcMar>
              <w:left w:w="28" w:type="dxa"/>
              <w:right w:w="28" w:type="dxa"/>
            </w:tcMar>
          </w:tcPr>
          <w:p w14:paraId="1448614E" w14:textId="77777777" w:rsidR="00184B23" w:rsidRPr="00F72A9E" w:rsidRDefault="00184B23" w:rsidP="00184B23">
            <w:pPr>
              <w:tabs>
                <w:tab w:val="left" w:pos="5812"/>
                <w:tab w:val="left" w:pos="6840"/>
              </w:tabs>
              <w:jc w:val="center"/>
              <w:rPr>
                <w:rFonts w:ascii="Arial" w:eastAsia="Montserrat Medium" w:hAnsi="Arial" w:cs="Arial"/>
              </w:rPr>
            </w:pPr>
          </w:p>
        </w:tc>
        <w:tc>
          <w:tcPr>
            <w:tcW w:w="1559" w:type="dxa"/>
            <w:tcMar>
              <w:left w:w="28" w:type="dxa"/>
              <w:right w:w="28" w:type="dxa"/>
            </w:tcMar>
          </w:tcPr>
          <w:p w14:paraId="37C9A78E" w14:textId="77777777" w:rsidR="00184B23" w:rsidRPr="00F72A9E" w:rsidRDefault="00184B23" w:rsidP="00184B23">
            <w:pPr>
              <w:tabs>
                <w:tab w:val="left" w:pos="5812"/>
                <w:tab w:val="left" w:pos="6840"/>
              </w:tabs>
              <w:jc w:val="center"/>
              <w:rPr>
                <w:rFonts w:ascii="Arial" w:eastAsia="Montserrat Medium" w:hAnsi="Arial" w:cs="Arial"/>
              </w:rPr>
            </w:pPr>
          </w:p>
        </w:tc>
        <w:tc>
          <w:tcPr>
            <w:tcW w:w="2126" w:type="dxa"/>
            <w:tcMar>
              <w:left w:w="28" w:type="dxa"/>
              <w:right w:w="28" w:type="dxa"/>
            </w:tcMar>
          </w:tcPr>
          <w:p w14:paraId="4E2DD198" w14:textId="77777777" w:rsidR="00184B23" w:rsidRPr="00F72A9E" w:rsidRDefault="00184B23" w:rsidP="00184B23">
            <w:pPr>
              <w:tabs>
                <w:tab w:val="left" w:pos="5812"/>
                <w:tab w:val="left" w:pos="6840"/>
              </w:tabs>
              <w:jc w:val="center"/>
              <w:rPr>
                <w:rFonts w:ascii="Arial" w:eastAsia="Montserrat Medium" w:hAnsi="Arial" w:cs="Arial"/>
              </w:rPr>
            </w:pPr>
          </w:p>
        </w:tc>
        <w:tc>
          <w:tcPr>
            <w:tcW w:w="2127" w:type="dxa"/>
            <w:tcMar>
              <w:left w:w="28" w:type="dxa"/>
              <w:right w:w="28" w:type="dxa"/>
            </w:tcMar>
          </w:tcPr>
          <w:p w14:paraId="4ECE9A58" w14:textId="77777777" w:rsidR="00184B23" w:rsidRPr="00F72A9E" w:rsidRDefault="00184B23" w:rsidP="00184B23">
            <w:pPr>
              <w:tabs>
                <w:tab w:val="left" w:pos="5812"/>
                <w:tab w:val="left" w:pos="6840"/>
              </w:tabs>
              <w:jc w:val="center"/>
              <w:rPr>
                <w:rFonts w:ascii="Arial" w:eastAsia="Montserrat Medium" w:hAnsi="Arial" w:cs="Arial"/>
              </w:rPr>
            </w:pPr>
          </w:p>
        </w:tc>
        <w:tc>
          <w:tcPr>
            <w:tcW w:w="2126" w:type="dxa"/>
            <w:tcMar>
              <w:left w:w="28" w:type="dxa"/>
              <w:right w:w="28" w:type="dxa"/>
            </w:tcMar>
          </w:tcPr>
          <w:p w14:paraId="670411E9" w14:textId="77777777" w:rsidR="00184B23" w:rsidRPr="00F72A9E" w:rsidRDefault="00184B23" w:rsidP="00184B23">
            <w:pPr>
              <w:tabs>
                <w:tab w:val="left" w:pos="5812"/>
                <w:tab w:val="left" w:pos="6840"/>
              </w:tabs>
              <w:jc w:val="center"/>
              <w:rPr>
                <w:rFonts w:ascii="Arial" w:eastAsia="Montserrat Medium" w:hAnsi="Arial" w:cs="Arial"/>
              </w:rPr>
            </w:pPr>
          </w:p>
        </w:tc>
      </w:tr>
    </w:tbl>
    <w:p w14:paraId="26721B26" w14:textId="77777777" w:rsidR="007A409B" w:rsidRPr="007A409B" w:rsidRDefault="007A409B" w:rsidP="007A409B">
      <w:pPr>
        <w:spacing w:after="11" w:line="242" w:lineRule="auto"/>
        <w:ind w:left="355" w:right="-12" w:firstLine="0"/>
        <w:rPr>
          <w:rFonts w:ascii="Arial" w:hAnsi="Arial" w:cs="Arial"/>
          <w:b/>
          <w:sz w:val="16"/>
          <w:szCs w:val="16"/>
        </w:rPr>
      </w:pPr>
      <w:r>
        <w:rPr>
          <w:rFonts w:ascii="Arial" w:hAnsi="Arial" w:cs="Arial"/>
          <w:b/>
          <w:sz w:val="16"/>
          <w:szCs w:val="16"/>
        </w:rPr>
        <w:t>5.1 ESPECIFICACIONES TÉCNICAS DEL EQUIPO A REGULAR</w:t>
      </w:r>
    </w:p>
    <w:p w14:paraId="02884A77" w14:textId="77777777" w:rsidR="007A409B" w:rsidRPr="009C0DDA" w:rsidRDefault="007A409B" w:rsidP="007A409B">
      <w:pPr>
        <w:pStyle w:val="Prrafodelista"/>
        <w:numPr>
          <w:ilvl w:val="0"/>
          <w:numId w:val="32"/>
        </w:numPr>
        <w:spacing w:after="11" w:line="242" w:lineRule="auto"/>
        <w:ind w:right="-12"/>
        <w:rPr>
          <w:rFonts w:ascii="Arial" w:hAnsi="Arial" w:cs="Arial"/>
          <w:sz w:val="16"/>
          <w:szCs w:val="16"/>
        </w:rPr>
      </w:pPr>
      <w:r>
        <w:rPr>
          <w:rFonts w:ascii="Arial" w:hAnsi="Arial" w:cs="Arial"/>
          <w:sz w:val="16"/>
          <w:szCs w:val="16"/>
        </w:rPr>
        <w:t xml:space="preserve">Indicar el nombre con el que se identifica la maquinaria o el equipo, de acuerdo a la ficha técnica del mismo. </w:t>
      </w:r>
    </w:p>
    <w:p w14:paraId="419D598C" w14:textId="77777777" w:rsidR="007A409B" w:rsidRPr="001336BA" w:rsidRDefault="007A409B" w:rsidP="007A409B">
      <w:pPr>
        <w:pStyle w:val="Prrafodelista"/>
        <w:numPr>
          <w:ilvl w:val="0"/>
          <w:numId w:val="32"/>
        </w:numPr>
        <w:spacing w:after="11" w:line="242" w:lineRule="auto"/>
        <w:ind w:right="-12"/>
        <w:rPr>
          <w:rFonts w:ascii="Arial" w:hAnsi="Arial" w:cs="Arial"/>
          <w:sz w:val="16"/>
          <w:szCs w:val="16"/>
        </w:rPr>
      </w:pPr>
      <w:r>
        <w:rPr>
          <w:rFonts w:ascii="Arial" w:hAnsi="Arial" w:cs="Arial"/>
          <w:sz w:val="16"/>
        </w:rPr>
        <w:t>Indicar el número de serie del equipo, de acuerdo a la placa de identificación del equipo.</w:t>
      </w:r>
    </w:p>
    <w:p w14:paraId="4C81310B" w14:textId="77777777" w:rsidR="007A409B" w:rsidRPr="009C0DDA" w:rsidRDefault="007A409B" w:rsidP="007A409B">
      <w:pPr>
        <w:pStyle w:val="Prrafodelista"/>
        <w:numPr>
          <w:ilvl w:val="0"/>
          <w:numId w:val="32"/>
        </w:numPr>
        <w:spacing w:after="11" w:line="242" w:lineRule="auto"/>
        <w:ind w:right="-12"/>
        <w:rPr>
          <w:rFonts w:ascii="Arial" w:hAnsi="Arial" w:cs="Arial"/>
          <w:sz w:val="16"/>
          <w:szCs w:val="16"/>
        </w:rPr>
      </w:pPr>
      <w:r>
        <w:rPr>
          <w:rFonts w:ascii="Arial" w:hAnsi="Arial" w:cs="Arial"/>
          <w:sz w:val="16"/>
          <w:szCs w:val="16"/>
        </w:rPr>
        <w:t xml:space="preserve">Indicar el año de fabricación del equipo, de acuerdo a la ficha técnica del mismo. </w:t>
      </w:r>
    </w:p>
    <w:p w14:paraId="13435408" w14:textId="77777777" w:rsidR="00184B23" w:rsidRPr="00F72A9E" w:rsidRDefault="007A409B" w:rsidP="007A409B">
      <w:pPr>
        <w:pStyle w:val="Prrafodelista"/>
        <w:numPr>
          <w:ilvl w:val="0"/>
          <w:numId w:val="32"/>
        </w:numPr>
        <w:spacing w:after="11" w:line="242" w:lineRule="auto"/>
        <w:ind w:right="-12"/>
        <w:rPr>
          <w:rFonts w:ascii="Arial" w:eastAsia="Montserrat Medium" w:hAnsi="Arial" w:cs="Arial"/>
        </w:rPr>
      </w:pPr>
      <w:r>
        <w:rPr>
          <w:rFonts w:ascii="Arial" w:hAnsi="Arial" w:cs="Arial"/>
          <w:sz w:val="16"/>
        </w:rPr>
        <w:t xml:space="preserve">Indicar el la capacidad nominal de combustión del equipo de acuerdo a la ficha técnica del mismo. </w:t>
      </w:r>
    </w:p>
    <w:p w14:paraId="18FB7300" w14:textId="77777777" w:rsidR="00184B23" w:rsidRPr="00F72A9E" w:rsidRDefault="00184B23" w:rsidP="00184B23">
      <w:pPr>
        <w:tabs>
          <w:tab w:val="left" w:pos="5812"/>
          <w:tab w:val="left" w:pos="6840"/>
        </w:tabs>
        <w:jc w:val="right"/>
        <w:rPr>
          <w:rFonts w:ascii="Arial" w:eastAsia="Montserrat Medium" w:hAnsi="Arial" w:cs="Arial"/>
        </w:rPr>
      </w:pPr>
    </w:p>
    <w:p w14:paraId="01779468" w14:textId="77777777" w:rsidR="00184B23" w:rsidRPr="00F72A9E" w:rsidRDefault="00184B23" w:rsidP="00184B23">
      <w:pPr>
        <w:numPr>
          <w:ilvl w:val="1"/>
          <w:numId w:val="18"/>
        </w:numPr>
        <w:tabs>
          <w:tab w:val="left" w:pos="5812"/>
          <w:tab w:val="left" w:pos="6840"/>
        </w:tabs>
        <w:spacing w:after="0" w:line="240" w:lineRule="auto"/>
        <w:ind w:right="0"/>
        <w:rPr>
          <w:rFonts w:ascii="Arial" w:eastAsia="Montserrat Medium" w:hAnsi="Arial" w:cs="Arial"/>
        </w:rPr>
      </w:pPr>
      <w:r w:rsidRPr="00F72A9E">
        <w:rPr>
          <w:rFonts w:ascii="Arial" w:eastAsia="Montserrat Medium" w:hAnsi="Arial" w:cs="Arial"/>
        </w:rPr>
        <w:t>PUNTOS DE GENERACIÓN DE CONTAMINANTES (Olores, gases y/o partículas sólidas o líquidas).</w:t>
      </w:r>
      <w:r w:rsidRPr="00440683">
        <w:rPr>
          <w:rFonts w:ascii="Arial" w:eastAsia="Montserrat Medium" w:hAnsi="Arial" w:cs="Arial"/>
          <w:b/>
          <w:sz w:val="20"/>
          <w:szCs w:val="20"/>
          <w:vertAlign w:val="superscript"/>
        </w:rPr>
        <w:t xml:space="preserve"> </w:t>
      </w:r>
      <w:r>
        <w:rPr>
          <w:rFonts w:ascii="Arial" w:eastAsia="Montserrat Medium" w:hAnsi="Arial" w:cs="Arial"/>
          <w:b/>
          <w:sz w:val="20"/>
          <w:szCs w:val="20"/>
          <w:vertAlign w:val="superscript"/>
        </w:rPr>
        <w:t>5.2</w:t>
      </w:r>
    </w:p>
    <w:p w14:paraId="6384FF3E" w14:textId="77777777" w:rsidR="00184B23" w:rsidRPr="00F72A9E" w:rsidRDefault="00184B23" w:rsidP="00184B23">
      <w:pPr>
        <w:tabs>
          <w:tab w:val="left" w:pos="5812"/>
          <w:tab w:val="left" w:pos="6840"/>
        </w:tabs>
        <w:ind w:left="450"/>
        <w:rPr>
          <w:rFonts w:ascii="Arial" w:eastAsia="Montserrat Medium" w:hAnsi="Arial" w:cs="Arial"/>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23"/>
        <w:gridCol w:w="1130"/>
        <w:gridCol w:w="905"/>
        <w:gridCol w:w="814"/>
        <w:gridCol w:w="636"/>
        <w:gridCol w:w="612"/>
        <w:gridCol w:w="612"/>
        <w:gridCol w:w="905"/>
        <w:gridCol w:w="680"/>
        <w:gridCol w:w="747"/>
        <w:gridCol w:w="995"/>
      </w:tblGrid>
      <w:tr w:rsidR="00184B23" w:rsidRPr="00370393" w14:paraId="72CD2845" w14:textId="77777777" w:rsidTr="00370393">
        <w:trPr>
          <w:cantSplit/>
          <w:trHeight w:val="1045"/>
        </w:trPr>
        <w:tc>
          <w:tcPr>
            <w:tcW w:w="0" w:type="auto"/>
            <w:vMerge w:val="restart"/>
            <w:shd w:val="clear" w:color="auto" w:fill="A6A6A6"/>
            <w:vAlign w:val="center"/>
          </w:tcPr>
          <w:p w14:paraId="0040E6D6" w14:textId="77777777" w:rsidR="00184B23" w:rsidRPr="00370393" w:rsidRDefault="00184B23" w:rsidP="00184B23">
            <w:pPr>
              <w:tabs>
                <w:tab w:val="left" w:pos="5812"/>
                <w:tab w:val="left" w:pos="6840"/>
              </w:tabs>
              <w:jc w:val="center"/>
              <w:rPr>
                <w:rFonts w:ascii="Arial" w:eastAsia="Montserrat Medium" w:hAnsi="Arial" w:cs="Arial"/>
                <w:sz w:val="18"/>
                <w:szCs w:val="18"/>
              </w:rPr>
            </w:pPr>
            <w:r w:rsidRPr="00370393">
              <w:rPr>
                <w:rFonts w:ascii="Arial" w:eastAsia="Montserrat Medium" w:hAnsi="Arial" w:cs="Arial"/>
                <w:sz w:val="18"/>
                <w:szCs w:val="18"/>
              </w:rPr>
              <w:t>Nombre de la maquinaria, equipo o actividad que genera contaminantes</w:t>
            </w:r>
            <w:r w:rsidRPr="00370393">
              <w:rPr>
                <w:rFonts w:ascii="Arial" w:eastAsia="Montserrat Medium" w:hAnsi="Arial" w:cs="Arial"/>
                <w:b/>
                <w:sz w:val="18"/>
                <w:szCs w:val="18"/>
                <w:vertAlign w:val="superscript"/>
              </w:rPr>
              <w:t>1</w:t>
            </w:r>
          </w:p>
        </w:tc>
        <w:tc>
          <w:tcPr>
            <w:tcW w:w="0" w:type="auto"/>
            <w:vMerge w:val="restart"/>
            <w:shd w:val="clear" w:color="auto" w:fill="A6A6A6"/>
            <w:vAlign w:val="center"/>
          </w:tcPr>
          <w:p w14:paraId="54E4619A" w14:textId="77777777" w:rsidR="00184B23" w:rsidRPr="00370393" w:rsidRDefault="00184B23" w:rsidP="00184B23">
            <w:pPr>
              <w:tabs>
                <w:tab w:val="left" w:pos="5812"/>
                <w:tab w:val="left" w:pos="6840"/>
              </w:tabs>
              <w:jc w:val="center"/>
              <w:rPr>
                <w:rFonts w:ascii="Arial" w:eastAsia="Montserrat Medium" w:hAnsi="Arial" w:cs="Arial"/>
                <w:sz w:val="18"/>
                <w:szCs w:val="18"/>
              </w:rPr>
            </w:pPr>
            <w:r w:rsidRPr="00370393">
              <w:rPr>
                <w:rFonts w:ascii="Arial" w:eastAsia="Montserrat Medium" w:hAnsi="Arial" w:cs="Arial"/>
                <w:sz w:val="18"/>
                <w:szCs w:val="18"/>
              </w:rPr>
              <w:t>Punto de generación</w:t>
            </w:r>
            <w:r w:rsidRPr="00370393">
              <w:rPr>
                <w:rFonts w:ascii="Arial" w:eastAsia="Montserrat Medium" w:hAnsi="Arial" w:cs="Arial"/>
                <w:sz w:val="18"/>
                <w:szCs w:val="18"/>
                <w:vertAlign w:val="superscript"/>
              </w:rPr>
              <w:t>2</w:t>
            </w:r>
          </w:p>
        </w:tc>
        <w:tc>
          <w:tcPr>
            <w:tcW w:w="0" w:type="auto"/>
            <w:gridSpan w:val="2"/>
            <w:shd w:val="clear" w:color="auto" w:fill="A6A6A6"/>
            <w:vAlign w:val="center"/>
          </w:tcPr>
          <w:p w14:paraId="5881442F" w14:textId="77777777" w:rsidR="00184B23" w:rsidRPr="00370393" w:rsidRDefault="00184B23" w:rsidP="00370393">
            <w:pPr>
              <w:tabs>
                <w:tab w:val="left" w:pos="5812"/>
                <w:tab w:val="left" w:pos="6840"/>
              </w:tabs>
              <w:jc w:val="center"/>
              <w:rPr>
                <w:rFonts w:ascii="Arial" w:eastAsia="Montserrat Medium" w:hAnsi="Arial" w:cs="Arial"/>
                <w:sz w:val="18"/>
                <w:szCs w:val="18"/>
              </w:rPr>
            </w:pPr>
            <w:r w:rsidRPr="00370393">
              <w:rPr>
                <w:rFonts w:ascii="Arial" w:eastAsia="Montserrat Medium" w:hAnsi="Arial" w:cs="Arial"/>
                <w:sz w:val="18"/>
                <w:szCs w:val="18"/>
              </w:rPr>
              <w:t>Especificaciones Técnicas (Capacidad)</w:t>
            </w:r>
          </w:p>
        </w:tc>
        <w:tc>
          <w:tcPr>
            <w:tcW w:w="0" w:type="auto"/>
            <w:gridSpan w:val="3"/>
            <w:shd w:val="clear" w:color="auto" w:fill="A6A6A6"/>
            <w:vAlign w:val="center"/>
          </w:tcPr>
          <w:p w14:paraId="7221B53C" w14:textId="77777777" w:rsidR="00184B23" w:rsidRPr="00370393" w:rsidRDefault="00184B23" w:rsidP="00184B23">
            <w:pPr>
              <w:tabs>
                <w:tab w:val="left" w:pos="5812"/>
                <w:tab w:val="left" w:pos="6840"/>
              </w:tabs>
              <w:jc w:val="center"/>
              <w:rPr>
                <w:rFonts w:ascii="Arial" w:eastAsia="Montserrat Medium" w:hAnsi="Arial" w:cs="Arial"/>
                <w:sz w:val="18"/>
                <w:szCs w:val="18"/>
              </w:rPr>
            </w:pPr>
            <w:r w:rsidRPr="00370393">
              <w:rPr>
                <w:rFonts w:ascii="Arial" w:eastAsia="Montserrat Medium" w:hAnsi="Arial" w:cs="Arial"/>
                <w:sz w:val="18"/>
                <w:szCs w:val="18"/>
              </w:rPr>
              <w:t>Operación horas/día;</w:t>
            </w:r>
          </w:p>
          <w:p w14:paraId="1232A9CC" w14:textId="77777777" w:rsidR="00184B23" w:rsidRPr="00370393" w:rsidRDefault="00184B23" w:rsidP="00184B23">
            <w:pPr>
              <w:tabs>
                <w:tab w:val="left" w:pos="5812"/>
                <w:tab w:val="left" w:pos="6840"/>
              </w:tabs>
              <w:jc w:val="center"/>
              <w:rPr>
                <w:rFonts w:ascii="Arial" w:eastAsia="Montserrat Medium" w:hAnsi="Arial" w:cs="Arial"/>
                <w:sz w:val="18"/>
                <w:szCs w:val="18"/>
              </w:rPr>
            </w:pPr>
            <w:r w:rsidRPr="00370393">
              <w:rPr>
                <w:rFonts w:ascii="Arial" w:eastAsia="Montserrat Medium" w:hAnsi="Arial" w:cs="Arial"/>
                <w:sz w:val="18"/>
                <w:szCs w:val="18"/>
              </w:rPr>
              <w:t>días/semana y semanas/año</w:t>
            </w:r>
            <w:r w:rsidR="00370393" w:rsidRPr="00370393">
              <w:rPr>
                <w:rFonts w:ascii="Arial" w:eastAsia="Montserrat Medium" w:hAnsi="Arial" w:cs="Arial"/>
                <w:b/>
                <w:sz w:val="18"/>
                <w:szCs w:val="18"/>
                <w:vertAlign w:val="superscript"/>
              </w:rPr>
              <w:t>5</w:t>
            </w:r>
          </w:p>
        </w:tc>
        <w:tc>
          <w:tcPr>
            <w:tcW w:w="0" w:type="auto"/>
            <w:gridSpan w:val="3"/>
            <w:shd w:val="clear" w:color="auto" w:fill="A6A6A6"/>
            <w:vAlign w:val="center"/>
          </w:tcPr>
          <w:p w14:paraId="3CA8B946" w14:textId="77777777" w:rsidR="00184B23" w:rsidRPr="00370393" w:rsidRDefault="00184B23" w:rsidP="00184B23">
            <w:pPr>
              <w:tabs>
                <w:tab w:val="left" w:pos="5812"/>
                <w:tab w:val="left" w:pos="6840"/>
              </w:tabs>
              <w:jc w:val="center"/>
              <w:rPr>
                <w:rFonts w:ascii="Arial" w:eastAsia="Montserrat Medium" w:hAnsi="Arial" w:cs="Arial"/>
                <w:sz w:val="18"/>
                <w:szCs w:val="18"/>
              </w:rPr>
            </w:pPr>
            <w:r w:rsidRPr="00370393">
              <w:rPr>
                <w:rFonts w:ascii="Arial" w:eastAsia="Montserrat Medium" w:hAnsi="Arial" w:cs="Arial"/>
                <w:sz w:val="18"/>
                <w:szCs w:val="18"/>
              </w:rPr>
              <w:t>Equipo y método</w:t>
            </w:r>
          </w:p>
          <w:p w14:paraId="2FD874D1" w14:textId="77777777" w:rsidR="00184B23" w:rsidRPr="00370393" w:rsidRDefault="00184B23" w:rsidP="00184B23">
            <w:pPr>
              <w:tabs>
                <w:tab w:val="left" w:pos="5812"/>
                <w:tab w:val="left" w:pos="6840"/>
              </w:tabs>
              <w:jc w:val="center"/>
              <w:rPr>
                <w:rFonts w:ascii="Arial" w:eastAsia="Montserrat Medium" w:hAnsi="Arial" w:cs="Arial"/>
                <w:sz w:val="18"/>
                <w:szCs w:val="18"/>
                <w:vertAlign w:val="superscript"/>
              </w:rPr>
            </w:pPr>
            <w:r w:rsidRPr="00370393">
              <w:rPr>
                <w:rFonts w:ascii="Arial" w:eastAsia="Montserrat Medium" w:hAnsi="Arial" w:cs="Arial"/>
                <w:sz w:val="18"/>
                <w:szCs w:val="18"/>
              </w:rPr>
              <w:t>de control</w:t>
            </w:r>
            <w:r w:rsidR="00370393" w:rsidRPr="00370393">
              <w:rPr>
                <w:rFonts w:ascii="Arial" w:eastAsia="Montserrat Medium" w:hAnsi="Arial" w:cs="Arial"/>
                <w:sz w:val="18"/>
                <w:szCs w:val="18"/>
                <w:vertAlign w:val="superscript"/>
              </w:rPr>
              <w:t>6</w:t>
            </w:r>
          </w:p>
        </w:tc>
        <w:tc>
          <w:tcPr>
            <w:tcW w:w="0" w:type="auto"/>
            <w:vMerge w:val="restart"/>
            <w:shd w:val="clear" w:color="auto" w:fill="A6A6A6"/>
            <w:vAlign w:val="center"/>
          </w:tcPr>
          <w:p w14:paraId="1E064D38" w14:textId="77777777" w:rsidR="00184B23" w:rsidRPr="00370393" w:rsidRDefault="00184B23" w:rsidP="00184B23">
            <w:pPr>
              <w:tabs>
                <w:tab w:val="left" w:pos="5812"/>
                <w:tab w:val="left" w:pos="6840"/>
              </w:tabs>
              <w:jc w:val="center"/>
              <w:rPr>
                <w:rFonts w:ascii="Arial" w:eastAsia="Montserrat Medium" w:hAnsi="Arial" w:cs="Arial"/>
                <w:sz w:val="18"/>
                <w:szCs w:val="18"/>
                <w:vertAlign w:val="superscript"/>
              </w:rPr>
            </w:pPr>
            <w:r w:rsidRPr="00370393">
              <w:rPr>
                <w:rFonts w:ascii="Arial" w:eastAsia="Montserrat Medium" w:hAnsi="Arial" w:cs="Arial"/>
                <w:sz w:val="18"/>
                <w:szCs w:val="18"/>
              </w:rPr>
              <w:t>Eficiencia del equipo de control</w:t>
            </w:r>
            <w:r w:rsidR="00370393" w:rsidRPr="00370393">
              <w:rPr>
                <w:rFonts w:ascii="Arial" w:eastAsia="Montserrat Medium" w:hAnsi="Arial" w:cs="Arial"/>
                <w:sz w:val="18"/>
                <w:szCs w:val="18"/>
                <w:vertAlign w:val="superscript"/>
              </w:rPr>
              <w:t>7</w:t>
            </w:r>
          </w:p>
        </w:tc>
      </w:tr>
      <w:tr w:rsidR="00184B23" w:rsidRPr="00370393" w14:paraId="13ABCDF5" w14:textId="77777777" w:rsidTr="00370393">
        <w:trPr>
          <w:cantSplit/>
          <w:trHeight w:val="459"/>
        </w:trPr>
        <w:tc>
          <w:tcPr>
            <w:tcW w:w="0" w:type="auto"/>
            <w:vMerge/>
            <w:shd w:val="clear" w:color="auto" w:fill="A6A6A6"/>
            <w:vAlign w:val="center"/>
          </w:tcPr>
          <w:p w14:paraId="438ED17B" w14:textId="77777777" w:rsidR="00184B23" w:rsidRPr="00370393" w:rsidRDefault="00184B23" w:rsidP="00184B23">
            <w:pPr>
              <w:widowControl w:val="0"/>
              <w:pBdr>
                <w:top w:val="nil"/>
                <w:left w:val="nil"/>
                <w:bottom w:val="nil"/>
                <w:right w:val="nil"/>
                <w:between w:val="nil"/>
              </w:pBdr>
              <w:spacing w:line="276" w:lineRule="auto"/>
              <w:rPr>
                <w:rFonts w:ascii="Arial" w:eastAsia="Montserrat Medium" w:hAnsi="Arial" w:cs="Arial"/>
                <w:sz w:val="16"/>
                <w:szCs w:val="16"/>
                <w:vertAlign w:val="superscript"/>
              </w:rPr>
            </w:pPr>
          </w:p>
        </w:tc>
        <w:tc>
          <w:tcPr>
            <w:tcW w:w="0" w:type="auto"/>
            <w:vMerge/>
            <w:shd w:val="clear" w:color="auto" w:fill="A6A6A6"/>
            <w:vAlign w:val="center"/>
          </w:tcPr>
          <w:p w14:paraId="5907439C" w14:textId="77777777" w:rsidR="00184B23" w:rsidRPr="00370393" w:rsidRDefault="00184B23" w:rsidP="00184B23">
            <w:pPr>
              <w:widowControl w:val="0"/>
              <w:pBdr>
                <w:top w:val="nil"/>
                <w:left w:val="nil"/>
                <w:bottom w:val="nil"/>
                <w:right w:val="nil"/>
                <w:between w:val="nil"/>
              </w:pBdr>
              <w:spacing w:line="276" w:lineRule="auto"/>
              <w:rPr>
                <w:rFonts w:ascii="Arial" w:eastAsia="Montserrat Medium" w:hAnsi="Arial" w:cs="Arial"/>
                <w:sz w:val="16"/>
                <w:szCs w:val="16"/>
                <w:vertAlign w:val="superscript"/>
              </w:rPr>
            </w:pPr>
          </w:p>
        </w:tc>
        <w:tc>
          <w:tcPr>
            <w:tcW w:w="0" w:type="auto"/>
            <w:shd w:val="clear" w:color="auto" w:fill="A6A6A6"/>
            <w:vAlign w:val="center"/>
          </w:tcPr>
          <w:p w14:paraId="06B98F0B" w14:textId="77777777" w:rsidR="00184B23" w:rsidRPr="00370393" w:rsidRDefault="00184B23" w:rsidP="00184B23">
            <w:pPr>
              <w:tabs>
                <w:tab w:val="left" w:pos="5812"/>
                <w:tab w:val="left" w:pos="6840"/>
              </w:tabs>
              <w:jc w:val="center"/>
              <w:rPr>
                <w:rFonts w:ascii="Arial" w:eastAsia="Montserrat Medium" w:hAnsi="Arial" w:cs="Arial"/>
                <w:sz w:val="16"/>
                <w:szCs w:val="16"/>
              </w:rPr>
            </w:pPr>
            <w:r w:rsidRPr="00370393">
              <w:rPr>
                <w:rFonts w:ascii="Arial" w:eastAsia="Montserrat Medium" w:hAnsi="Arial" w:cs="Arial"/>
                <w:sz w:val="16"/>
                <w:szCs w:val="16"/>
              </w:rPr>
              <w:t>Cantidad</w:t>
            </w:r>
            <w:r w:rsidR="00370393" w:rsidRPr="00370393">
              <w:rPr>
                <w:rFonts w:ascii="Arial" w:eastAsia="Montserrat Medium" w:hAnsi="Arial" w:cs="Arial"/>
                <w:b/>
                <w:sz w:val="16"/>
                <w:szCs w:val="16"/>
                <w:vertAlign w:val="superscript"/>
              </w:rPr>
              <w:t xml:space="preserve"> 3</w:t>
            </w:r>
          </w:p>
        </w:tc>
        <w:tc>
          <w:tcPr>
            <w:tcW w:w="0" w:type="auto"/>
            <w:shd w:val="clear" w:color="auto" w:fill="A6A6A6"/>
            <w:vAlign w:val="center"/>
          </w:tcPr>
          <w:p w14:paraId="17B14488" w14:textId="77777777" w:rsidR="00184B23" w:rsidRPr="00370393" w:rsidRDefault="00184B23" w:rsidP="00184B23">
            <w:pPr>
              <w:tabs>
                <w:tab w:val="left" w:pos="5812"/>
                <w:tab w:val="left" w:pos="6840"/>
              </w:tabs>
              <w:jc w:val="center"/>
              <w:rPr>
                <w:rFonts w:ascii="Arial" w:eastAsia="Montserrat Medium" w:hAnsi="Arial" w:cs="Arial"/>
                <w:sz w:val="16"/>
                <w:szCs w:val="16"/>
                <w:vertAlign w:val="superscript"/>
              </w:rPr>
            </w:pPr>
            <w:r w:rsidRPr="00370393">
              <w:rPr>
                <w:rFonts w:ascii="Arial" w:eastAsia="Montserrat Medium" w:hAnsi="Arial" w:cs="Arial"/>
                <w:sz w:val="16"/>
                <w:szCs w:val="16"/>
              </w:rPr>
              <w:t>Unidad</w:t>
            </w:r>
            <w:r w:rsidR="00370393" w:rsidRPr="00370393">
              <w:rPr>
                <w:rFonts w:ascii="Arial" w:eastAsia="Montserrat Medium" w:hAnsi="Arial" w:cs="Arial"/>
                <w:b/>
                <w:sz w:val="16"/>
                <w:szCs w:val="16"/>
                <w:vertAlign w:val="superscript"/>
              </w:rPr>
              <w:t xml:space="preserve"> </w:t>
            </w:r>
            <w:r w:rsidR="00370393">
              <w:rPr>
                <w:rFonts w:ascii="Arial" w:eastAsia="Montserrat Medium" w:hAnsi="Arial" w:cs="Arial"/>
                <w:b/>
                <w:sz w:val="16"/>
                <w:szCs w:val="16"/>
                <w:vertAlign w:val="superscript"/>
              </w:rPr>
              <w:t>4</w:t>
            </w:r>
          </w:p>
        </w:tc>
        <w:tc>
          <w:tcPr>
            <w:tcW w:w="0" w:type="auto"/>
            <w:shd w:val="clear" w:color="auto" w:fill="A6A6A6"/>
            <w:vAlign w:val="center"/>
          </w:tcPr>
          <w:p w14:paraId="069EDD57" w14:textId="77777777" w:rsidR="00184B23" w:rsidRPr="00370393" w:rsidRDefault="00184B23" w:rsidP="00184B23">
            <w:pPr>
              <w:tabs>
                <w:tab w:val="left" w:pos="5812"/>
                <w:tab w:val="left" w:pos="6840"/>
              </w:tabs>
              <w:jc w:val="center"/>
              <w:rPr>
                <w:rFonts w:ascii="Arial" w:eastAsia="Montserrat Medium" w:hAnsi="Arial" w:cs="Arial"/>
                <w:sz w:val="16"/>
                <w:szCs w:val="16"/>
              </w:rPr>
            </w:pPr>
            <w:r w:rsidRPr="00370393">
              <w:rPr>
                <w:rFonts w:ascii="Arial" w:eastAsia="Montserrat Medium" w:hAnsi="Arial" w:cs="Arial"/>
                <w:sz w:val="16"/>
                <w:szCs w:val="16"/>
              </w:rPr>
              <w:t>H/d</w:t>
            </w:r>
          </w:p>
        </w:tc>
        <w:tc>
          <w:tcPr>
            <w:tcW w:w="0" w:type="auto"/>
            <w:shd w:val="clear" w:color="auto" w:fill="A6A6A6"/>
            <w:vAlign w:val="center"/>
          </w:tcPr>
          <w:p w14:paraId="179E1478" w14:textId="77777777" w:rsidR="00184B23" w:rsidRPr="00370393" w:rsidRDefault="00184B23" w:rsidP="00184B23">
            <w:pPr>
              <w:tabs>
                <w:tab w:val="left" w:pos="5812"/>
                <w:tab w:val="left" w:pos="6840"/>
              </w:tabs>
              <w:jc w:val="center"/>
              <w:rPr>
                <w:rFonts w:ascii="Arial" w:eastAsia="Montserrat Medium" w:hAnsi="Arial" w:cs="Arial"/>
                <w:sz w:val="16"/>
                <w:szCs w:val="16"/>
              </w:rPr>
            </w:pPr>
            <w:r w:rsidRPr="00370393">
              <w:rPr>
                <w:rFonts w:ascii="Arial" w:eastAsia="Montserrat Medium" w:hAnsi="Arial" w:cs="Arial"/>
                <w:sz w:val="16"/>
                <w:szCs w:val="16"/>
              </w:rPr>
              <w:t>d/s</w:t>
            </w:r>
          </w:p>
        </w:tc>
        <w:tc>
          <w:tcPr>
            <w:tcW w:w="0" w:type="auto"/>
            <w:shd w:val="clear" w:color="auto" w:fill="A6A6A6"/>
            <w:vAlign w:val="center"/>
          </w:tcPr>
          <w:p w14:paraId="26840C79" w14:textId="77777777" w:rsidR="00184B23" w:rsidRPr="00370393" w:rsidRDefault="00184B23" w:rsidP="00184B23">
            <w:pPr>
              <w:tabs>
                <w:tab w:val="left" w:pos="5812"/>
                <w:tab w:val="left" w:pos="6840"/>
              </w:tabs>
              <w:jc w:val="center"/>
              <w:rPr>
                <w:rFonts w:ascii="Arial" w:eastAsia="Montserrat Medium" w:hAnsi="Arial" w:cs="Arial"/>
                <w:sz w:val="16"/>
                <w:szCs w:val="16"/>
              </w:rPr>
            </w:pPr>
            <w:r w:rsidRPr="00370393">
              <w:rPr>
                <w:rFonts w:ascii="Arial" w:eastAsia="Montserrat Medium" w:hAnsi="Arial" w:cs="Arial"/>
                <w:sz w:val="16"/>
                <w:szCs w:val="16"/>
              </w:rPr>
              <w:t>s/a</w:t>
            </w:r>
          </w:p>
        </w:tc>
        <w:tc>
          <w:tcPr>
            <w:tcW w:w="0" w:type="auto"/>
            <w:shd w:val="clear" w:color="auto" w:fill="A6A6A6"/>
            <w:vAlign w:val="center"/>
          </w:tcPr>
          <w:p w14:paraId="32DF3F5F" w14:textId="77777777" w:rsidR="00184B23" w:rsidRPr="00370393" w:rsidRDefault="00184B23" w:rsidP="00184B23">
            <w:pPr>
              <w:tabs>
                <w:tab w:val="left" w:pos="5812"/>
                <w:tab w:val="left" w:pos="6840"/>
              </w:tabs>
              <w:jc w:val="center"/>
              <w:rPr>
                <w:rFonts w:ascii="Arial" w:eastAsia="Montserrat Medium" w:hAnsi="Arial" w:cs="Arial"/>
                <w:sz w:val="16"/>
                <w:szCs w:val="16"/>
              </w:rPr>
            </w:pPr>
            <w:r w:rsidRPr="00370393">
              <w:rPr>
                <w:rFonts w:ascii="Arial" w:eastAsia="Montserrat Medium" w:hAnsi="Arial" w:cs="Arial"/>
                <w:sz w:val="16"/>
                <w:szCs w:val="16"/>
              </w:rPr>
              <w:t>Cantidad</w:t>
            </w:r>
          </w:p>
        </w:tc>
        <w:tc>
          <w:tcPr>
            <w:tcW w:w="0" w:type="auto"/>
            <w:shd w:val="clear" w:color="auto" w:fill="A6A6A6"/>
            <w:vAlign w:val="center"/>
          </w:tcPr>
          <w:p w14:paraId="398EE8F1" w14:textId="77777777" w:rsidR="00184B23" w:rsidRPr="00370393" w:rsidRDefault="00184B23" w:rsidP="00184B23">
            <w:pPr>
              <w:tabs>
                <w:tab w:val="left" w:pos="5812"/>
                <w:tab w:val="left" w:pos="6840"/>
              </w:tabs>
              <w:jc w:val="center"/>
              <w:rPr>
                <w:rFonts w:ascii="Arial" w:eastAsia="Montserrat Medium" w:hAnsi="Arial" w:cs="Arial"/>
                <w:sz w:val="16"/>
                <w:szCs w:val="16"/>
              </w:rPr>
            </w:pPr>
            <w:r w:rsidRPr="00370393">
              <w:rPr>
                <w:rFonts w:ascii="Arial" w:eastAsia="Montserrat Medium" w:hAnsi="Arial" w:cs="Arial"/>
                <w:sz w:val="16"/>
                <w:szCs w:val="16"/>
              </w:rPr>
              <w:t>Tipo</w:t>
            </w:r>
          </w:p>
        </w:tc>
        <w:tc>
          <w:tcPr>
            <w:tcW w:w="0" w:type="auto"/>
            <w:shd w:val="clear" w:color="auto" w:fill="A6A6A6"/>
            <w:vAlign w:val="center"/>
          </w:tcPr>
          <w:p w14:paraId="3A8B3FB1" w14:textId="77777777" w:rsidR="00184B23" w:rsidRPr="00370393" w:rsidRDefault="00184B23" w:rsidP="00184B23">
            <w:pPr>
              <w:tabs>
                <w:tab w:val="left" w:pos="5812"/>
                <w:tab w:val="left" w:pos="6840"/>
              </w:tabs>
              <w:jc w:val="center"/>
              <w:rPr>
                <w:rFonts w:ascii="Arial" w:eastAsia="Montserrat Medium" w:hAnsi="Arial" w:cs="Arial"/>
                <w:sz w:val="16"/>
                <w:szCs w:val="16"/>
              </w:rPr>
            </w:pPr>
            <w:r w:rsidRPr="00370393">
              <w:rPr>
                <w:rFonts w:ascii="Arial" w:eastAsia="Montserrat Medium" w:hAnsi="Arial" w:cs="Arial"/>
                <w:sz w:val="16"/>
                <w:szCs w:val="16"/>
              </w:rPr>
              <w:t>Clave</w:t>
            </w:r>
          </w:p>
        </w:tc>
        <w:tc>
          <w:tcPr>
            <w:tcW w:w="0" w:type="auto"/>
            <w:vMerge/>
            <w:shd w:val="clear" w:color="auto" w:fill="A6A6A6"/>
            <w:vAlign w:val="center"/>
          </w:tcPr>
          <w:p w14:paraId="0B17307C" w14:textId="77777777" w:rsidR="00184B23" w:rsidRPr="00370393" w:rsidRDefault="00184B23" w:rsidP="00184B23">
            <w:pPr>
              <w:widowControl w:val="0"/>
              <w:pBdr>
                <w:top w:val="nil"/>
                <w:left w:val="nil"/>
                <w:bottom w:val="nil"/>
                <w:right w:val="nil"/>
                <w:between w:val="nil"/>
              </w:pBdr>
              <w:spacing w:line="276" w:lineRule="auto"/>
              <w:rPr>
                <w:rFonts w:ascii="Arial" w:eastAsia="Montserrat Medium" w:hAnsi="Arial" w:cs="Arial"/>
                <w:sz w:val="16"/>
                <w:szCs w:val="16"/>
              </w:rPr>
            </w:pPr>
          </w:p>
        </w:tc>
      </w:tr>
      <w:tr w:rsidR="00184B23" w:rsidRPr="00370393" w14:paraId="765AD234" w14:textId="77777777" w:rsidTr="000731F5">
        <w:trPr>
          <w:cantSplit/>
          <w:trHeight w:val="370"/>
        </w:trPr>
        <w:tc>
          <w:tcPr>
            <w:tcW w:w="0" w:type="auto"/>
            <w:tcMar>
              <w:left w:w="28" w:type="dxa"/>
              <w:right w:w="28" w:type="dxa"/>
            </w:tcMar>
            <w:vAlign w:val="center"/>
          </w:tcPr>
          <w:p w14:paraId="4108D95D"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0B87A8D1"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6E642035"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123479A2"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022AF061"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44547961"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77C1444C"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905" w:type="dxa"/>
            <w:tcMar>
              <w:left w:w="28" w:type="dxa"/>
              <w:right w:w="28" w:type="dxa"/>
            </w:tcMar>
            <w:vAlign w:val="center"/>
          </w:tcPr>
          <w:p w14:paraId="4C660215"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680" w:type="dxa"/>
            <w:tcMar>
              <w:left w:w="28" w:type="dxa"/>
              <w:right w:w="28" w:type="dxa"/>
            </w:tcMar>
            <w:vAlign w:val="center"/>
          </w:tcPr>
          <w:p w14:paraId="006ABDD1"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1A00BAC4"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2909C1C1"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r>
      <w:tr w:rsidR="00184B23" w:rsidRPr="00370393" w14:paraId="22B5BA41" w14:textId="77777777" w:rsidTr="000731F5">
        <w:trPr>
          <w:cantSplit/>
          <w:trHeight w:val="370"/>
        </w:trPr>
        <w:tc>
          <w:tcPr>
            <w:tcW w:w="0" w:type="auto"/>
            <w:tcMar>
              <w:left w:w="28" w:type="dxa"/>
              <w:right w:w="28" w:type="dxa"/>
            </w:tcMar>
            <w:vAlign w:val="center"/>
          </w:tcPr>
          <w:p w14:paraId="153F0938"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2E517001"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054294DB"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66555BC4"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73AE4F9B"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0130F29C"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4DD8038B"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905" w:type="dxa"/>
            <w:tcMar>
              <w:left w:w="28" w:type="dxa"/>
              <w:right w:w="28" w:type="dxa"/>
            </w:tcMar>
            <w:vAlign w:val="center"/>
          </w:tcPr>
          <w:p w14:paraId="730CC02A"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680" w:type="dxa"/>
            <w:tcMar>
              <w:left w:w="28" w:type="dxa"/>
              <w:right w:w="28" w:type="dxa"/>
            </w:tcMar>
            <w:vAlign w:val="center"/>
          </w:tcPr>
          <w:p w14:paraId="4B34FA4D"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4A733D4E"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4203B14D"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r>
      <w:tr w:rsidR="00184B23" w:rsidRPr="00370393" w14:paraId="59947D01" w14:textId="77777777" w:rsidTr="000731F5">
        <w:trPr>
          <w:cantSplit/>
          <w:trHeight w:val="370"/>
        </w:trPr>
        <w:tc>
          <w:tcPr>
            <w:tcW w:w="0" w:type="auto"/>
            <w:tcMar>
              <w:left w:w="28" w:type="dxa"/>
              <w:right w:w="28" w:type="dxa"/>
            </w:tcMar>
            <w:vAlign w:val="center"/>
          </w:tcPr>
          <w:p w14:paraId="30B71CF1"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7BDE0E68"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10DBA937"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55F75927"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0D241386"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3C0DB3CD"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74B79B2F"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905" w:type="dxa"/>
            <w:tcMar>
              <w:left w:w="28" w:type="dxa"/>
              <w:right w:w="28" w:type="dxa"/>
            </w:tcMar>
            <w:vAlign w:val="center"/>
          </w:tcPr>
          <w:p w14:paraId="42C94080"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680" w:type="dxa"/>
            <w:tcMar>
              <w:left w:w="28" w:type="dxa"/>
              <w:right w:w="28" w:type="dxa"/>
            </w:tcMar>
            <w:vAlign w:val="center"/>
          </w:tcPr>
          <w:p w14:paraId="3DBC5407"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7CF06F19"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c>
          <w:tcPr>
            <w:tcW w:w="0" w:type="auto"/>
            <w:tcMar>
              <w:left w:w="28" w:type="dxa"/>
              <w:right w:w="28" w:type="dxa"/>
            </w:tcMar>
            <w:vAlign w:val="center"/>
          </w:tcPr>
          <w:p w14:paraId="2EE31B21" w14:textId="77777777" w:rsidR="00184B23" w:rsidRPr="00370393" w:rsidRDefault="00184B23" w:rsidP="00184B23">
            <w:pPr>
              <w:tabs>
                <w:tab w:val="left" w:pos="5812"/>
                <w:tab w:val="left" w:pos="6840"/>
              </w:tabs>
              <w:jc w:val="center"/>
              <w:rPr>
                <w:rFonts w:ascii="Arial" w:eastAsia="Montserrat Medium" w:hAnsi="Arial" w:cs="Arial"/>
                <w:sz w:val="16"/>
                <w:szCs w:val="16"/>
              </w:rPr>
            </w:pPr>
          </w:p>
        </w:tc>
      </w:tr>
    </w:tbl>
    <w:p w14:paraId="308C7C29" w14:textId="77777777" w:rsidR="000731F5" w:rsidRDefault="000731F5" w:rsidP="007A409B">
      <w:pPr>
        <w:spacing w:after="11" w:line="242" w:lineRule="auto"/>
        <w:ind w:left="0" w:right="-12"/>
        <w:rPr>
          <w:rFonts w:ascii="Arial" w:hAnsi="Arial" w:cs="Arial"/>
          <w:b/>
          <w:sz w:val="16"/>
          <w:szCs w:val="16"/>
        </w:rPr>
      </w:pPr>
    </w:p>
    <w:p w14:paraId="188400D9" w14:textId="77777777" w:rsidR="007A409B" w:rsidRPr="007A409B" w:rsidRDefault="007A409B" w:rsidP="007A409B">
      <w:pPr>
        <w:spacing w:after="11" w:line="242" w:lineRule="auto"/>
        <w:ind w:left="0" w:right="-12"/>
        <w:rPr>
          <w:rFonts w:ascii="Arial" w:hAnsi="Arial" w:cs="Arial"/>
          <w:b/>
          <w:sz w:val="16"/>
          <w:szCs w:val="16"/>
        </w:rPr>
      </w:pPr>
      <w:r>
        <w:rPr>
          <w:rFonts w:ascii="Arial" w:hAnsi="Arial" w:cs="Arial"/>
          <w:b/>
          <w:sz w:val="16"/>
          <w:szCs w:val="16"/>
        </w:rPr>
        <w:lastRenderedPageBreak/>
        <w:t xml:space="preserve">        5.2 </w:t>
      </w:r>
      <w:r w:rsidRPr="007A409B">
        <w:rPr>
          <w:rFonts w:ascii="Arial" w:hAnsi="Arial" w:cs="Arial"/>
          <w:b/>
          <w:sz w:val="16"/>
          <w:szCs w:val="16"/>
        </w:rPr>
        <w:t>COMBUSTIBLES UTILIZADOS.</w:t>
      </w:r>
    </w:p>
    <w:p w14:paraId="1B21310B" w14:textId="77777777" w:rsidR="007A409B" w:rsidRPr="007A409B" w:rsidRDefault="007A409B" w:rsidP="007A409B">
      <w:pPr>
        <w:pStyle w:val="Prrafodelista"/>
        <w:numPr>
          <w:ilvl w:val="0"/>
          <w:numId w:val="33"/>
        </w:numPr>
        <w:spacing w:after="11" w:line="242" w:lineRule="auto"/>
        <w:ind w:right="-12"/>
        <w:rPr>
          <w:rFonts w:ascii="Arial" w:eastAsia="Montserrat Medium" w:hAnsi="Arial" w:cs="Arial"/>
          <w:sz w:val="16"/>
          <w:szCs w:val="16"/>
        </w:rPr>
      </w:pPr>
      <w:r>
        <w:rPr>
          <w:rFonts w:ascii="Arial" w:hAnsi="Arial" w:cs="Arial"/>
          <w:sz w:val="16"/>
          <w:szCs w:val="16"/>
        </w:rPr>
        <w:t xml:space="preserve">Indicar el nombre el equipo con el que se identifica al equipo </w:t>
      </w:r>
      <w:r w:rsidR="00370393">
        <w:rPr>
          <w:rFonts w:ascii="Arial" w:hAnsi="Arial" w:cs="Arial"/>
          <w:sz w:val="16"/>
          <w:szCs w:val="16"/>
        </w:rPr>
        <w:t>contaminante.</w:t>
      </w:r>
      <w:r>
        <w:rPr>
          <w:rFonts w:ascii="Arial" w:hAnsi="Arial" w:cs="Arial"/>
          <w:sz w:val="16"/>
          <w:szCs w:val="16"/>
        </w:rPr>
        <w:t xml:space="preserve"> </w:t>
      </w:r>
    </w:p>
    <w:p w14:paraId="63632CEA" w14:textId="77777777" w:rsidR="000F36AF" w:rsidRPr="000F36AF" w:rsidRDefault="000F36AF" w:rsidP="007A409B">
      <w:pPr>
        <w:pStyle w:val="Prrafodelista"/>
        <w:numPr>
          <w:ilvl w:val="0"/>
          <w:numId w:val="33"/>
        </w:numPr>
        <w:spacing w:after="11" w:line="242" w:lineRule="auto"/>
        <w:ind w:right="-12"/>
        <w:rPr>
          <w:rFonts w:ascii="Arial" w:hAnsi="Arial" w:cs="Arial"/>
        </w:rPr>
      </w:pPr>
      <w:r w:rsidRPr="000F36AF">
        <w:rPr>
          <w:rFonts w:ascii="Arial" w:hAnsi="Arial" w:cs="Arial"/>
          <w:sz w:val="16"/>
          <w:szCs w:val="16"/>
        </w:rPr>
        <w:t>Punto de Generación: Número con el que se identifica en los diagramas de funcionamiento la maquinaria, equipo o actividad que generan contaminantes</w:t>
      </w:r>
      <w:r>
        <w:t xml:space="preserve">. </w:t>
      </w:r>
    </w:p>
    <w:p w14:paraId="6EBEF681" w14:textId="77777777" w:rsidR="00370393" w:rsidRPr="00370393" w:rsidRDefault="00370393" w:rsidP="007A409B">
      <w:pPr>
        <w:pStyle w:val="Prrafodelista"/>
        <w:numPr>
          <w:ilvl w:val="0"/>
          <w:numId w:val="33"/>
        </w:numPr>
        <w:spacing w:after="11" w:line="242" w:lineRule="auto"/>
        <w:ind w:right="-12"/>
        <w:rPr>
          <w:rFonts w:ascii="Arial" w:hAnsi="Arial" w:cs="Arial"/>
        </w:rPr>
      </w:pPr>
      <w:r w:rsidRPr="00370393">
        <w:rPr>
          <w:rFonts w:ascii="Arial" w:hAnsi="Arial" w:cs="Arial"/>
          <w:sz w:val="16"/>
          <w:szCs w:val="16"/>
        </w:rPr>
        <w:t xml:space="preserve">Cantidad. Según la tabla en la que se solicite este dato, hace referencia al valor de consumo, emisión, transferencia, almacenamiento, etc., que se debe reportar. </w:t>
      </w:r>
    </w:p>
    <w:p w14:paraId="2F03A97A" w14:textId="77777777" w:rsidR="000F36AF" w:rsidRPr="000F36AF" w:rsidRDefault="00370393" w:rsidP="007A409B">
      <w:pPr>
        <w:pStyle w:val="Prrafodelista"/>
        <w:numPr>
          <w:ilvl w:val="0"/>
          <w:numId w:val="33"/>
        </w:numPr>
        <w:spacing w:after="11" w:line="242" w:lineRule="auto"/>
        <w:ind w:right="-12"/>
        <w:rPr>
          <w:rFonts w:ascii="Arial" w:hAnsi="Arial" w:cs="Arial"/>
        </w:rPr>
      </w:pPr>
      <w:r w:rsidRPr="00370393">
        <w:rPr>
          <w:rFonts w:ascii="Arial" w:hAnsi="Arial" w:cs="Arial"/>
          <w:sz w:val="16"/>
          <w:szCs w:val="16"/>
        </w:rPr>
        <w:t>Unidad. Deberán emplearse unidades del Sistema Métrico Decimal o, en su defecto, del Sistema Inglés. Ver el Glosario de Términos, del Instructivo Genera</w:t>
      </w:r>
    </w:p>
    <w:p w14:paraId="3A89757A" w14:textId="77777777" w:rsidR="007A409B" w:rsidRPr="007A409B" w:rsidRDefault="00370393" w:rsidP="007A409B">
      <w:pPr>
        <w:pStyle w:val="Prrafodelista"/>
        <w:numPr>
          <w:ilvl w:val="0"/>
          <w:numId w:val="33"/>
        </w:numPr>
        <w:spacing w:after="11" w:line="242" w:lineRule="auto"/>
        <w:ind w:right="-12"/>
        <w:rPr>
          <w:rFonts w:ascii="Arial" w:hAnsi="Arial" w:cs="Arial"/>
        </w:rPr>
      </w:pPr>
      <w:r>
        <w:rPr>
          <w:rFonts w:ascii="Arial" w:hAnsi="Arial" w:cs="Arial"/>
          <w:sz w:val="16"/>
        </w:rPr>
        <w:t>Indicar las horas por día, los días por semana y las semanas al año de op</w:t>
      </w:r>
      <w:r w:rsidR="000F36AF">
        <w:rPr>
          <w:rFonts w:ascii="Arial" w:hAnsi="Arial" w:cs="Arial"/>
          <w:sz w:val="16"/>
        </w:rPr>
        <w:t>eración del equipo contaminante</w:t>
      </w:r>
      <w:r>
        <w:rPr>
          <w:rFonts w:ascii="Arial" w:hAnsi="Arial" w:cs="Arial"/>
          <w:sz w:val="16"/>
        </w:rPr>
        <w:t>.</w:t>
      </w:r>
    </w:p>
    <w:p w14:paraId="466CA016" w14:textId="77777777" w:rsidR="00370393" w:rsidRPr="00370393" w:rsidRDefault="00370393" w:rsidP="007A409B">
      <w:pPr>
        <w:pStyle w:val="Prrafodelista"/>
        <w:numPr>
          <w:ilvl w:val="0"/>
          <w:numId w:val="33"/>
        </w:numPr>
        <w:spacing w:after="11" w:line="242" w:lineRule="auto"/>
        <w:ind w:right="-12"/>
        <w:rPr>
          <w:rFonts w:ascii="Arial" w:hAnsi="Arial" w:cs="Arial"/>
          <w:sz w:val="16"/>
          <w:szCs w:val="16"/>
        </w:rPr>
      </w:pPr>
      <w:r w:rsidRPr="00370393">
        <w:rPr>
          <w:rFonts w:ascii="Arial" w:hAnsi="Arial" w:cs="Arial"/>
          <w:sz w:val="16"/>
          <w:szCs w:val="16"/>
        </w:rPr>
        <w:t xml:space="preserve">Indique la cantidad y tipo de cada equipo y anote la clave de la técnica de control empleada de acuerdo con la Tabla 6 del Catálogo de Claves del Instructivo General. </w:t>
      </w:r>
    </w:p>
    <w:p w14:paraId="504652DE" w14:textId="77777777" w:rsidR="00370393" w:rsidRPr="00370393" w:rsidRDefault="00370393" w:rsidP="00370393">
      <w:pPr>
        <w:pStyle w:val="Prrafodelista"/>
        <w:numPr>
          <w:ilvl w:val="0"/>
          <w:numId w:val="33"/>
        </w:numPr>
        <w:pBdr>
          <w:top w:val="nil"/>
          <w:left w:val="nil"/>
          <w:bottom w:val="nil"/>
          <w:right w:val="nil"/>
          <w:between w:val="nil"/>
        </w:pBdr>
        <w:tabs>
          <w:tab w:val="left" w:pos="5812"/>
          <w:tab w:val="left" w:pos="6840"/>
        </w:tabs>
        <w:rPr>
          <w:rFonts w:ascii="Arial" w:eastAsia="Montserrat Medium" w:hAnsi="Arial" w:cs="Arial"/>
          <w:sz w:val="16"/>
          <w:szCs w:val="16"/>
        </w:rPr>
      </w:pPr>
      <w:r w:rsidRPr="00370393">
        <w:rPr>
          <w:rFonts w:ascii="Arial" w:hAnsi="Arial" w:cs="Arial"/>
          <w:sz w:val="16"/>
          <w:szCs w:val="16"/>
        </w:rPr>
        <w:t>Anote la eficiencia medida o estimada, en porcentaje, del equipo de control para la reducción de contaminantes.</w:t>
      </w:r>
    </w:p>
    <w:p w14:paraId="34E5F78D" w14:textId="77777777" w:rsidR="00370393" w:rsidRPr="00370393" w:rsidRDefault="00370393" w:rsidP="00370393">
      <w:pPr>
        <w:pStyle w:val="Prrafodelista"/>
        <w:spacing w:after="11" w:line="242" w:lineRule="auto"/>
        <w:ind w:left="715" w:right="-12"/>
        <w:rPr>
          <w:rFonts w:ascii="Arial" w:hAnsi="Arial" w:cs="Arial"/>
        </w:rPr>
      </w:pPr>
    </w:p>
    <w:p w14:paraId="75569B16" w14:textId="77777777" w:rsidR="00184B23" w:rsidRPr="00F72A9E" w:rsidRDefault="00184B23" w:rsidP="00184B23">
      <w:pPr>
        <w:numPr>
          <w:ilvl w:val="1"/>
          <w:numId w:val="18"/>
        </w:numPr>
        <w:pBdr>
          <w:top w:val="nil"/>
          <w:left w:val="nil"/>
          <w:bottom w:val="nil"/>
          <w:right w:val="nil"/>
          <w:between w:val="nil"/>
        </w:pBdr>
        <w:tabs>
          <w:tab w:val="left" w:pos="5812"/>
          <w:tab w:val="left" w:pos="6840"/>
        </w:tabs>
        <w:spacing w:after="0" w:line="240" w:lineRule="auto"/>
        <w:ind w:right="0"/>
        <w:rPr>
          <w:rFonts w:ascii="Arial" w:eastAsia="Montserrat Medium" w:hAnsi="Arial" w:cs="Arial"/>
        </w:rPr>
      </w:pPr>
      <w:r w:rsidRPr="00F72A9E">
        <w:rPr>
          <w:rFonts w:ascii="Arial" w:eastAsia="Montserrat Medium" w:hAnsi="Arial" w:cs="Arial"/>
        </w:rPr>
        <w:t>CONTAMINANTES POR PUNTO DE EMISIÓN</w:t>
      </w:r>
      <w:r>
        <w:rPr>
          <w:rFonts w:ascii="Arial" w:eastAsia="Montserrat Medium" w:hAnsi="Arial" w:cs="Arial"/>
        </w:rPr>
        <w:t xml:space="preserve"> </w:t>
      </w:r>
      <w:r>
        <w:rPr>
          <w:rFonts w:ascii="Arial" w:eastAsia="Montserrat Medium" w:hAnsi="Arial" w:cs="Arial"/>
          <w:b/>
          <w:sz w:val="20"/>
          <w:szCs w:val="20"/>
          <w:vertAlign w:val="superscript"/>
        </w:rPr>
        <w:t>5.3</w:t>
      </w:r>
    </w:p>
    <w:p w14:paraId="1688840B" w14:textId="77777777" w:rsidR="00184B23" w:rsidRPr="00F72A9E" w:rsidRDefault="00184B23" w:rsidP="00184B23">
      <w:pPr>
        <w:pBdr>
          <w:top w:val="nil"/>
          <w:left w:val="nil"/>
          <w:bottom w:val="nil"/>
          <w:right w:val="nil"/>
          <w:between w:val="nil"/>
        </w:pBdr>
        <w:tabs>
          <w:tab w:val="left" w:pos="5812"/>
          <w:tab w:val="left" w:pos="6840"/>
        </w:tabs>
        <w:ind w:left="450"/>
        <w:rPr>
          <w:rFonts w:ascii="Arial" w:eastAsia="Montserrat Medium" w:hAnsi="Arial" w:cs="Arial"/>
          <w:b/>
        </w:rPr>
      </w:pPr>
    </w:p>
    <w:tbl>
      <w:tblPr>
        <w:tblW w:w="9923"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6"/>
        <w:gridCol w:w="1265"/>
        <w:gridCol w:w="3844"/>
        <w:gridCol w:w="1106"/>
        <w:gridCol w:w="993"/>
        <w:gridCol w:w="1559"/>
      </w:tblGrid>
      <w:tr w:rsidR="00184B23" w:rsidRPr="00F72A9E" w14:paraId="0D468931" w14:textId="77777777" w:rsidTr="00184B23">
        <w:trPr>
          <w:cantSplit/>
          <w:trHeight w:val="399"/>
        </w:trPr>
        <w:tc>
          <w:tcPr>
            <w:tcW w:w="1156" w:type="dxa"/>
            <w:vMerge w:val="restart"/>
            <w:shd w:val="clear" w:color="auto" w:fill="A6A6A6"/>
            <w:vAlign w:val="center"/>
          </w:tcPr>
          <w:p w14:paraId="0E3E66F3"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Punto de emisión</w:t>
            </w:r>
            <w:r w:rsidRPr="00F72A9E">
              <w:rPr>
                <w:rFonts w:ascii="Arial" w:eastAsia="Montserrat Medium" w:hAnsi="Arial" w:cs="Arial"/>
                <w:sz w:val="18"/>
                <w:szCs w:val="18"/>
                <w:vertAlign w:val="superscript"/>
              </w:rPr>
              <w:t>1</w:t>
            </w:r>
          </w:p>
        </w:tc>
        <w:tc>
          <w:tcPr>
            <w:tcW w:w="1265" w:type="dxa"/>
            <w:vMerge w:val="restart"/>
            <w:shd w:val="clear" w:color="auto" w:fill="A6A6A6"/>
            <w:vAlign w:val="center"/>
          </w:tcPr>
          <w:p w14:paraId="0B0040A9"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Emisión conducida</w:t>
            </w:r>
            <w:r w:rsidRPr="00F72A9E">
              <w:rPr>
                <w:rFonts w:ascii="Arial" w:eastAsia="Montserrat Medium" w:hAnsi="Arial" w:cs="Arial"/>
                <w:sz w:val="18"/>
                <w:szCs w:val="18"/>
                <w:vertAlign w:val="superscript"/>
              </w:rPr>
              <w:t>2</w:t>
            </w:r>
          </w:p>
        </w:tc>
        <w:tc>
          <w:tcPr>
            <w:tcW w:w="3844" w:type="dxa"/>
            <w:vMerge w:val="restart"/>
            <w:shd w:val="clear" w:color="auto" w:fill="A6A6A6"/>
            <w:vAlign w:val="center"/>
          </w:tcPr>
          <w:p w14:paraId="23BD58B5"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Nombre de cada uno de los contaminantes</w:t>
            </w:r>
          </w:p>
          <w:p w14:paraId="3200CBE8"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emitidos por punto de emisión</w:t>
            </w:r>
            <w:r w:rsidRPr="00F72A9E">
              <w:rPr>
                <w:rFonts w:ascii="Arial" w:eastAsia="Montserrat Medium" w:hAnsi="Arial" w:cs="Arial"/>
                <w:sz w:val="18"/>
                <w:szCs w:val="18"/>
                <w:vertAlign w:val="superscript"/>
              </w:rPr>
              <w:t>3</w:t>
            </w:r>
          </w:p>
        </w:tc>
        <w:tc>
          <w:tcPr>
            <w:tcW w:w="1106" w:type="dxa"/>
            <w:vMerge w:val="restart"/>
            <w:shd w:val="clear" w:color="auto" w:fill="A6A6A6"/>
            <w:vAlign w:val="center"/>
          </w:tcPr>
          <w:p w14:paraId="639B46F1"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Cantidad</w:t>
            </w:r>
            <w:r>
              <w:rPr>
                <w:rFonts w:ascii="Arial" w:eastAsia="Montserrat Medium" w:hAnsi="Arial" w:cs="Arial"/>
                <w:sz w:val="18"/>
                <w:szCs w:val="18"/>
                <w:vertAlign w:val="superscript"/>
              </w:rPr>
              <w:t>4</w:t>
            </w:r>
          </w:p>
        </w:tc>
        <w:tc>
          <w:tcPr>
            <w:tcW w:w="993" w:type="dxa"/>
            <w:vMerge w:val="restart"/>
            <w:shd w:val="clear" w:color="auto" w:fill="A6A6A6"/>
            <w:vAlign w:val="center"/>
          </w:tcPr>
          <w:p w14:paraId="56FD6637"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Unidad</w:t>
            </w:r>
            <w:r>
              <w:rPr>
                <w:rFonts w:ascii="Arial" w:eastAsia="Montserrat Medium" w:hAnsi="Arial" w:cs="Arial"/>
                <w:sz w:val="18"/>
                <w:szCs w:val="18"/>
                <w:vertAlign w:val="superscript"/>
              </w:rPr>
              <w:t>5</w:t>
            </w:r>
          </w:p>
        </w:tc>
        <w:tc>
          <w:tcPr>
            <w:tcW w:w="1559" w:type="dxa"/>
            <w:vMerge w:val="restart"/>
            <w:shd w:val="clear" w:color="auto" w:fill="A6A6A6"/>
            <w:vAlign w:val="center"/>
          </w:tcPr>
          <w:p w14:paraId="52471D94"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Método de estimación por contaminante</w:t>
            </w:r>
            <w:r>
              <w:rPr>
                <w:rFonts w:ascii="Arial" w:eastAsia="Montserrat Medium" w:hAnsi="Arial" w:cs="Arial"/>
                <w:sz w:val="18"/>
                <w:szCs w:val="18"/>
                <w:vertAlign w:val="superscript"/>
              </w:rPr>
              <w:t>6</w:t>
            </w:r>
          </w:p>
        </w:tc>
      </w:tr>
      <w:tr w:rsidR="00184B23" w:rsidRPr="00F72A9E" w14:paraId="50C9FFBC" w14:textId="77777777" w:rsidTr="00184B23">
        <w:trPr>
          <w:cantSplit/>
          <w:trHeight w:val="470"/>
        </w:trPr>
        <w:tc>
          <w:tcPr>
            <w:tcW w:w="1156" w:type="dxa"/>
            <w:vMerge/>
            <w:shd w:val="clear" w:color="auto" w:fill="A6A6A6"/>
            <w:vAlign w:val="center"/>
          </w:tcPr>
          <w:p w14:paraId="6609C8C8"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1265" w:type="dxa"/>
            <w:vMerge/>
            <w:shd w:val="clear" w:color="auto" w:fill="A6A6A6"/>
            <w:vAlign w:val="center"/>
          </w:tcPr>
          <w:p w14:paraId="20689266"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3844" w:type="dxa"/>
            <w:vMerge/>
            <w:shd w:val="clear" w:color="auto" w:fill="A6A6A6"/>
            <w:vAlign w:val="center"/>
          </w:tcPr>
          <w:p w14:paraId="66C5228D"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1106" w:type="dxa"/>
            <w:vMerge/>
            <w:shd w:val="clear" w:color="auto" w:fill="A6A6A6"/>
            <w:vAlign w:val="center"/>
          </w:tcPr>
          <w:p w14:paraId="33CB70B6"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993" w:type="dxa"/>
            <w:vMerge/>
            <w:shd w:val="clear" w:color="auto" w:fill="A6A6A6"/>
            <w:vAlign w:val="center"/>
          </w:tcPr>
          <w:p w14:paraId="1EAFC8C4"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c>
          <w:tcPr>
            <w:tcW w:w="1559" w:type="dxa"/>
            <w:vMerge/>
            <w:shd w:val="clear" w:color="auto" w:fill="A6A6A6"/>
            <w:vAlign w:val="center"/>
          </w:tcPr>
          <w:p w14:paraId="58B5C817" w14:textId="77777777" w:rsidR="00184B23" w:rsidRPr="00F72A9E" w:rsidRDefault="00184B23" w:rsidP="00184B23">
            <w:pPr>
              <w:widowControl w:val="0"/>
              <w:pBdr>
                <w:top w:val="nil"/>
                <w:left w:val="nil"/>
                <w:bottom w:val="nil"/>
                <w:right w:val="nil"/>
                <w:between w:val="nil"/>
              </w:pBdr>
              <w:spacing w:line="276" w:lineRule="auto"/>
              <w:rPr>
                <w:rFonts w:ascii="Arial" w:eastAsia="Montserrat Medium" w:hAnsi="Arial" w:cs="Arial"/>
                <w:sz w:val="18"/>
                <w:szCs w:val="18"/>
                <w:vertAlign w:val="superscript"/>
              </w:rPr>
            </w:pPr>
          </w:p>
        </w:tc>
      </w:tr>
      <w:tr w:rsidR="00184B23" w:rsidRPr="00F72A9E" w14:paraId="15EB810A" w14:textId="77777777" w:rsidTr="00184B23">
        <w:trPr>
          <w:trHeight w:val="392"/>
        </w:trPr>
        <w:tc>
          <w:tcPr>
            <w:tcW w:w="1156" w:type="dxa"/>
          </w:tcPr>
          <w:p w14:paraId="70649FEB" w14:textId="77777777" w:rsidR="00184B23" w:rsidRPr="00F72A9E" w:rsidRDefault="00184B23" w:rsidP="00184B23">
            <w:pPr>
              <w:tabs>
                <w:tab w:val="left" w:pos="5812"/>
                <w:tab w:val="left" w:pos="6840"/>
              </w:tabs>
              <w:jc w:val="center"/>
              <w:rPr>
                <w:rFonts w:ascii="Arial" w:eastAsia="Montserrat Medium" w:hAnsi="Arial" w:cs="Arial"/>
                <w:b/>
              </w:rPr>
            </w:pPr>
          </w:p>
        </w:tc>
        <w:tc>
          <w:tcPr>
            <w:tcW w:w="1265" w:type="dxa"/>
          </w:tcPr>
          <w:p w14:paraId="5F57E54B" w14:textId="77777777" w:rsidR="00184B23" w:rsidRPr="00F72A9E" w:rsidRDefault="00184B23" w:rsidP="00184B23">
            <w:pPr>
              <w:tabs>
                <w:tab w:val="left" w:pos="5812"/>
                <w:tab w:val="left" w:pos="6840"/>
              </w:tabs>
              <w:jc w:val="center"/>
              <w:rPr>
                <w:rFonts w:ascii="Arial" w:eastAsia="Montserrat Medium" w:hAnsi="Arial" w:cs="Arial"/>
                <w:b/>
              </w:rPr>
            </w:pPr>
          </w:p>
        </w:tc>
        <w:tc>
          <w:tcPr>
            <w:tcW w:w="3844" w:type="dxa"/>
          </w:tcPr>
          <w:p w14:paraId="4A044FE1" w14:textId="77777777" w:rsidR="00184B23" w:rsidRPr="00F72A9E" w:rsidRDefault="00184B23" w:rsidP="00184B23">
            <w:pPr>
              <w:tabs>
                <w:tab w:val="left" w:pos="5812"/>
                <w:tab w:val="left" w:pos="6840"/>
              </w:tabs>
              <w:jc w:val="center"/>
              <w:rPr>
                <w:rFonts w:ascii="Arial" w:eastAsia="Montserrat Medium" w:hAnsi="Arial" w:cs="Arial"/>
                <w:b/>
              </w:rPr>
            </w:pPr>
          </w:p>
        </w:tc>
        <w:tc>
          <w:tcPr>
            <w:tcW w:w="1106" w:type="dxa"/>
          </w:tcPr>
          <w:p w14:paraId="22793837" w14:textId="77777777" w:rsidR="00184B23" w:rsidRPr="00F72A9E" w:rsidRDefault="00184B23" w:rsidP="00184B23">
            <w:pPr>
              <w:tabs>
                <w:tab w:val="left" w:pos="5812"/>
                <w:tab w:val="left" w:pos="6840"/>
              </w:tabs>
              <w:jc w:val="center"/>
              <w:rPr>
                <w:rFonts w:ascii="Arial" w:eastAsia="Montserrat Medium" w:hAnsi="Arial" w:cs="Arial"/>
                <w:b/>
              </w:rPr>
            </w:pPr>
          </w:p>
        </w:tc>
        <w:tc>
          <w:tcPr>
            <w:tcW w:w="993" w:type="dxa"/>
          </w:tcPr>
          <w:p w14:paraId="1F6E68C7" w14:textId="77777777" w:rsidR="00184B23" w:rsidRPr="00F72A9E" w:rsidRDefault="00184B23" w:rsidP="00184B23">
            <w:pPr>
              <w:tabs>
                <w:tab w:val="left" w:pos="5812"/>
                <w:tab w:val="left" w:pos="6840"/>
              </w:tabs>
              <w:jc w:val="center"/>
              <w:rPr>
                <w:rFonts w:ascii="Arial" w:eastAsia="Montserrat Medium" w:hAnsi="Arial" w:cs="Arial"/>
                <w:b/>
              </w:rPr>
            </w:pPr>
          </w:p>
        </w:tc>
        <w:tc>
          <w:tcPr>
            <w:tcW w:w="1559" w:type="dxa"/>
          </w:tcPr>
          <w:p w14:paraId="69B6691E"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5C40899A" w14:textId="77777777" w:rsidTr="00184B23">
        <w:trPr>
          <w:trHeight w:val="392"/>
        </w:trPr>
        <w:tc>
          <w:tcPr>
            <w:tcW w:w="1156" w:type="dxa"/>
          </w:tcPr>
          <w:p w14:paraId="06C207A5" w14:textId="77777777" w:rsidR="00184B23" w:rsidRPr="00F72A9E" w:rsidRDefault="00184B23" w:rsidP="00184B23">
            <w:pPr>
              <w:tabs>
                <w:tab w:val="left" w:pos="5812"/>
                <w:tab w:val="left" w:pos="6840"/>
              </w:tabs>
              <w:jc w:val="center"/>
              <w:rPr>
                <w:rFonts w:ascii="Arial" w:eastAsia="Montserrat Medium" w:hAnsi="Arial" w:cs="Arial"/>
                <w:b/>
              </w:rPr>
            </w:pPr>
          </w:p>
        </w:tc>
        <w:tc>
          <w:tcPr>
            <w:tcW w:w="1265" w:type="dxa"/>
          </w:tcPr>
          <w:p w14:paraId="5CAC0275" w14:textId="77777777" w:rsidR="00184B23" w:rsidRPr="00F72A9E" w:rsidRDefault="00184B23" w:rsidP="00184B23">
            <w:pPr>
              <w:tabs>
                <w:tab w:val="left" w:pos="5812"/>
                <w:tab w:val="left" w:pos="6840"/>
              </w:tabs>
              <w:jc w:val="center"/>
              <w:rPr>
                <w:rFonts w:ascii="Arial" w:eastAsia="Montserrat Medium" w:hAnsi="Arial" w:cs="Arial"/>
                <w:b/>
              </w:rPr>
            </w:pPr>
          </w:p>
        </w:tc>
        <w:tc>
          <w:tcPr>
            <w:tcW w:w="3844" w:type="dxa"/>
          </w:tcPr>
          <w:p w14:paraId="4DE72136" w14:textId="77777777" w:rsidR="00184B23" w:rsidRPr="00F72A9E" w:rsidRDefault="00184B23" w:rsidP="00184B23">
            <w:pPr>
              <w:tabs>
                <w:tab w:val="left" w:pos="5812"/>
                <w:tab w:val="left" w:pos="6840"/>
              </w:tabs>
              <w:jc w:val="center"/>
              <w:rPr>
                <w:rFonts w:ascii="Arial" w:eastAsia="Montserrat Medium" w:hAnsi="Arial" w:cs="Arial"/>
                <w:b/>
              </w:rPr>
            </w:pPr>
          </w:p>
        </w:tc>
        <w:tc>
          <w:tcPr>
            <w:tcW w:w="1106" w:type="dxa"/>
          </w:tcPr>
          <w:p w14:paraId="36F2053C" w14:textId="77777777" w:rsidR="00184B23" w:rsidRPr="00F72A9E" w:rsidRDefault="00184B23" w:rsidP="00184B23">
            <w:pPr>
              <w:tabs>
                <w:tab w:val="left" w:pos="5812"/>
                <w:tab w:val="left" w:pos="6840"/>
              </w:tabs>
              <w:jc w:val="center"/>
              <w:rPr>
                <w:rFonts w:ascii="Arial" w:eastAsia="Montserrat Medium" w:hAnsi="Arial" w:cs="Arial"/>
                <w:b/>
              </w:rPr>
            </w:pPr>
          </w:p>
        </w:tc>
        <w:tc>
          <w:tcPr>
            <w:tcW w:w="993" w:type="dxa"/>
          </w:tcPr>
          <w:p w14:paraId="7DBFA8DB" w14:textId="77777777" w:rsidR="00184B23" w:rsidRPr="00F72A9E" w:rsidRDefault="00184B23" w:rsidP="00184B23">
            <w:pPr>
              <w:tabs>
                <w:tab w:val="left" w:pos="5812"/>
                <w:tab w:val="left" w:pos="6840"/>
              </w:tabs>
              <w:jc w:val="center"/>
              <w:rPr>
                <w:rFonts w:ascii="Arial" w:eastAsia="Montserrat Medium" w:hAnsi="Arial" w:cs="Arial"/>
                <w:b/>
              </w:rPr>
            </w:pPr>
          </w:p>
        </w:tc>
        <w:tc>
          <w:tcPr>
            <w:tcW w:w="1559" w:type="dxa"/>
          </w:tcPr>
          <w:p w14:paraId="3CBDE680"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1BB8869E" w14:textId="77777777" w:rsidTr="00184B23">
        <w:trPr>
          <w:trHeight w:val="392"/>
        </w:trPr>
        <w:tc>
          <w:tcPr>
            <w:tcW w:w="1156" w:type="dxa"/>
          </w:tcPr>
          <w:p w14:paraId="32EBAF44" w14:textId="77777777" w:rsidR="00184B23" w:rsidRPr="00F72A9E" w:rsidRDefault="00184B23" w:rsidP="00184B23">
            <w:pPr>
              <w:tabs>
                <w:tab w:val="left" w:pos="5812"/>
                <w:tab w:val="left" w:pos="6840"/>
              </w:tabs>
              <w:jc w:val="center"/>
              <w:rPr>
                <w:rFonts w:ascii="Arial" w:eastAsia="Montserrat Medium" w:hAnsi="Arial" w:cs="Arial"/>
                <w:b/>
              </w:rPr>
            </w:pPr>
          </w:p>
        </w:tc>
        <w:tc>
          <w:tcPr>
            <w:tcW w:w="1265" w:type="dxa"/>
          </w:tcPr>
          <w:p w14:paraId="16AF80C6" w14:textId="77777777" w:rsidR="00184B23" w:rsidRPr="00F72A9E" w:rsidRDefault="00184B23" w:rsidP="00184B23">
            <w:pPr>
              <w:tabs>
                <w:tab w:val="left" w:pos="5812"/>
                <w:tab w:val="left" w:pos="6840"/>
              </w:tabs>
              <w:jc w:val="center"/>
              <w:rPr>
                <w:rFonts w:ascii="Arial" w:eastAsia="Montserrat Medium" w:hAnsi="Arial" w:cs="Arial"/>
                <w:b/>
              </w:rPr>
            </w:pPr>
          </w:p>
        </w:tc>
        <w:tc>
          <w:tcPr>
            <w:tcW w:w="3844" w:type="dxa"/>
          </w:tcPr>
          <w:p w14:paraId="65EBE0D4" w14:textId="77777777" w:rsidR="00184B23" w:rsidRPr="00F72A9E" w:rsidRDefault="00184B23" w:rsidP="00184B23">
            <w:pPr>
              <w:tabs>
                <w:tab w:val="left" w:pos="5812"/>
                <w:tab w:val="left" w:pos="6840"/>
              </w:tabs>
              <w:jc w:val="center"/>
              <w:rPr>
                <w:rFonts w:ascii="Arial" w:eastAsia="Montserrat Medium" w:hAnsi="Arial" w:cs="Arial"/>
                <w:b/>
              </w:rPr>
            </w:pPr>
          </w:p>
        </w:tc>
        <w:tc>
          <w:tcPr>
            <w:tcW w:w="1106" w:type="dxa"/>
          </w:tcPr>
          <w:p w14:paraId="251D07FF" w14:textId="77777777" w:rsidR="00184B23" w:rsidRPr="00F72A9E" w:rsidRDefault="00184B23" w:rsidP="00184B23">
            <w:pPr>
              <w:tabs>
                <w:tab w:val="left" w:pos="5812"/>
                <w:tab w:val="left" w:pos="6840"/>
              </w:tabs>
              <w:jc w:val="center"/>
              <w:rPr>
                <w:rFonts w:ascii="Arial" w:eastAsia="Montserrat Medium" w:hAnsi="Arial" w:cs="Arial"/>
                <w:b/>
              </w:rPr>
            </w:pPr>
          </w:p>
        </w:tc>
        <w:tc>
          <w:tcPr>
            <w:tcW w:w="993" w:type="dxa"/>
          </w:tcPr>
          <w:p w14:paraId="65C89973" w14:textId="77777777" w:rsidR="00184B23" w:rsidRPr="00F72A9E" w:rsidRDefault="00184B23" w:rsidP="00184B23">
            <w:pPr>
              <w:tabs>
                <w:tab w:val="left" w:pos="5812"/>
                <w:tab w:val="left" w:pos="6840"/>
              </w:tabs>
              <w:jc w:val="center"/>
              <w:rPr>
                <w:rFonts w:ascii="Arial" w:eastAsia="Montserrat Medium" w:hAnsi="Arial" w:cs="Arial"/>
                <w:b/>
              </w:rPr>
            </w:pPr>
          </w:p>
        </w:tc>
        <w:tc>
          <w:tcPr>
            <w:tcW w:w="1559" w:type="dxa"/>
          </w:tcPr>
          <w:p w14:paraId="5BB3CC7C"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057EF258" w14:textId="77777777" w:rsidTr="00184B23">
        <w:trPr>
          <w:trHeight w:val="392"/>
        </w:trPr>
        <w:tc>
          <w:tcPr>
            <w:tcW w:w="1156" w:type="dxa"/>
          </w:tcPr>
          <w:p w14:paraId="11111F83" w14:textId="77777777" w:rsidR="00184B23" w:rsidRPr="00F72A9E" w:rsidRDefault="00184B23" w:rsidP="00184B23">
            <w:pPr>
              <w:tabs>
                <w:tab w:val="left" w:pos="5812"/>
                <w:tab w:val="left" w:pos="6840"/>
              </w:tabs>
              <w:jc w:val="center"/>
              <w:rPr>
                <w:rFonts w:ascii="Arial" w:eastAsia="Montserrat Medium" w:hAnsi="Arial" w:cs="Arial"/>
                <w:b/>
              </w:rPr>
            </w:pPr>
          </w:p>
        </w:tc>
        <w:tc>
          <w:tcPr>
            <w:tcW w:w="1265" w:type="dxa"/>
          </w:tcPr>
          <w:p w14:paraId="58F29C56" w14:textId="77777777" w:rsidR="00184B23" w:rsidRPr="00F72A9E" w:rsidRDefault="00184B23" w:rsidP="00184B23">
            <w:pPr>
              <w:tabs>
                <w:tab w:val="left" w:pos="5812"/>
                <w:tab w:val="left" w:pos="6840"/>
              </w:tabs>
              <w:jc w:val="center"/>
              <w:rPr>
                <w:rFonts w:ascii="Arial" w:eastAsia="Montserrat Medium" w:hAnsi="Arial" w:cs="Arial"/>
                <w:b/>
              </w:rPr>
            </w:pPr>
          </w:p>
        </w:tc>
        <w:tc>
          <w:tcPr>
            <w:tcW w:w="3844" w:type="dxa"/>
          </w:tcPr>
          <w:p w14:paraId="6E646E79" w14:textId="77777777" w:rsidR="00184B23" w:rsidRPr="00F72A9E" w:rsidRDefault="00184B23" w:rsidP="00184B23">
            <w:pPr>
              <w:tabs>
                <w:tab w:val="left" w:pos="5812"/>
                <w:tab w:val="left" w:pos="6840"/>
              </w:tabs>
              <w:jc w:val="center"/>
              <w:rPr>
                <w:rFonts w:ascii="Arial" w:eastAsia="Montserrat Medium" w:hAnsi="Arial" w:cs="Arial"/>
                <w:b/>
              </w:rPr>
            </w:pPr>
          </w:p>
        </w:tc>
        <w:tc>
          <w:tcPr>
            <w:tcW w:w="1106" w:type="dxa"/>
          </w:tcPr>
          <w:p w14:paraId="1DEF12FE" w14:textId="77777777" w:rsidR="00184B23" w:rsidRPr="00F72A9E" w:rsidRDefault="00184B23" w:rsidP="00184B23">
            <w:pPr>
              <w:tabs>
                <w:tab w:val="left" w:pos="5812"/>
                <w:tab w:val="left" w:pos="6840"/>
              </w:tabs>
              <w:jc w:val="center"/>
              <w:rPr>
                <w:rFonts w:ascii="Arial" w:eastAsia="Montserrat Medium" w:hAnsi="Arial" w:cs="Arial"/>
                <w:b/>
              </w:rPr>
            </w:pPr>
          </w:p>
        </w:tc>
        <w:tc>
          <w:tcPr>
            <w:tcW w:w="993" w:type="dxa"/>
          </w:tcPr>
          <w:p w14:paraId="77B857A3" w14:textId="77777777" w:rsidR="00184B23" w:rsidRPr="00F72A9E" w:rsidRDefault="00184B23" w:rsidP="00184B23">
            <w:pPr>
              <w:tabs>
                <w:tab w:val="left" w:pos="5812"/>
                <w:tab w:val="left" w:pos="6840"/>
              </w:tabs>
              <w:jc w:val="center"/>
              <w:rPr>
                <w:rFonts w:ascii="Arial" w:eastAsia="Montserrat Medium" w:hAnsi="Arial" w:cs="Arial"/>
                <w:b/>
              </w:rPr>
            </w:pPr>
          </w:p>
        </w:tc>
        <w:tc>
          <w:tcPr>
            <w:tcW w:w="1559" w:type="dxa"/>
          </w:tcPr>
          <w:p w14:paraId="7606FF59" w14:textId="77777777" w:rsidR="00184B23" w:rsidRPr="00F72A9E" w:rsidRDefault="00184B23" w:rsidP="00184B23">
            <w:pPr>
              <w:tabs>
                <w:tab w:val="left" w:pos="5812"/>
                <w:tab w:val="left" w:pos="6840"/>
              </w:tabs>
              <w:jc w:val="center"/>
              <w:rPr>
                <w:rFonts w:ascii="Arial" w:eastAsia="Montserrat Medium" w:hAnsi="Arial" w:cs="Arial"/>
                <w:b/>
              </w:rPr>
            </w:pPr>
          </w:p>
        </w:tc>
      </w:tr>
    </w:tbl>
    <w:p w14:paraId="7223DAEE" w14:textId="77777777" w:rsidR="00370393" w:rsidRPr="007A409B" w:rsidRDefault="00370393" w:rsidP="00370393">
      <w:pPr>
        <w:spacing w:after="11" w:line="242" w:lineRule="auto"/>
        <w:ind w:left="0" w:right="-12"/>
        <w:rPr>
          <w:rFonts w:ascii="Arial" w:hAnsi="Arial" w:cs="Arial"/>
          <w:b/>
          <w:sz w:val="16"/>
          <w:szCs w:val="16"/>
        </w:rPr>
      </w:pPr>
      <w:r>
        <w:rPr>
          <w:rFonts w:ascii="Arial" w:hAnsi="Arial" w:cs="Arial"/>
          <w:b/>
          <w:sz w:val="16"/>
          <w:szCs w:val="16"/>
        </w:rPr>
        <w:t xml:space="preserve">        5.3 CONTAMINANTES POR PUNTOS DE EMISIÓN</w:t>
      </w:r>
      <w:r w:rsidRPr="007A409B">
        <w:rPr>
          <w:rFonts w:ascii="Arial" w:hAnsi="Arial" w:cs="Arial"/>
          <w:b/>
          <w:sz w:val="16"/>
          <w:szCs w:val="16"/>
        </w:rPr>
        <w:t>.</w:t>
      </w:r>
    </w:p>
    <w:p w14:paraId="6492C8CE" w14:textId="77777777" w:rsidR="000D29D7" w:rsidRPr="000D29D7" w:rsidRDefault="00370393" w:rsidP="000D29D7">
      <w:pPr>
        <w:pStyle w:val="Prrafodelista"/>
        <w:numPr>
          <w:ilvl w:val="0"/>
          <w:numId w:val="35"/>
        </w:numPr>
        <w:pBdr>
          <w:top w:val="nil"/>
          <w:left w:val="nil"/>
          <w:bottom w:val="nil"/>
          <w:right w:val="nil"/>
          <w:between w:val="nil"/>
        </w:pBdr>
        <w:tabs>
          <w:tab w:val="left" w:pos="5812"/>
          <w:tab w:val="left" w:pos="6840"/>
        </w:tabs>
        <w:rPr>
          <w:rFonts w:ascii="Arial" w:hAnsi="Arial" w:cs="Arial"/>
          <w:sz w:val="16"/>
          <w:szCs w:val="16"/>
        </w:rPr>
      </w:pPr>
      <w:r w:rsidRPr="000D29D7">
        <w:rPr>
          <w:rFonts w:ascii="Arial" w:hAnsi="Arial" w:cs="Arial"/>
          <w:sz w:val="16"/>
          <w:szCs w:val="16"/>
        </w:rPr>
        <w:t>Punto de Emisión: Número con el que se identifica en los diagramas de funcionamiento la maquinaria, equipo o actividad que emiten contaminantes. Puede darse el caso que el punto emisión coincida con el punto de generación. Por ejemplo, cuando la emisión no es conducida, es decir, se emit</w:t>
      </w:r>
      <w:r w:rsidR="000D29D7" w:rsidRPr="000D29D7">
        <w:rPr>
          <w:rFonts w:ascii="Arial" w:hAnsi="Arial" w:cs="Arial"/>
          <w:sz w:val="16"/>
          <w:szCs w:val="16"/>
        </w:rPr>
        <w:t xml:space="preserve">e directamente a la atmósfera. </w:t>
      </w:r>
    </w:p>
    <w:p w14:paraId="6E2E79D9" w14:textId="77777777" w:rsidR="00184B23" w:rsidRPr="000D29D7" w:rsidRDefault="00370393" w:rsidP="000D29D7">
      <w:pPr>
        <w:pStyle w:val="Prrafodelista"/>
        <w:numPr>
          <w:ilvl w:val="0"/>
          <w:numId w:val="35"/>
        </w:numPr>
        <w:pBdr>
          <w:top w:val="nil"/>
          <w:left w:val="nil"/>
          <w:bottom w:val="nil"/>
          <w:right w:val="nil"/>
          <w:between w:val="nil"/>
        </w:pBdr>
        <w:tabs>
          <w:tab w:val="left" w:pos="5812"/>
          <w:tab w:val="left" w:pos="6840"/>
        </w:tabs>
        <w:rPr>
          <w:rFonts w:ascii="Arial" w:eastAsia="Montserrat Medium" w:hAnsi="Arial" w:cs="Arial"/>
          <w:sz w:val="16"/>
          <w:szCs w:val="16"/>
        </w:rPr>
      </w:pPr>
      <w:r w:rsidRPr="000D29D7">
        <w:rPr>
          <w:rFonts w:ascii="Arial" w:hAnsi="Arial" w:cs="Arial"/>
          <w:sz w:val="16"/>
          <w:szCs w:val="16"/>
        </w:rPr>
        <w:t>Indique SI o NO. Si alguna emisión no es conducida.</w:t>
      </w:r>
    </w:p>
    <w:p w14:paraId="08057312" w14:textId="77777777" w:rsidR="000D29D7" w:rsidRPr="000D29D7" w:rsidRDefault="000D29D7" w:rsidP="000D29D7">
      <w:pPr>
        <w:pStyle w:val="Prrafodelista"/>
        <w:numPr>
          <w:ilvl w:val="0"/>
          <w:numId w:val="35"/>
        </w:numPr>
        <w:pBdr>
          <w:top w:val="nil"/>
          <w:left w:val="nil"/>
          <w:bottom w:val="nil"/>
          <w:right w:val="nil"/>
          <w:between w:val="nil"/>
        </w:pBdr>
        <w:tabs>
          <w:tab w:val="left" w:pos="5812"/>
          <w:tab w:val="left" w:pos="6840"/>
        </w:tabs>
        <w:rPr>
          <w:rFonts w:ascii="Arial" w:eastAsia="Montserrat Medium" w:hAnsi="Arial" w:cs="Arial"/>
          <w:sz w:val="16"/>
          <w:szCs w:val="16"/>
        </w:rPr>
      </w:pPr>
      <w:r w:rsidRPr="000D29D7">
        <w:rPr>
          <w:rFonts w:ascii="Arial" w:hAnsi="Arial" w:cs="Arial"/>
          <w:sz w:val="16"/>
          <w:szCs w:val="16"/>
        </w:rPr>
        <w:t>Utilizar un renglón por contaminante, por lo que para un mismo punto de emisión podrá haber varios renglones.</w:t>
      </w:r>
    </w:p>
    <w:p w14:paraId="541C291E" w14:textId="77777777" w:rsidR="000D29D7" w:rsidRPr="000D29D7" w:rsidRDefault="000D29D7" w:rsidP="000D29D7">
      <w:pPr>
        <w:pStyle w:val="Prrafodelista"/>
        <w:numPr>
          <w:ilvl w:val="0"/>
          <w:numId w:val="35"/>
        </w:numPr>
        <w:pBdr>
          <w:top w:val="nil"/>
          <w:left w:val="nil"/>
          <w:bottom w:val="nil"/>
          <w:right w:val="nil"/>
          <w:between w:val="nil"/>
        </w:pBdr>
        <w:tabs>
          <w:tab w:val="left" w:pos="5812"/>
          <w:tab w:val="left" w:pos="6840"/>
        </w:tabs>
        <w:rPr>
          <w:rFonts w:ascii="Arial" w:eastAsia="Montserrat Medium" w:hAnsi="Arial" w:cs="Arial"/>
          <w:sz w:val="16"/>
          <w:szCs w:val="16"/>
        </w:rPr>
      </w:pPr>
      <w:r w:rsidRPr="000D29D7">
        <w:rPr>
          <w:rFonts w:ascii="Arial" w:hAnsi="Arial" w:cs="Arial"/>
          <w:sz w:val="16"/>
          <w:szCs w:val="16"/>
        </w:rPr>
        <w:t>Cantidad. Según la tabla en la que se solicite este dato, hace referencia al valor de consumo, emisión, transferencia, almacenamiento, etc., que se debe reportar.</w:t>
      </w:r>
    </w:p>
    <w:p w14:paraId="57624AD9" w14:textId="77777777" w:rsidR="000D29D7" w:rsidRPr="000D29D7" w:rsidRDefault="000D29D7" w:rsidP="000D29D7">
      <w:pPr>
        <w:pStyle w:val="Prrafodelista"/>
        <w:numPr>
          <w:ilvl w:val="0"/>
          <w:numId w:val="35"/>
        </w:numPr>
        <w:pBdr>
          <w:top w:val="nil"/>
          <w:left w:val="nil"/>
          <w:bottom w:val="nil"/>
          <w:right w:val="nil"/>
          <w:between w:val="nil"/>
        </w:pBdr>
        <w:tabs>
          <w:tab w:val="left" w:pos="5812"/>
          <w:tab w:val="left" w:pos="6840"/>
        </w:tabs>
        <w:rPr>
          <w:rFonts w:ascii="Arial" w:eastAsia="Montserrat Medium" w:hAnsi="Arial" w:cs="Arial"/>
          <w:sz w:val="16"/>
          <w:szCs w:val="16"/>
        </w:rPr>
      </w:pPr>
      <w:r w:rsidRPr="000D29D7">
        <w:rPr>
          <w:rFonts w:ascii="Arial" w:hAnsi="Arial" w:cs="Arial"/>
          <w:sz w:val="16"/>
          <w:szCs w:val="16"/>
        </w:rPr>
        <w:t>Unidad. Deberán emplearse unidades del Sistema Métrico Decimal o, en su defecto, del Sistema Inglés. Ver el Glosario de Términos, del Instructivo General.</w:t>
      </w:r>
    </w:p>
    <w:p w14:paraId="70DE56B3" w14:textId="77777777" w:rsidR="000D29D7" w:rsidRPr="000D29D7" w:rsidRDefault="000D29D7" w:rsidP="000D29D7">
      <w:pPr>
        <w:pStyle w:val="Prrafodelista"/>
        <w:numPr>
          <w:ilvl w:val="0"/>
          <w:numId w:val="35"/>
        </w:numPr>
        <w:pBdr>
          <w:top w:val="nil"/>
          <w:left w:val="nil"/>
          <w:bottom w:val="nil"/>
          <w:right w:val="nil"/>
          <w:between w:val="nil"/>
        </w:pBdr>
        <w:tabs>
          <w:tab w:val="left" w:pos="5812"/>
          <w:tab w:val="left" w:pos="6840"/>
        </w:tabs>
        <w:rPr>
          <w:rFonts w:ascii="Arial" w:eastAsia="Montserrat Medium" w:hAnsi="Arial" w:cs="Arial"/>
          <w:sz w:val="16"/>
          <w:szCs w:val="16"/>
        </w:rPr>
      </w:pPr>
      <w:r w:rsidRPr="000D29D7">
        <w:rPr>
          <w:rFonts w:ascii="Arial" w:hAnsi="Arial" w:cs="Arial"/>
          <w:sz w:val="16"/>
          <w:szCs w:val="16"/>
        </w:rPr>
        <w:t>Método de Estimación: De acuerdo con la Tabla 4 del Catálogo de Claves del Instructivo General.</w:t>
      </w:r>
    </w:p>
    <w:p w14:paraId="1CB0F223" w14:textId="77777777" w:rsidR="000D29D7" w:rsidRPr="000D29D7" w:rsidRDefault="000D29D7" w:rsidP="000D29D7">
      <w:pPr>
        <w:pStyle w:val="Prrafodelista"/>
        <w:pBdr>
          <w:top w:val="nil"/>
          <w:left w:val="nil"/>
          <w:bottom w:val="nil"/>
          <w:right w:val="nil"/>
          <w:between w:val="nil"/>
        </w:pBdr>
        <w:tabs>
          <w:tab w:val="left" w:pos="5812"/>
          <w:tab w:val="left" w:pos="6840"/>
        </w:tabs>
        <w:ind w:left="800"/>
        <w:rPr>
          <w:rFonts w:ascii="Arial" w:eastAsia="Montserrat Medium" w:hAnsi="Arial" w:cs="Arial"/>
          <w:sz w:val="16"/>
          <w:szCs w:val="16"/>
        </w:rPr>
      </w:pPr>
    </w:p>
    <w:p w14:paraId="4B45EBC6" w14:textId="77777777" w:rsidR="00184B23" w:rsidRPr="00F72A9E" w:rsidRDefault="00184B23" w:rsidP="00184B23">
      <w:pPr>
        <w:numPr>
          <w:ilvl w:val="1"/>
          <w:numId w:val="18"/>
        </w:numPr>
        <w:pBdr>
          <w:top w:val="nil"/>
          <w:left w:val="nil"/>
          <w:bottom w:val="nil"/>
          <w:right w:val="nil"/>
          <w:between w:val="nil"/>
        </w:pBdr>
        <w:tabs>
          <w:tab w:val="left" w:pos="5812"/>
          <w:tab w:val="left" w:pos="6840"/>
        </w:tabs>
        <w:spacing w:after="0" w:line="240" w:lineRule="auto"/>
        <w:ind w:right="0"/>
        <w:rPr>
          <w:rFonts w:ascii="Arial" w:eastAsia="Montserrat Medium" w:hAnsi="Arial" w:cs="Arial"/>
        </w:rPr>
      </w:pPr>
      <w:r w:rsidRPr="00F72A9E">
        <w:rPr>
          <w:rFonts w:ascii="Arial" w:eastAsia="Montserrat Medium" w:hAnsi="Arial" w:cs="Arial"/>
        </w:rPr>
        <w:t>CHIMENEAS O DUCTOS DE DESCARGA</w:t>
      </w:r>
      <w:r>
        <w:rPr>
          <w:rFonts w:ascii="Arial" w:eastAsia="Montserrat Medium" w:hAnsi="Arial" w:cs="Arial"/>
        </w:rPr>
        <w:t xml:space="preserve"> </w:t>
      </w:r>
      <w:r>
        <w:rPr>
          <w:rFonts w:ascii="Arial" w:eastAsia="Montserrat Medium" w:hAnsi="Arial" w:cs="Arial"/>
          <w:b/>
          <w:sz w:val="20"/>
          <w:szCs w:val="20"/>
          <w:vertAlign w:val="superscript"/>
        </w:rPr>
        <w:t>5.4</w:t>
      </w:r>
    </w:p>
    <w:p w14:paraId="5472FA92" w14:textId="77777777" w:rsidR="00184B23" w:rsidRPr="00F72A9E" w:rsidRDefault="00184B23" w:rsidP="00184B23">
      <w:pPr>
        <w:pBdr>
          <w:top w:val="nil"/>
          <w:left w:val="nil"/>
          <w:bottom w:val="nil"/>
          <w:right w:val="nil"/>
          <w:between w:val="nil"/>
        </w:pBdr>
        <w:tabs>
          <w:tab w:val="left" w:pos="5812"/>
          <w:tab w:val="left" w:pos="6840"/>
        </w:tabs>
        <w:ind w:left="450"/>
        <w:rPr>
          <w:rFonts w:ascii="Arial" w:eastAsia="Montserrat Medium" w:hAnsi="Arial" w:cs="Arial"/>
          <w:b/>
        </w:rPr>
      </w:pPr>
    </w:p>
    <w:tbl>
      <w:tblPr>
        <w:tblW w:w="9922"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1260"/>
        <w:gridCol w:w="1156"/>
        <w:gridCol w:w="1279"/>
        <w:gridCol w:w="1278"/>
        <w:gridCol w:w="1422"/>
        <w:gridCol w:w="995"/>
        <w:gridCol w:w="1254"/>
      </w:tblGrid>
      <w:tr w:rsidR="00184B23" w:rsidRPr="00F72A9E" w14:paraId="082735EF" w14:textId="77777777" w:rsidTr="000D29D7">
        <w:trPr>
          <w:trHeight w:val="929"/>
        </w:trPr>
        <w:tc>
          <w:tcPr>
            <w:tcW w:w="1278" w:type="dxa"/>
            <w:shd w:val="clear" w:color="auto" w:fill="A6A6A6"/>
            <w:vAlign w:val="center"/>
          </w:tcPr>
          <w:p w14:paraId="5A03A59A"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Número de ducto o Chimenea</w:t>
            </w:r>
            <w:r>
              <w:rPr>
                <w:rFonts w:ascii="Arial" w:eastAsia="Montserrat Medium" w:hAnsi="Arial" w:cs="Arial"/>
                <w:sz w:val="18"/>
                <w:szCs w:val="18"/>
                <w:vertAlign w:val="superscript"/>
              </w:rPr>
              <w:t>1</w:t>
            </w:r>
          </w:p>
        </w:tc>
        <w:tc>
          <w:tcPr>
            <w:tcW w:w="1260" w:type="dxa"/>
            <w:shd w:val="clear" w:color="auto" w:fill="A6A6A6"/>
            <w:vAlign w:val="center"/>
          </w:tcPr>
          <w:p w14:paraId="58F4FABB"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Punto(s) de</w:t>
            </w:r>
            <w:r w:rsidRPr="00F72A9E">
              <w:rPr>
                <w:rFonts w:ascii="Arial" w:eastAsia="Montserrat Medium" w:hAnsi="Arial" w:cs="Arial"/>
                <w:sz w:val="18"/>
                <w:szCs w:val="18"/>
              </w:rPr>
              <w:br/>
              <w:t>emisión</w:t>
            </w:r>
            <w:r>
              <w:rPr>
                <w:rFonts w:ascii="Arial" w:eastAsia="Montserrat Medium" w:hAnsi="Arial" w:cs="Arial"/>
                <w:sz w:val="18"/>
                <w:szCs w:val="18"/>
                <w:vertAlign w:val="superscript"/>
              </w:rPr>
              <w:t>2</w:t>
            </w:r>
          </w:p>
        </w:tc>
        <w:tc>
          <w:tcPr>
            <w:tcW w:w="1156" w:type="dxa"/>
            <w:shd w:val="clear" w:color="auto" w:fill="A6A6A6"/>
            <w:vAlign w:val="center"/>
          </w:tcPr>
          <w:p w14:paraId="4943C674"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Altura</w:t>
            </w:r>
          </w:p>
          <w:p w14:paraId="482126E8"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(m)</w:t>
            </w:r>
            <w:r>
              <w:rPr>
                <w:rFonts w:ascii="Arial" w:eastAsia="Montserrat Medium" w:hAnsi="Arial" w:cs="Arial"/>
                <w:sz w:val="18"/>
                <w:szCs w:val="18"/>
                <w:vertAlign w:val="superscript"/>
              </w:rPr>
              <w:t xml:space="preserve"> 3</w:t>
            </w:r>
          </w:p>
        </w:tc>
        <w:tc>
          <w:tcPr>
            <w:tcW w:w="1279" w:type="dxa"/>
            <w:shd w:val="clear" w:color="auto" w:fill="A6A6A6"/>
            <w:vAlign w:val="center"/>
          </w:tcPr>
          <w:p w14:paraId="3ADE7929"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Diámetro</w:t>
            </w:r>
            <w:r w:rsidRPr="00F72A9E">
              <w:rPr>
                <w:rFonts w:ascii="Arial" w:eastAsia="Montserrat Medium" w:hAnsi="Arial" w:cs="Arial"/>
                <w:sz w:val="18"/>
                <w:szCs w:val="18"/>
              </w:rPr>
              <w:br/>
              <w:t>interior (m)</w:t>
            </w:r>
            <w:r w:rsidRPr="00440683">
              <w:rPr>
                <w:rFonts w:ascii="Arial" w:eastAsia="Montserrat Medium" w:hAnsi="Arial" w:cs="Arial"/>
                <w:b/>
                <w:sz w:val="20"/>
                <w:szCs w:val="20"/>
                <w:vertAlign w:val="superscript"/>
              </w:rPr>
              <w:t xml:space="preserve"> </w:t>
            </w:r>
            <w:r>
              <w:rPr>
                <w:rFonts w:ascii="Arial" w:eastAsia="Montserrat Medium" w:hAnsi="Arial" w:cs="Arial"/>
                <w:b/>
                <w:sz w:val="20"/>
                <w:szCs w:val="20"/>
                <w:vertAlign w:val="superscript"/>
              </w:rPr>
              <w:t>4</w:t>
            </w:r>
          </w:p>
        </w:tc>
        <w:tc>
          <w:tcPr>
            <w:tcW w:w="1278" w:type="dxa"/>
            <w:shd w:val="clear" w:color="auto" w:fill="A6A6A6"/>
            <w:vAlign w:val="center"/>
          </w:tcPr>
          <w:p w14:paraId="03DADC6F"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Velocidad del flujo</w:t>
            </w:r>
            <w:r w:rsidRPr="00F72A9E">
              <w:rPr>
                <w:rFonts w:ascii="Arial" w:eastAsia="Montserrat Medium" w:hAnsi="Arial" w:cs="Arial"/>
                <w:sz w:val="18"/>
                <w:szCs w:val="18"/>
              </w:rPr>
              <w:br/>
              <w:t>de gases (m/</w:t>
            </w:r>
            <w:proofErr w:type="spellStart"/>
            <w:r w:rsidRPr="00F72A9E">
              <w:rPr>
                <w:rFonts w:ascii="Arial" w:eastAsia="Montserrat Medium" w:hAnsi="Arial" w:cs="Arial"/>
                <w:sz w:val="18"/>
                <w:szCs w:val="18"/>
              </w:rPr>
              <w:t>seg</w:t>
            </w:r>
            <w:proofErr w:type="spellEnd"/>
            <w:r w:rsidRPr="00F72A9E">
              <w:rPr>
                <w:rFonts w:ascii="Arial" w:eastAsia="Montserrat Medium" w:hAnsi="Arial" w:cs="Arial"/>
                <w:sz w:val="18"/>
                <w:szCs w:val="18"/>
              </w:rPr>
              <w:t>)</w:t>
            </w:r>
            <w:r w:rsidRPr="00440683">
              <w:rPr>
                <w:rFonts w:ascii="Arial" w:eastAsia="Montserrat Medium" w:hAnsi="Arial" w:cs="Arial"/>
                <w:b/>
                <w:sz w:val="20"/>
                <w:szCs w:val="20"/>
                <w:vertAlign w:val="superscript"/>
              </w:rPr>
              <w:t xml:space="preserve"> </w:t>
            </w:r>
            <w:r>
              <w:rPr>
                <w:rFonts w:ascii="Arial" w:eastAsia="Montserrat Medium" w:hAnsi="Arial" w:cs="Arial"/>
                <w:b/>
                <w:sz w:val="20"/>
                <w:szCs w:val="20"/>
                <w:vertAlign w:val="superscript"/>
              </w:rPr>
              <w:t>5</w:t>
            </w:r>
          </w:p>
        </w:tc>
        <w:tc>
          <w:tcPr>
            <w:tcW w:w="1422" w:type="dxa"/>
            <w:shd w:val="clear" w:color="auto" w:fill="A6A6A6"/>
            <w:vAlign w:val="center"/>
          </w:tcPr>
          <w:p w14:paraId="7E474D30"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Temperatura de salida (</w:t>
            </w:r>
            <w:proofErr w:type="spellStart"/>
            <w:r w:rsidRPr="00F72A9E">
              <w:rPr>
                <w:rFonts w:ascii="Arial" w:eastAsia="Montserrat Medium" w:hAnsi="Arial" w:cs="Arial"/>
                <w:sz w:val="18"/>
                <w:szCs w:val="18"/>
              </w:rPr>
              <w:t>ºC</w:t>
            </w:r>
            <w:proofErr w:type="spellEnd"/>
            <w:r w:rsidRPr="00F72A9E">
              <w:rPr>
                <w:rFonts w:ascii="Arial" w:eastAsia="Montserrat Medium" w:hAnsi="Arial" w:cs="Arial"/>
                <w:sz w:val="18"/>
                <w:szCs w:val="18"/>
              </w:rPr>
              <w:t>)</w:t>
            </w:r>
            <w:r w:rsidRPr="00440683">
              <w:rPr>
                <w:rFonts w:ascii="Arial" w:eastAsia="Montserrat Medium" w:hAnsi="Arial" w:cs="Arial"/>
                <w:b/>
                <w:sz w:val="20"/>
                <w:szCs w:val="20"/>
                <w:vertAlign w:val="superscript"/>
              </w:rPr>
              <w:t xml:space="preserve"> </w:t>
            </w:r>
            <w:r>
              <w:rPr>
                <w:rFonts w:ascii="Arial" w:eastAsia="Montserrat Medium" w:hAnsi="Arial" w:cs="Arial"/>
                <w:b/>
                <w:sz w:val="20"/>
                <w:szCs w:val="20"/>
                <w:vertAlign w:val="superscript"/>
              </w:rPr>
              <w:t>6</w:t>
            </w:r>
          </w:p>
        </w:tc>
        <w:tc>
          <w:tcPr>
            <w:tcW w:w="995" w:type="dxa"/>
            <w:shd w:val="clear" w:color="auto" w:fill="A6A6A6"/>
            <w:vAlign w:val="center"/>
          </w:tcPr>
          <w:p w14:paraId="1069137D" w14:textId="77777777" w:rsidR="00184B23" w:rsidRPr="00F72A9E" w:rsidRDefault="00184B23" w:rsidP="00184B23">
            <w:pPr>
              <w:tabs>
                <w:tab w:val="left" w:pos="5812"/>
                <w:tab w:val="left" w:pos="6840"/>
              </w:tabs>
              <w:jc w:val="center"/>
              <w:rPr>
                <w:rFonts w:ascii="Arial" w:eastAsia="Montserrat Medium" w:hAnsi="Arial" w:cs="Arial"/>
                <w:sz w:val="18"/>
                <w:szCs w:val="18"/>
                <w:vertAlign w:val="superscript"/>
              </w:rPr>
            </w:pPr>
            <w:r w:rsidRPr="00F72A9E">
              <w:rPr>
                <w:rFonts w:ascii="Arial" w:eastAsia="Montserrat Medium" w:hAnsi="Arial" w:cs="Arial"/>
                <w:sz w:val="18"/>
                <w:szCs w:val="18"/>
              </w:rPr>
              <w:t xml:space="preserve">Puerto de muestreo </w:t>
            </w:r>
            <w:r w:rsidRPr="00F72A9E">
              <w:rPr>
                <w:rFonts w:ascii="Arial" w:eastAsia="Montserrat Medium" w:hAnsi="Arial" w:cs="Arial"/>
                <w:sz w:val="18"/>
                <w:szCs w:val="18"/>
                <w:vertAlign w:val="superscript"/>
              </w:rPr>
              <w:t>7</w:t>
            </w:r>
          </w:p>
        </w:tc>
        <w:tc>
          <w:tcPr>
            <w:tcW w:w="1254" w:type="dxa"/>
            <w:shd w:val="clear" w:color="auto" w:fill="A6A6A6"/>
            <w:vAlign w:val="center"/>
          </w:tcPr>
          <w:p w14:paraId="2A1D6F5D" w14:textId="77777777" w:rsidR="00184B23" w:rsidRPr="00F72A9E" w:rsidRDefault="00184B23" w:rsidP="00184B23">
            <w:pPr>
              <w:tabs>
                <w:tab w:val="left" w:pos="5812"/>
                <w:tab w:val="left" w:pos="6840"/>
              </w:tabs>
              <w:jc w:val="center"/>
              <w:rPr>
                <w:rFonts w:ascii="Arial" w:eastAsia="Montserrat Medium" w:hAnsi="Arial" w:cs="Arial"/>
                <w:sz w:val="18"/>
                <w:szCs w:val="18"/>
              </w:rPr>
            </w:pPr>
          </w:p>
          <w:p w14:paraId="46460B2A"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Plataforma de muestreo</w:t>
            </w:r>
            <w:r>
              <w:rPr>
                <w:rFonts w:ascii="Arial" w:eastAsia="Montserrat Medium" w:hAnsi="Arial" w:cs="Arial"/>
                <w:sz w:val="18"/>
                <w:szCs w:val="18"/>
                <w:vertAlign w:val="superscript"/>
              </w:rPr>
              <w:t>8</w:t>
            </w:r>
          </w:p>
        </w:tc>
      </w:tr>
      <w:tr w:rsidR="00184B23" w:rsidRPr="00F72A9E" w14:paraId="6DD4E61A" w14:textId="77777777" w:rsidTr="000D29D7">
        <w:trPr>
          <w:trHeight w:val="301"/>
        </w:trPr>
        <w:tc>
          <w:tcPr>
            <w:tcW w:w="1278" w:type="dxa"/>
          </w:tcPr>
          <w:p w14:paraId="634CC5F9" w14:textId="77777777" w:rsidR="00184B23" w:rsidRPr="00F72A9E" w:rsidRDefault="00184B23" w:rsidP="00184B23">
            <w:pPr>
              <w:tabs>
                <w:tab w:val="left" w:pos="5812"/>
                <w:tab w:val="left" w:pos="6840"/>
              </w:tabs>
              <w:jc w:val="center"/>
              <w:rPr>
                <w:rFonts w:ascii="Arial" w:eastAsia="Montserrat Medium" w:hAnsi="Arial" w:cs="Arial"/>
              </w:rPr>
            </w:pPr>
            <w:r w:rsidRPr="00F72A9E">
              <w:rPr>
                <w:rFonts w:ascii="Arial" w:eastAsia="Montserrat Medium" w:hAnsi="Arial" w:cs="Arial"/>
              </w:rPr>
              <w:t>1</w:t>
            </w:r>
          </w:p>
        </w:tc>
        <w:tc>
          <w:tcPr>
            <w:tcW w:w="1260" w:type="dxa"/>
          </w:tcPr>
          <w:p w14:paraId="1353CB7C" w14:textId="77777777" w:rsidR="00184B23" w:rsidRPr="00F72A9E" w:rsidRDefault="00184B23" w:rsidP="00184B23">
            <w:pPr>
              <w:tabs>
                <w:tab w:val="left" w:pos="5812"/>
                <w:tab w:val="left" w:pos="6840"/>
              </w:tabs>
              <w:jc w:val="center"/>
              <w:rPr>
                <w:rFonts w:ascii="Arial" w:eastAsia="Montserrat Medium" w:hAnsi="Arial" w:cs="Arial"/>
                <w:b/>
              </w:rPr>
            </w:pPr>
          </w:p>
        </w:tc>
        <w:tc>
          <w:tcPr>
            <w:tcW w:w="1156" w:type="dxa"/>
          </w:tcPr>
          <w:p w14:paraId="10B2085A" w14:textId="77777777" w:rsidR="00184B23" w:rsidRPr="00F72A9E" w:rsidRDefault="00184B23" w:rsidP="00184B23">
            <w:pPr>
              <w:tabs>
                <w:tab w:val="left" w:pos="5812"/>
                <w:tab w:val="left" w:pos="6840"/>
              </w:tabs>
              <w:jc w:val="center"/>
              <w:rPr>
                <w:rFonts w:ascii="Arial" w:eastAsia="Montserrat Medium" w:hAnsi="Arial" w:cs="Arial"/>
                <w:b/>
              </w:rPr>
            </w:pPr>
          </w:p>
        </w:tc>
        <w:tc>
          <w:tcPr>
            <w:tcW w:w="1279" w:type="dxa"/>
          </w:tcPr>
          <w:p w14:paraId="18F70FEF" w14:textId="77777777" w:rsidR="00184B23" w:rsidRPr="00F72A9E" w:rsidRDefault="00184B23" w:rsidP="00184B23">
            <w:pPr>
              <w:tabs>
                <w:tab w:val="left" w:pos="5812"/>
                <w:tab w:val="left" w:pos="6840"/>
              </w:tabs>
              <w:jc w:val="center"/>
              <w:rPr>
                <w:rFonts w:ascii="Arial" w:eastAsia="Montserrat Medium" w:hAnsi="Arial" w:cs="Arial"/>
                <w:b/>
              </w:rPr>
            </w:pPr>
          </w:p>
        </w:tc>
        <w:tc>
          <w:tcPr>
            <w:tcW w:w="1278" w:type="dxa"/>
          </w:tcPr>
          <w:p w14:paraId="592AEFE1" w14:textId="77777777" w:rsidR="00184B23" w:rsidRPr="00F72A9E" w:rsidRDefault="00184B23" w:rsidP="00184B23">
            <w:pPr>
              <w:tabs>
                <w:tab w:val="left" w:pos="5812"/>
                <w:tab w:val="left" w:pos="6840"/>
              </w:tabs>
              <w:jc w:val="center"/>
              <w:rPr>
                <w:rFonts w:ascii="Arial" w:eastAsia="Montserrat Medium" w:hAnsi="Arial" w:cs="Arial"/>
                <w:b/>
              </w:rPr>
            </w:pPr>
          </w:p>
        </w:tc>
        <w:tc>
          <w:tcPr>
            <w:tcW w:w="1422" w:type="dxa"/>
          </w:tcPr>
          <w:p w14:paraId="5F418372" w14:textId="77777777" w:rsidR="00184B23" w:rsidRPr="00F72A9E" w:rsidRDefault="00184B23" w:rsidP="00184B23">
            <w:pPr>
              <w:tabs>
                <w:tab w:val="left" w:pos="5812"/>
                <w:tab w:val="left" w:pos="6840"/>
              </w:tabs>
              <w:jc w:val="center"/>
              <w:rPr>
                <w:rFonts w:ascii="Arial" w:eastAsia="Montserrat Medium" w:hAnsi="Arial" w:cs="Arial"/>
                <w:b/>
              </w:rPr>
            </w:pPr>
          </w:p>
        </w:tc>
        <w:tc>
          <w:tcPr>
            <w:tcW w:w="995" w:type="dxa"/>
          </w:tcPr>
          <w:p w14:paraId="6F5C9E27" w14:textId="77777777" w:rsidR="00184B23" w:rsidRPr="00F72A9E" w:rsidRDefault="00184B23" w:rsidP="00184B23">
            <w:pPr>
              <w:tabs>
                <w:tab w:val="left" w:pos="5812"/>
                <w:tab w:val="left" w:pos="6840"/>
              </w:tabs>
              <w:jc w:val="center"/>
              <w:rPr>
                <w:rFonts w:ascii="Arial" w:eastAsia="Montserrat Medium" w:hAnsi="Arial" w:cs="Arial"/>
                <w:b/>
              </w:rPr>
            </w:pPr>
          </w:p>
        </w:tc>
        <w:tc>
          <w:tcPr>
            <w:tcW w:w="1254" w:type="dxa"/>
          </w:tcPr>
          <w:p w14:paraId="4F2C3408"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595F6451" w14:textId="77777777" w:rsidTr="000D29D7">
        <w:trPr>
          <w:trHeight w:val="286"/>
        </w:trPr>
        <w:tc>
          <w:tcPr>
            <w:tcW w:w="1278" w:type="dxa"/>
          </w:tcPr>
          <w:p w14:paraId="1B8C736D" w14:textId="77777777" w:rsidR="00184B23" w:rsidRPr="00F72A9E" w:rsidRDefault="00184B23" w:rsidP="00184B23">
            <w:pPr>
              <w:tabs>
                <w:tab w:val="left" w:pos="5812"/>
                <w:tab w:val="left" w:pos="6840"/>
              </w:tabs>
              <w:jc w:val="center"/>
              <w:rPr>
                <w:rFonts w:ascii="Arial" w:eastAsia="Montserrat Medium" w:hAnsi="Arial" w:cs="Arial"/>
              </w:rPr>
            </w:pPr>
            <w:r w:rsidRPr="00F72A9E">
              <w:rPr>
                <w:rFonts w:ascii="Arial" w:eastAsia="Montserrat Medium" w:hAnsi="Arial" w:cs="Arial"/>
              </w:rPr>
              <w:t>2</w:t>
            </w:r>
          </w:p>
        </w:tc>
        <w:tc>
          <w:tcPr>
            <w:tcW w:w="1260" w:type="dxa"/>
          </w:tcPr>
          <w:p w14:paraId="7634D95D" w14:textId="77777777" w:rsidR="00184B23" w:rsidRPr="00F72A9E" w:rsidRDefault="00184B23" w:rsidP="00184B23">
            <w:pPr>
              <w:tabs>
                <w:tab w:val="left" w:pos="5812"/>
                <w:tab w:val="left" w:pos="6840"/>
              </w:tabs>
              <w:jc w:val="center"/>
              <w:rPr>
                <w:rFonts w:ascii="Arial" w:eastAsia="Montserrat Medium" w:hAnsi="Arial" w:cs="Arial"/>
                <w:b/>
              </w:rPr>
            </w:pPr>
          </w:p>
        </w:tc>
        <w:tc>
          <w:tcPr>
            <w:tcW w:w="1156" w:type="dxa"/>
          </w:tcPr>
          <w:p w14:paraId="6483AA89" w14:textId="77777777" w:rsidR="00184B23" w:rsidRPr="00F72A9E" w:rsidRDefault="00184B23" w:rsidP="00184B23">
            <w:pPr>
              <w:tabs>
                <w:tab w:val="left" w:pos="5812"/>
                <w:tab w:val="left" w:pos="6840"/>
              </w:tabs>
              <w:jc w:val="center"/>
              <w:rPr>
                <w:rFonts w:ascii="Arial" w:eastAsia="Montserrat Medium" w:hAnsi="Arial" w:cs="Arial"/>
                <w:b/>
              </w:rPr>
            </w:pPr>
          </w:p>
        </w:tc>
        <w:tc>
          <w:tcPr>
            <w:tcW w:w="1279" w:type="dxa"/>
          </w:tcPr>
          <w:p w14:paraId="2A323D63" w14:textId="77777777" w:rsidR="00184B23" w:rsidRPr="00F72A9E" w:rsidRDefault="00184B23" w:rsidP="00184B23">
            <w:pPr>
              <w:tabs>
                <w:tab w:val="left" w:pos="5812"/>
                <w:tab w:val="left" w:pos="6840"/>
              </w:tabs>
              <w:jc w:val="center"/>
              <w:rPr>
                <w:rFonts w:ascii="Arial" w:eastAsia="Montserrat Medium" w:hAnsi="Arial" w:cs="Arial"/>
                <w:b/>
              </w:rPr>
            </w:pPr>
          </w:p>
        </w:tc>
        <w:tc>
          <w:tcPr>
            <w:tcW w:w="1278" w:type="dxa"/>
          </w:tcPr>
          <w:p w14:paraId="6469BCDB" w14:textId="77777777" w:rsidR="00184B23" w:rsidRPr="00F72A9E" w:rsidRDefault="00184B23" w:rsidP="00184B23">
            <w:pPr>
              <w:tabs>
                <w:tab w:val="left" w:pos="5812"/>
                <w:tab w:val="left" w:pos="6840"/>
              </w:tabs>
              <w:jc w:val="center"/>
              <w:rPr>
                <w:rFonts w:ascii="Arial" w:eastAsia="Montserrat Medium" w:hAnsi="Arial" w:cs="Arial"/>
                <w:b/>
              </w:rPr>
            </w:pPr>
          </w:p>
        </w:tc>
        <w:tc>
          <w:tcPr>
            <w:tcW w:w="1422" w:type="dxa"/>
          </w:tcPr>
          <w:p w14:paraId="477EF8BF" w14:textId="77777777" w:rsidR="00184B23" w:rsidRPr="00F72A9E" w:rsidRDefault="00184B23" w:rsidP="00184B23">
            <w:pPr>
              <w:tabs>
                <w:tab w:val="left" w:pos="5812"/>
                <w:tab w:val="left" w:pos="6840"/>
              </w:tabs>
              <w:jc w:val="center"/>
              <w:rPr>
                <w:rFonts w:ascii="Arial" w:eastAsia="Montserrat Medium" w:hAnsi="Arial" w:cs="Arial"/>
                <w:b/>
              </w:rPr>
            </w:pPr>
          </w:p>
        </w:tc>
        <w:tc>
          <w:tcPr>
            <w:tcW w:w="995" w:type="dxa"/>
          </w:tcPr>
          <w:p w14:paraId="6D199365" w14:textId="77777777" w:rsidR="00184B23" w:rsidRPr="00F72A9E" w:rsidRDefault="00184B23" w:rsidP="00184B23">
            <w:pPr>
              <w:tabs>
                <w:tab w:val="left" w:pos="5812"/>
                <w:tab w:val="left" w:pos="6840"/>
              </w:tabs>
              <w:jc w:val="center"/>
              <w:rPr>
                <w:rFonts w:ascii="Arial" w:eastAsia="Montserrat Medium" w:hAnsi="Arial" w:cs="Arial"/>
                <w:b/>
              </w:rPr>
            </w:pPr>
          </w:p>
        </w:tc>
        <w:tc>
          <w:tcPr>
            <w:tcW w:w="1254" w:type="dxa"/>
          </w:tcPr>
          <w:p w14:paraId="09388BFF"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5029C169" w14:textId="77777777" w:rsidTr="000D29D7">
        <w:trPr>
          <w:trHeight w:val="301"/>
        </w:trPr>
        <w:tc>
          <w:tcPr>
            <w:tcW w:w="1278" w:type="dxa"/>
          </w:tcPr>
          <w:p w14:paraId="3B98577C" w14:textId="77777777" w:rsidR="00184B23" w:rsidRPr="00F72A9E" w:rsidRDefault="00184B23" w:rsidP="00184B23">
            <w:pPr>
              <w:tabs>
                <w:tab w:val="left" w:pos="5812"/>
                <w:tab w:val="left" w:pos="6840"/>
              </w:tabs>
              <w:jc w:val="center"/>
              <w:rPr>
                <w:rFonts w:ascii="Arial" w:eastAsia="Montserrat Medium" w:hAnsi="Arial" w:cs="Arial"/>
              </w:rPr>
            </w:pPr>
            <w:r w:rsidRPr="00F72A9E">
              <w:rPr>
                <w:rFonts w:ascii="Arial" w:eastAsia="Montserrat Medium" w:hAnsi="Arial" w:cs="Arial"/>
              </w:rPr>
              <w:t>3</w:t>
            </w:r>
          </w:p>
        </w:tc>
        <w:tc>
          <w:tcPr>
            <w:tcW w:w="1260" w:type="dxa"/>
          </w:tcPr>
          <w:p w14:paraId="5E6104A4" w14:textId="77777777" w:rsidR="00184B23" w:rsidRPr="00F72A9E" w:rsidRDefault="00184B23" w:rsidP="00184B23">
            <w:pPr>
              <w:tabs>
                <w:tab w:val="left" w:pos="5812"/>
                <w:tab w:val="left" w:pos="6840"/>
              </w:tabs>
              <w:jc w:val="center"/>
              <w:rPr>
                <w:rFonts w:ascii="Arial" w:eastAsia="Montserrat Medium" w:hAnsi="Arial" w:cs="Arial"/>
                <w:b/>
              </w:rPr>
            </w:pPr>
          </w:p>
        </w:tc>
        <w:tc>
          <w:tcPr>
            <w:tcW w:w="1156" w:type="dxa"/>
          </w:tcPr>
          <w:p w14:paraId="4AFBE430" w14:textId="77777777" w:rsidR="00184B23" w:rsidRPr="00F72A9E" w:rsidRDefault="00184B23" w:rsidP="00184B23">
            <w:pPr>
              <w:tabs>
                <w:tab w:val="left" w:pos="5812"/>
                <w:tab w:val="left" w:pos="6840"/>
              </w:tabs>
              <w:jc w:val="center"/>
              <w:rPr>
                <w:rFonts w:ascii="Arial" w:eastAsia="Montserrat Medium" w:hAnsi="Arial" w:cs="Arial"/>
                <w:b/>
              </w:rPr>
            </w:pPr>
          </w:p>
        </w:tc>
        <w:tc>
          <w:tcPr>
            <w:tcW w:w="1279" w:type="dxa"/>
          </w:tcPr>
          <w:p w14:paraId="3C6DF2C2" w14:textId="77777777" w:rsidR="00184B23" w:rsidRPr="00F72A9E" w:rsidRDefault="00184B23" w:rsidP="00184B23">
            <w:pPr>
              <w:tabs>
                <w:tab w:val="left" w:pos="5812"/>
                <w:tab w:val="left" w:pos="6840"/>
              </w:tabs>
              <w:jc w:val="center"/>
              <w:rPr>
                <w:rFonts w:ascii="Arial" w:eastAsia="Montserrat Medium" w:hAnsi="Arial" w:cs="Arial"/>
                <w:b/>
              </w:rPr>
            </w:pPr>
          </w:p>
        </w:tc>
        <w:tc>
          <w:tcPr>
            <w:tcW w:w="1278" w:type="dxa"/>
          </w:tcPr>
          <w:p w14:paraId="6106D6D7" w14:textId="77777777" w:rsidR="00184B23" w:rsidRPr="00F72A9E" w:rsidRDefault="00184B23" w:rsidP="00184B23">
            <w:pPr>
              <w:tabs>
                <w:tab w:val="left" w:pos="5812"/>
                <w:tab w:val="left" w:pos="6840"/>
              </w:tabs>
              <w:jc w:val="center"/>
              <w:rPr>
                <w:rFonts w:ascii="Arial" w:eastAsia="Montserrat Medium" w:hAnsi="Arial" w:cs="Arial"/>
                <w:b/>
              </w:rPr>
            </w:pPr>
          </w:p>
        </w:tc>
        <w:tc>
          <w:tcPr>
            <w:tcW w:w="1422" w:type="dxa"/>
          </w:tcPr>
          <w:p w14:paraId="5E6CD231" w14:textId="77777777" w:rsidR="00184B23" w:rsidRPr="00F72A9E" w:rsidRDefault="00184B23" w:rsidP="00184B23">
            <w:pPr>
              <w:tabs>
                <w:tab w:val="left" w:pos="5812"/>
                <w:tab w:val="left" w:pos="6840"/>
              </w:tabs>
              <w:jc w:val="center"/>
              <w:rPr>
                <w:rFonts w:ascii="Arial" w:eastAsia="Montserrat Medium" w:hAnsi="Arial" w:cs="Arial"/>
                <w:b/>
              </w:rPr>
            </w:pPr>
          </w:p>
        </w:tc>
        <w:tc>
          <w:tcPr>
            <w:tcW w:w="995" w:type="dxa"/>
          </w:tcPr>
          <w:p w14:paraId="0FC884B6" w14:textId="77777777" w:rsidR="00184B23" w:rsidRPr="00F72A9E" w:rsidRDefault="00184B23" w:rsidP="00184B23">
            <w:pPr>
              <w:tabs>
                <w:tab w:val="left" w:pos="5812"/>
                <w:tab w:val="left" w:pos="6840"/>
              </w:tabs>
              <w:jc w:val="center"/>
              <w:rPr>
                <w:rFonts w:ascii="Arial" w:eastAsia="Montserrat Medium" w:hAnsi="Arial" w:cs="Arial"/>
                <w:b/>
              </w:rPr>
            </w:pPr>
          </w:p>
        </w:tc>
        <w:tc>
          <w:tcPr>
            <w:tcW w:w="1254" w:type="dxa"/>
          </w:tcPr>
          <w:p w14:paraId="1A97E49B" w14:textId="77777777" w:rsidR="00184B23" w:rsidRPr="00F72A9E" w:rsidRDefault="00184B23" w:rsidP="00184B23">
            <w:pPr>
              <w:tabs>
                <w:tab w:val="left" w:pos="5812"/>
                <w:tab w:val="left" w:pos="6840"/>
              </w:tabs>
              <w:jc w:val="center"/>
              <w:rPr>
                <w:rFonts w:ascii="Arial" w:eastAsia="Montserrat Medium" w:hAnsi="Arial" w:cs="Arial"/>
                <w:b/>
              </w:rPr>
            </w:pPr>
          </w:p>
        </w:tc>
      </w:tr>
    </w:tbl>
    <w:p w14:paraId="6CEDAE56" w14:textId="77777777" w:rsidR="000D29D7" w:rsidRPr="007A409B" w:rsidRDefault="000D29D7" w:rsidP="000D29D7">
      <w:pPr>
        <w:spacing w:after="11" w:line="242" w:lineRule="auto"/>
        <w:ind w:left="0" w:right="-12"/>
        <w:rPr>
          <w:rFonts w:ascii="Arial" w:hAnsi="Arial" w:cs="Arial"/>
          <w:b/>
          <w:sz w:val="16"/>
          <w:szCs w:val="16"/>
        </w:rPr>
      </w:pPr>
      <w:r>
        <w:rPr>
          <w:rFonts w:ascii="Arial" w:hAnsi="Arial" w:cs="Arial"/>
          <w:b/>
          <w:sz w:val="16"/>
          <w:szCs w:val="16"/>
        </w:rPr>
        <w:lastRenderedPageBreak/>
        <w:t xml:space="preserve">        5.4 CHIMENEAS O DUCTOS DE DESCARGA</w:t>
      </w:r>
    </w:p>
    <w:p w14:paraId="7546073C" w14:textId="77777777" w:rsidR="000D29D7" w:rsidRDefault="000D29D7" w:rsidP="000D29D7">
      <w:pPr>
        <w:pStyle w:val="Prrafodelista"/>
        <w:numPr>
          <w:ilvl w:val="0"/>
          <w:numId w:val="36"/>
        </w:numPr>
        <w:pBdr>
          <w:top w:val="nil"/>
          <w:left w:val="nil"/>
          <w:bottom w:val="nil"/>
          <w:right w:val="nil"/>
          <w:between w:val="nil"/>
        </w:pBdr>
        <w:tabs>
          <w:tab w:val="left" w:pos="5812"/>
          <w:tab w:val="left" w:pos="6840"/>
        </w:tabs>
        <w:rPr>
          <w:rFonts w:ascii="Arial" w:hAnsi="Arial" w:cs="Arial"/>
          <w:sz w:val="16"/>
          <w:szCs w:val="16"/>
        </w:rPr>
      </w:pPr>
      <w:r>
        <w:rPr>
          <w:rFonts w:ascii="Arial" w:hAnsi="Arial" w:cs="Arial"/>
          <w:sz w:val="16"/>
          <w:szCs w:val="16"/>
        </w:rPr>
        <w:t>Enumérelos de forma progresiva.</w:t>
      </w:r>
    </w:p>
    <w:p w14:paraId="1A907B84" w14:textId="77777777" w:rsidR="000D29D7" w:rsidRDefault="000D29D7" w:rsidP="000D29D7">
      <w:pPr>
        <w:pStyle w:val="Prrafodelista"/>
        <w:numPr>
          <w:ilvl w:val="0"/>
          <w:numId w:val="36"/>
        </w:numPr>
        <w:pBdr>
          <w:top w:val="nil"/>
          <w:left w:val="nil"/>
          <w:bottom w:val="nil"/>
          <w:right w:val="nil"/>
          <w:between w:val="nil"/>
        </w:pBdr>
        <w:tabs>
          <w:tab w:val="left" w:pos="5812"/>
          <w:tab w:val="left" w:pos="6840"/>
        </w:tabs>
        <w:rPr>
          <w:rFonts w:ascii="Arial" w:hAnsi="Arial" w:cs="Arial"/>
          <w:sz w:val="16"/>
          <w:szCs w:val="16"/>
        </w:rPr>
      </w:pPr>
      <w:r w:rsidRPr="000D29D7">
        <w:rPr>
          <w:rFonts w:ascii="Arial" w:hAnsi="Arial" w:cs="Arial"/>
          <w:sz w:val="16"/>
          <w:szCs w:val="16"/>
        </w:rPr>
        <w:t xml:space="preserve">Punto de Emisión: Número con el que se identifica en los diagramas de funcionamiento la maquinaria, equipo o actividad que emiten contaminantes. Puede darse el caso que el punto emisión coincida con el punto de generación. Por ejemplo, cuando la emisión no es conducida, es decir, se emite directamente a la atmósfera. </w:t>
      </w:r>
    </w:p>
    <w:p w14:paraId="33DF2E07" w14:textId="77777777" w:rsidR="00184B23" w:rsidRDefault="000D29D7" w:rsidP="000D29D7">
      <w:pPr>
        <w:pStyle w:val="Prrafodelista"/>
        <w:numPr>
          <w:ilvl w:val="0"/>
          <w:numId w:val="36"/>
        </w:numPr>
        <w:pBdr>
          <w:top w:val="nil"/>
          <w:left w:val="nil"/>
          <w:bottom w:val="nil"/>
          <w:right w:val="nil"/>
          <w:between w:val="nil"/>
        </w:pBdr>
        <w:tabs>
          <w:tab w:val="left" w:pos="5812"/>
          <w:tab w:val="left" w:pos="6840"/>
        </w:tabs>
        <w:rPr>
          <w:rFonts w:ascii="Arial" w:hAnsi="Arial" w:cs="Arial"/>
          <w:sz w:val="16"/>
          <w:szCs w:val="16"/>
        </w:rPr>
      </w:pPr>
      <w:r w:rsidRPr="000D29D7">
        <w:rPr>
          <w:rFonts w:ascii="Arial" w:hAnsi="Arial" w:cs="Arial"/>
          <w:sz w:val="16"/>
          <w:szCs w:val="16"/>
        </w:rPr>
        <w:t>Altura en metros de la chimenea o ducto de emisión, medida a partir del nivel del piso.</w:t>
      </w:r>
    </w:p>
    <w:p w14:paraId="13F5896E" w14:textId="77777777" w:rsidR="000D29D7" w:rsidRDefault="000D29D7" w:rsidP="000D29D7">
      <w:pPr>
        <w:pStyle w:val="Prrafodelista"/>
        <w:numPr>
          <w:ilvl w:val="0"/>
          <w:numId w:val="36"/>
        </w:numPr>
        <w:pBdr>
          <w:top w:val="nil"/>
          <w:left w:val="nil"/>
          <w:bottom w:val="nil"/>
          <w:right w:val="nil"/>
          <w:between w:val="nil"/>
        </w:pBdr>
        <w:tabs>
          <w:tab w:val="left" w:pos="5812"/>
          <w:tab w:val="left" w:pos="6840"/>
        </w:tabs>
        <w:rPr>
          <w:rFonts w:ascii="Arial" w:hAnsi="Arial" w:cs="Arial"/>
          <w:sz w:val="16"/>
          <w:szCs w:val="16"/>
        </w:rPr>
      </w:pPr>
      <w:r>
        <w:rPr>
          <w:rFonts w:ascii="Arial" w:hAnsi="Arial" w:cs="Arial"/>
          <w:sz w:val="16"/>
          <w:szCs w:val="16"/>
        </w:rPr>
        <w:t>Indicar la información de acuerdo a las especificaciones técnicas de la chimenea o ducto.</w:t>
      </w:r>
    </w:p>
    <w:p w14:paraId="4DA5EDFE" w14:textId="77777777" w:rsidR="000D29D7" w:rsidRPr="000D29D7" w:rsidRDefault="000D29D7" w:rsidP="000D29D7">
      <w:pPr>
        <w:pStyle w:val="Prrafodelista"/>
        <w:numPr>
          <w:ilvl w:val="0"/>
          <w:numId w:val="36"/>
        </w:numPr>
        <w:pBdr>
          <w:top w:val="nil"/>
          <w:left w:val="nil"/>
          <w:bottom w:val="nil"/>
          <w:right w:val="nil"/>
          <w:between w:val="nil"/>
        </w:pBdr>
        <w:tabs>
          <w:tab w:val="left" w:pos="5812"/>
          <w:tab w:val="left" w:pos="6840"/>
        </w:tabs>
        <w:rPr>
          <w:rFonts w:ascii="Arial" w:hAnsi="Arial" w:cs="Arial"/>
          <w:sz w:val="16"/>
          <w:szCs w:val="16"/>
        </w:rPr>
      </w:pPr>
      <w:r>
        <w:rPr>
          <w:rFonts w:ascii="Arial" w:hAnsi="Arial" w:cs="Arial"/>
          <w:sz w:val="16"/>
          <w:szCs w:val="16"/>
        </w:rPr>
        <w:t>Indicar la información de acuerdo a las especificaciones técnicas de la chimenea o ducto.</w:t>
      </w:r>
    </w:p>
    <w:p w14:paraId="71A8097B" w14:textId="77777777" w:rsidR="000D29D7" w:rsidRPr="000D29D7" w:rsidRDefault="000D29D7" w:rsidP="000D29D7">
      <w:pPr>
        <w:pStyle w:val="Prrafodelista"/>
        <w:numPr>
          <w:ilvl w:val="0"/>
          <w:numId w:val="36"/>
        </w:numPr>
        <w:pBdr>
          <w:top w:val="nil"/>
          <w:left w:val="nil"/>
          <w:bottom w:val="nil"/>
          <w:right w:val="nil"/>
          <w:between w:val="nil"/>
        </w:pBdr>
        <w:tabs>
          <w:tab w:val="left" w:pos="5812"/>
          <w:tab w:val="left" w:pos="6840"/>
        </w:tabs>
        <w:rPr>
          <w:rFonts w:ascii="Arial" w:hAnsi="Arial" w:cs="Arial"/>
          <w:sz w:val="16"/>
          <w:szCs w:val="16"/>
        </w:rPr>
      </w:pPr>
      <w:r>
        <w:rPr>
          <w:rFonts w:ascii="Arial" w:hAnsi="Arial" w:cs="Arial"/>
          <w:sz w:val="16"/>
          <w:szCs w:val="16"/>
        </w:rPr>
        <w:t>Indicar la información de acuerdo a las especificaciones técnicas de la chimenea o ducto.</w:t>
      </w:r>
    </w:p>
    <w:p w14:paraId="56809637" w14:textId="77777777" w:rsidR="000D29D7" w:rsidRDefault="000D29D7" w:rsidP="000D29D7">
      <w:pPr>
        <w:pStyle w:val="Prrafodelista"/>
        <w:numPr>
          <w:ilvl w:val="0"/>
          <w:numId w:val="36"/>
        </w:numPr>
        <w:pBdr>
          <w:top w:val="nil"/>
          <w:left w:val="nil"/>
          <w:bottom w:val="nil"/>
          <w:right w:val="nil"/>
          <w:between w:val="nil"/>
        </w:pBdr>
        <w:tabs>
          <w:tab w:val="left" w:pos="5812"/>
          <w:tab w:val="left" w:pos="6840"/>
        </w:tabs>
        <w:rPr>
          <w:rFonts w:ascii="Arial" w:hAnsi="Arial" w:cs="Arial"/>
          <w:sz w:val="16"/>
          <w:szCs w:val="16"/>
        </w:rPr>
      </w:pPr>
      <w:r>
        <w:rPr>
          <w:rFonts w:ascii="Arial" w:hAnsi="Arial" w:cs="Arial"/>
          <w:sz w:val="16"/>
          <w:szCs w:val="16"/>
        </w:rPr>
        <w:t>I</w:t>
      </w:r>
      <w:r w:rsidRPr="000D29D7">
        <w:rPr>
          <w:rFonts w:ascii="Arial" w:hAnsi="Arial" w:cs="Arial"/>
          <w:sz w:val="16"/>
          <w:szCs w:val="16"/>
        </w:rPr>
        <w:t>ndique SI o NO. En caso negativo explicar el motivo</w:t>
      </w:r>
      <w:r>
        <w:rPr>
          <w:rFonts w:ascii="Arial" w:hAnsi="Arial" w:cs="Arial"/>
          <w:sz w:val="16"/>
          <w:szCs w:val="16"/>
        </w:rPr>
        <w:t>.</w:t>
      </w:r>
    </w:p>
    <w:p w14:paraId="1E0F906D" w14:textId="77777777" w:rsidR="000D29D7" w:rsidRDefault="000D29D7" w:rsidP="000D29D7">
      <w:pPr>
        <w:pStyle w:val="Prrafodelista"/>
        <w:numPr>
          <w:ilvl w:val="0"/>
          <w:numId w:val="36"/>
        </w:numPr>
        <w:pBdr>
          <w:top w:val="nil"/>
          <w:left w:val="nil"/>
          <w:bottom w:val="nil"/>
          <w:right w:val="nil"/>
          <w:between w:val="nil"/>
        </w:pBdr>
        <w:tabs>
          <w:tab w:val="left" w:pos="5812"/>
          <w:tab w:val="left" w:pos="6840"/>
        </w:tabs>
        <w:rPr>
          <w:rFonts w:ascii="Arial" w:hAnsi="Arial" w:cs="Arial"/>
          <w:sz w:val="16"/>
          <w:szCs w:val="16"/>
        </w:rPr>
      </w:pPr>
      <w:r>
        <w:rPr>
          <w:rFonts w:ascii="Arial" w:hAnsi="Arial" w:cs="Arial"/>
          <w:sz w:val="16"/>
          <w:szCs w:val="16"/>
        </w:rPr>
        <w:t>I</w:t>
      </w:r>
      <w:r w:rsidRPr="000D29D7">
        <w:rPr>
          <w:rFonts w:ascii="Arial" w:hAnsi="Arial" w:cs="Arial"/>
          <w:sz w:val="16"/>
          <w:szCs w:val="16"/>
        </w:rPr>
        <w:t>ndique SI o NO. En caso negativo explicar el motivo</w:t>
      </w:r>
      <w:r>
        <w:rPr>
          <w:rFonts w:ascii="Arial" w:hAnsi="Arial" w:cs="Arial"/>
          <w:sz w:val="16"/>
          <w:szCs w:val="16"/>
        </w:rPr>
        <w:t>.</w:t>
      </w:r>
    </w:p>
    <w:p w14:paraId="56247445" w14:textId="77777777" w:rsidR="000D29D7" w:rsidRPr="000D29D7" w:rsidRDefault="000D29D7" w:rsidP="000D29D7">
      <w:pPr>
        <w:pStyle w:val="Prrafodelista"/>
        <w:pBdr>
          <w:top w:val="nil"/>
          <w:left w:val="nil"/>
          <w:bottom w:val="nil"/>
          <w:right w:val="nil"/>
          <w:between w:val="nil"/>
        </w:pBdr>
        <w:tabs>
          <w:tab w:val="left" w:pos="5812"/>
          <w:tab w:val="left" w:pos="6840"/>
        </w:tabs>
        <w:ind w:left="800"/>
        <w:rPr>
          <w:rFonts w:ascii="Arial" w:hAnsi="Arial" w:cs="Arial"/>
          <w:sz w:val="16"/>
          <w:szCs w:val="16"/>
        </w:rPr>
      </w:pPr>
    </w:p>
    <w:p w14:paraId="4F8D70A1" w14:textId="77777777" w:rsidR="00184B23" w:rsidRPr="00F72A9E" w:rsidRDefault="00184B23" w:rsidP="00184B23">
      <w:pPr>
        <w:tabs>
          <w:tab w:val="left" w:pos="5812"/>
          <w:tab w:val="left" w:pos="6840"/>
        </w:tabs>
        <w:jc w:val="center"/>
        <w:rPr>
          <w:rFonts w:ascii="Arial" w:eastAsia="Montserrat Medium" w:hAnsi="Arial" w:cs="Arial"/>
          <w:b/>
          <w:u w:val="single"/>
        </w:rPr>
      </w:pPr>
    </w:p>
    <w:p w14:paraId="0026AA1B" w14:textId="77777777" w:rsidR="002F37E4" w:rsidRPr="002F37E4" w:rsidRDefault="002F37E4" w:rsidP="002F37E4">
      <w:pPr>
        <w:spacing w:after="40" w:line="246" w:lineRule="auto"/>
        <w:ind w:left="10" w:right="-15"/>
        <w:jc w:val="center"/>
        <w:rPr>
          <w:rFonts w:ascii="Arial" w:hAnsi="Arial" w:cs="Arial"/>
          <w:b/>
        </w:rPr>
      </w:pPr>
      <w:r>
        <w:rPr>
          <w:rFonts w:ascii="Arial" w:eastAsia="Montserrat Medium" w:hAnsi="Arial" w:cs="Arial"/>
          <w:b/>
          <w:sz w:val="20"/>
          <w:szCs w:val="20"/>
          <w:vertAlign w:val="superscript"/>
        </w:rPr>
        <w:t xml:space="preserve">6 </w:t>
      </w:r>
      <w:r w:rsidRPr="002F37E4">
        <w:rPr>
          <w:rFonts w:ascii="Arial" w:hAnsi="Arial" w:cs="Arial"/>
          <w:b/>
          <w:sz w:val="26"/>
        </w:rPr>
        <w:t xml:space="preserve">SECCIÓN III.   APROVECHAMIENTO DE AGUA Y DESCARGA DE </w:t>
      </w:r>
    </w:p>
    <w:p w14:paraId="66588A93" w14:textId="77777777" w:rsidR="002F37E4" w:rsidRPr="002F37E4" w:rsidRDefault="002F37E4" w:rsidP="002F37E4">
      <w:pPr>
        <w:spacing w:after="40" w:line="246" w:lineRule="auto"/>
        <w:ind w:left="10" w:right="-15"/>
        <w:jc w:val="center"/>
        <w:rPr>
          <w:rFonts w:ascii="Arial" w:hAnsi="Arial" w:cs="Arial"/>
          <w:b/>
        </w:rPr>
      </w:pPr>
      <w:r w:rsidRPr="002F37E4">
        <w:rPr>
          <w:rFonts w:ascii="Arial" w:hAnsi="Arial" w:cs="Arial"/>
          <w:b/>
          <w:sz w:val="26"/>
        </w:rPr>
        <w:t xml:space="preserve">AGUAS RESIDUALES </w:t>
      </w:r>
    </w:p>
    <w:p w14:paraId="6DC90F27" w14:textId="77777777" w:rsidR="002F37E4" w:rsidRPr="00184B23" w:rsidRDefault="002F37E4" w:rsidP="002F37E4">
      <w:pPr>
        <w:spacing w:after="34" w:line="240" w:lineRule="auto"/>
        <w:ind w:left="0" w:right="0" w:firstLine="0"/>
        <w:jc w:val="center"/>
        <w:rPr>
          <w:rFonts w:ascii="Arial" w:hAnsi="Arial" w:cs="Arial"/>
        </w:rPr>
      </w:pPr>
      <w:r w:rsidRPr="00184B23">
        <w:rPr>
          <w:rFonts w:ascii="Arial" w:hAnsi="Arial" w:cs="Arial"/>
          <w:sz w:val="24"/>
        </w:rPr>
        <w:t xml:space="preserve"> </w:t>
      </w:r>
    </w:p>
    <w:p w14:paraId="55574D05" w14:textId="77777777" w:rsidR="002F37E4" w:rsidRPr="00184B23" w:rsidRDefault="002F37E4" w:rsidP="002F37E4">
      <w:pPr>
        <w:spacing w:after="155"/>
        <w:ind w:left="5" w:right="-15"/>
        <w:jc w:val="left"/>
        <w:rPr>
          <w:rFonts w:ascii="Arial" w:hAnsi="Arial" w:cs="Arial"/>
        </w:rPr>
      </w:pPr>
      <w:r w:rsidRPr="00184B23">
        <w:rPr>
          <w:rFonts w:ascii="Arial" w:hAnsi="Arial" w:cs="Arial"/>
        </w:rPr>
        <w:t>3.1 APROVECHAMIENTO DE AGUA</w:t>
      </w:r>
      <w:r>
        <w:rPr>
          <w:rFonts w:ascii="Arial" w:hAnsi="Arial" w:cs="Arial"/>
        </w:rPr>
        <w:t xml:space="preserve"> </w:t>
      </w:r>
      <w:r>
        <w:rPr>
          <w:rFonts w:ascii="Arial" w:eastAsia="Montserrat Medium" w:hAnsi="Arial" w:cs="Arial"/>
          <w:b/>
          <w:sz w:val="20"/>
          <w:szCs w:val="20"/>
          <w:vertAlign w:val="superscript"/>
        </w:rPr>
        <w:t>6.1</w:t>
      </w:r>
      <w:r w:rsidRPr="00184B23">
        <w:rPr>
          <w:rFonts w:ascii="Arial" w:hAnsi="Arial" w:cs="Arial"/>
        </w:rPr>
        <w:t xml:space="preserve">  </w:t>
      </w:r>
    </w:p>
    <w:tbl>
      <w:tblPr>
        <w:tblW w:w="9707" w:type="dxa"/>
        <w:tblInd w:w="-425" w:type="dxa"/>
        <w:tblCellMar>
          <w:top w:w="93" w:type="dxa"/>
          <w:left w:w="61" w:type="dxa"/>
          <w:right w:w="115" w:type="dxa"/>
        </w:tblCellMar>
        <w:tblLook w:val="04A0" w:firstRow="1" w:lastRow="0" w:firstColumn="1" w:lastColumn="0" w:noHBand="0" w:noVBand="1"/>
      </w:tblPr>
      <w:tblGrid>
        <w:gridCol w:w="1359"/>
        <w:gridCol w:w="1821"/>
        <w:gridCol w:w="1977"/>
        <w:gridCol w:w="1152"/>
        <w:gridCol w:w="1133"/>
        <w:gridCol w:w="1274"/>
        <w:gridCol w:w="991"/>
      </w:tblGrid>
      <w:tr w:rsidR="002F37E4" w:rsidRPr="00184B23" w14:paraId="27261A92" w14:textId="77777777" w:rsidTr="006B1894">
        <w:trPr>
          <w:trHeight w:val="774"/>
        </w:trPr>
        <w:tc>
          <w:tcPr>
            <w:tcW w:w="1362"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11328A6B"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Fuentes de extracción de agua</w:t>
            </w:r>
            <w:r>
              <w:rPr>
                <w:rFonts w:ascii="Arial" w:hAnsi="Arial" w:cs="Arial"/>
                <w:color w:val="FF0000"/>
                <w:sz w:val="20"/>
                <w:vertAlign w:val="superscript"/>
              </w:rPr>
              <w:t>1</w:t>
            </w:r>
            <w:r w:rsidRPr="00184B23">
              <w:rPr>
                <w:rFonts w:ascii="Arial" w:hAnsi="Arial" w:cs="Arial"/>
                <w:sz w:val="20"/>
              </w:rPr>
              <w:t xml:space="preserve"> </w:t>
            </w:r>
          </w:p>
        </w:tc>
        <w:tc>
          <w:tcPr>
            <w:tcW w:w="1826"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5AF4D6ED" w14:textId="77777777" w:rsidR="002F37E4" w:rsidRPr="00184B23" w:rsidRDefault="002F37E4" w:rsidP="006B1894">
            <w:pPr>
              <w:spacing w:after="0" w:line="276" w:lineRule="auto"/>
              <w:ind w:left="3" w:right="0" w:firstLine="0"/>
              <w:jc w:val="center"/>
              <w:rPr>
                <w:rFonts w:ascii="Arial" w:hAnsi="Arial" w:cs="Arial"/>
              </w:rPr>
            </w:pPr>
            <w:r w:rsidRPr="00184B23">
              <w:rPr>
                <w:rFonts w:ascii="Arial" w:hAnsi="Arial" w:cs="Arial"/>
                <w:sz w:val="20"/>
              </w:rPr>
              <w:t>Número de título de concesión o asignación</w:t>
            </w:r>
            <w:r>
              <w:rPr>
                <w:rFonts w:ascii="Arial" w:hAnsi="Arial" w:cs="Arial"/>
                <w:color w:val="FF0000"/>
                <w:sz w:val="20"/>
                <w:vertAlign w:val="superscript"/>
              </w:rPr>
              <w:t>2</w:t>
            </w:r>
          </w:p>
        </w:tc>
        <w:tc>
          <w:tcPr>
            <w:tcW w:w="1984"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7DE63ACE"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 xml:space="preserve">Entidad que otorgó título o asignación </w:t>
            </w:r>
            <w:r>
              <w:rPr>
                <w:rFonts w:ascii="Arial" w:hAnsi="Arial" w:cs="Arial"/>
                <w:color w:val="FF0000"/>
                <w:sz w:val="20"/>
                <w:vertAlign w:val="superscript"/>
              </w:rPr>
              <w:t>3</w:t>
            </w:r>
            <w:r w:rsidRPr="00184B23">
              <w:rPr>
                <w:rFonts w:ascii="Arial" w:hAnsi="Arial" w:cs="Arial"/>
                <w:sz w:val="20"/>
              </w:rPr>
              <w:t xml:space="preserve"> </w:t>
            </w:r>
          </w:p>
        </w:tc>
        <w:tc>
          <w:tcPr>
            <w:tcW w:w="2268" w:type="dxa"/>
            <w:gridSpan w:val="2"/>
            <w:tcBorders>
              <w:top w:val="double" w:sz="4" w:space="0" w:color="000000"/>
              <w:left w:val="double" w:sz="4" w:space="0" w:color="000000"/>
              <w:bottom w:val="double" w:sz="4" w:space="0" w:color="000000"/>
              <w:right w:val="double" w:sz="4" w:space="0" w:color="000000"/>
            </w:tcBorders>
            <w:shd w:val="clear" w:color="auto" w:fill="BFBFBF"/>
            <w:vAlign w:val="center"/>
          </w:tcPr>
          <w:p w14:paraId="046AE295"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 xml:space="preserve">Aprovechamiento estimado anual </w:t>
            </w:r>
          </w:p>
        </w:tc>
        <w:tc>
          <w:tcPr>
            <w:tcW w:w="2267" w:type="dxa"/>
            <w:gridSpan w:val="2"/>
            <w:tcBorders>
              <w:top w:val="double" w:sz="4" w:space="0" w:color="000000"/>
              <w:left w:val="double" w:sz="4" w:space="0" w:color="000000"/>
              <w:bottom w:val="double" w:sz="4" w:space="0" w:color="000000"/>
              <w:right w:val="double" w:sz="4" w:space="0" w:color="000000"/>
            </w:tcBorders>
            <w:shd w:val="clear" w:color="auto" w:fill="BFBFBF"/>
          </w:tcPr>
          <w:p w14:paraId="1383176B" w14:textId="77777777" w:rsidR="002F37E4" w:rsidRPr="00184B23" w:rsidRDefault="002F37E4" w:rsidP="006B1894">
            <w:pPr>
              <w:spacing w:after="0" w:line="276" w:lineRule="auto"/>
              <w:ind w:left="0" w:right="0" w:firstLine="257"/>
              <w:jc w:val="left"/>
              <w:rPr>
                <w:rFonts w:ascii="Arial" w:hAnsi="Arial" w:cs="Arial"/>
              </w:rPr>
            </w:pPr>
            <w:r w:rsidRPr="00184B23">
              <w:rPr>
                <w:rFonts w:ascii="Arial" w:hAnsi="Arial" w:cs="Arial"/>
                <w:sz w:val="20"/>
              </w:rPr>
              <w:t xml:space="preserve">Volumen de agua ahorrado por unidad de producción </w:t>
            </w:r>
          </w:p>
        </w:tc>
      </w:tr>
      <w:tr w:rsidR="002F37E4" w:rsidRPr="00184B23" w14:paraId="1B848E99" w14:textId="77777777" w:rsidTr="006B1894">
        <w:trPr>
          <w:trHeight w:val="408"/>
        </w:trPr>
        <w:tc>
          <w:tcPr>
            <w:tcW w:w="0" w:type="auto"/>
            <w:vMerge/>
            <w:tcBorders>
              <w:top w:val="nil"/>
              <w:left w:val="double" w:sz="4" w:space="0" w:color="000000"/>
              <w:bottom w:val="double" w:sz="4" w:space="0" w:color="000000"/>
              <w:right w:val="double" w:sz="4" w:space="0" w:color="000000"/>
            </w:tcBorders>
          </w:tcPr>
          <w:p w14:paraId="7BD61D71"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6034600D"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5455B10E" w14:textId="77777777" w:rsidR="002F37E4" w:rsidRPr="00184B23" w:rsidRDefault="002F37E4" w:rsidP="006B1894">
            <w:pPr>
              <w:spacing w:after="0" w:line="276" w:lineRule="auto"/>
              <w:ind w:left="0" w:right="0" w:firstLine="0"/>
              <w:jc w:val="left"/>
              <w:rPr>
                <w:rFonts w:ascii="Arial" w:hAnsi="Arial" w:cs="Arial"/>
              </w:rPr>
            </w:pPr>
          </w:p>
        </w:tc>
        <w:tc>
          <w:tcPr>
            <w:tcW w:w="1134" w:type="dxa"/>
            <w:tcBorders>
              <w:top w:val="double" w:sz="4" w:space="0" w:color="000000"/>
              <w:left w:val="double" w:sz="4" w:space="0" w:color="000000"/>
              <w:bottom w:val="double" w:sz="4" w:space="0" w:color="000000"/>
              <w:right w:val="double" w:sz="4" w:space="0" w:color="000000"/>
            </w:tcBorders>
            <w:shd w:val="clear" w:color="auto" w:fill="BFBFBF"/>
          </w:tcPr>
          <w:p w14:paraId="76765A39" w14:textId="77777777" w:rsidR="002F37E4" w:rsidRPr="00184B23" w:rsidRDefault="002F37E4" w:rsidP="006B1894">
            <w:pPr>
              <w:spacing w:after="0" w:line="276" w:lineRule="auto"/>
              <w:ind w:left="103" w:right="0" w:firstLine="0"/>
              <w:jc w:val="left"/>
              <w:rPr>
                <w:rFonts w:ascii="Arial" w:hAnsi="Arial" w:cs="Arial"/>
              </w:rPr>
            </w:pPr>
            <w:r>
              <w:rPr>
                <w:rFonts w:ascii="Arial" w:hAnsi="Arial" w:cs="Arial"/>
                <w:sz w:val="20"/>
              </w:rPr>
              <w:t>Cantidad</w:t>
            </w:r>
            <w:r>
              <w:rPr>
                <w:rFonts w:ascii="Arial" w:hAnsi="Arial" w:cs="Arial"/>
                <w:color w:val="FF0000"/>
                <w:sz w:val="20"/>
                <w:vertAlign w:val="superscript"/>
              </w:rPr>
              <w:t>4</w:t>
            </w:r>
          </w:p>
        </w:tc>
        <w:tc>
          <w:tcPr>
            <w:tcW w:w="1134" w:type="dxa"/>
            <w:tcBorders>
              <w:top w:val="double" w:sz="4" w:space="0" w:color="000000"/>
              <w:left w:val="double" w:sz="4" w:space="0" w:color="000000"/>
              <w:bottom w:val="double" w:sz="4" w:space="0" w:color="000000"/>
              <w:right w:val="double" w:sz="4" w:space="0" w:color="000000"/>
            </w:tcBorders>
            <w:shd w:val="clear" w:color="auto" w:fill="BFBFBF"/>
          </w:tcPr>
          <w:p w14:paraId="35702B61" w14:textId="77777777" w:rsidR="002F37E4" w:rsidRPr="00184B23" w:rsidRDefault="002F37E4" w:rsidP="006B1894">
            <w:pPr>
              <w:spacing w:after="0" w:line="276" w:lineRule="auto"/>
              <w:ind w:left="116" w:right="0" w:firstLine="0"/>
              <w:jc w:val="left"/>
              <w:rPr>
                <w:rFonts w:ascii="Arial" w:hAnsi="Arial" w:cs="Arial"/>
              </w:rPr>
            </w:pPr>
            <w:r w:rsidRPr="00184B23">
              <w:rPr>
                <w:rFonts w:ascii="Arial" w:hAnsi="Arial" w:cs="Arial"/>
                <w:sz w:val="20"/>
              </w:rPr>
              <w:t>Unidad</w:t>
            </w:r>
            <w:r>
              <w:rPr>
                <w:rFonts w:ascii="Arial" w:hAnsi="Arial" w:cs="Arial"/>
                <w:color w:val="FF0000"/>
                <w:sz w:val="20"/>
                <w:vertAlign w:val="superscript"/>
              </w:rPr>
              <w:t>5</w:t>
            </w:r>
            <w:r w:rsidRPr="00184B23">
              <w:rPr>
                <w:rFonts w:ascii="Arial" w:hAnsi="Arial" w:cs="Arial"/>
                <w:sz w:val="20"/>
              </w:rPr>
              <w:t xml:space="preserve"> </w:t>
            </w:r>
          </w:p>
        </w:tc>
        <w:tc>
          <w:tcPr>
            <w:tcW w:w="1276" w:type="dxa"/>
            <w:tcBorders>
              <w:top w:val="double" w:sz="4" w:space="0" w:color="000000"/>
              <w:left w:val="double" w:sz="4" w:space="0" w:color="000000"/>
              <w:bottom w:val="double" w:sz="4" w:space="0" w:color="000000"/>
              <w:right w:val="double" w:sz="4" w:space="0" w:color="000000"/>
            </w:tcBorders>
            <w:shd w:val="clear" w:color="auto" w:fill="BFBFBF"/>
          </w:tcPr>
          <w:p w14:paraId="2B3CE6A8"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 xml:space="preserve">Cantidad </w:t>
            </w:r>
            <w:r>
              <w:rPr>
                <w:rFonts w:ascii="Arial" w:hAnsi="Arial" w:cs="Arial"/>
                <w:color w:val="FF0000"/>
                <w:sz w:val="20"/>
                <w:vertAlign w:val="superscript"/>
              </w:rPr>
              <w:t>6</w:t>
            </w:r>
          </w:p>
        </w:tc>
        <w:tc>
          <w:tcPr>
            <w:tcW w:w="991" w:type="dxa"/>
            <w:tcBorders>
              <w:top w:val="double" w:sz="4" w:space="0" w:color="000000"/>
              <w:left w:val="double" w:sz="4" w:space="0" w:color="000000"/>
              <w:bottom w:val="double" w:sz="4" w:space="0" w:color="000000"/>
              <w:right w:val="double" w:sz="4" w:space="0" w:color="000000"/>
            </w:tcBorders>
            <w:shd w:val="clear" w:color="auto" w:fill="BFBFBF"/>
          </w:tcPr>
          <w:p w14:paraId="5A697A45" w14:textId="77777777" w:rsidR="002F37E4" w:rsidRPr="00184B23" w:rsidRDefault="002F37E4" w:rsidP="006B1894">
            <w:pPr>
              <w:spacing w:after="0" w:line="276" w:lineRule="auto"/>
              <w:ind w:left="47" w:right="0" w:firstLine="0"/>
              <w:jc w:val="left"/>
              <w:rPr>
                <w:rFonts w:ascii="Arial" w:hAnsi="Arial" w:cs="Arial"/>
              </w:rPr>
            </w:pPr>
            <w:r w:rsidRPr="00184B23">
              <w:rPr>
                <w:rFonts w:ascii="Arial" w:hAnsi="Arial" w:cs="Arial"/>
                <w:sz w:val="20"/>
              </w:rPr>
              <w:t>Unidad</w:t>
            </w:r>
            <w:r>
              <w:rPr>
                <w:rFonts w:ascii="Arial" w:hAnsi="Arial" w:cs="Arial"/>
                <w:color w:val="FF0000"/>
                <w:sz w:val="20"/>
                <w:vertAlign w:val="superscript"/>
              </w:rPr>
              <w:t>7</w:t>
            </w:r>
          </w:p>
        </w:tc>
      </w:tr>
      <w:tr w:rsidR="002F37E4" w:rsidRPr="00184B23" w14:paraId="018B5918" w14:textId="77777777" w:rsidTr="006B1894">
        <w:trPr>
          <w:trHeight w:val="388"/>
        </w:trPr>
        <w:tc>
          <w:tcPr>
            <w:tcW w:w="1362" w:type="dxa"/>
            <w:tcBorders>
              <w:top w:val="double" w:sz="4" w:space="0" w:color="000000"/>
              <w:left w:val="double" w:sz="4" w:space="0" w:color="000000"/>
              <w:bottom w:val="double" w:sz="4" w:space="0" w:color="000000"/>
              <w:right w:val="double" w:sz="4" w:space="0" w:color="000000"/>
            </w:tcBorders>
          </w:tcPr>
          <w:p w14:paraId="475F3BC7" w14:textId="77777777" w:rsidR="002F37E4" w:rsidRPr="00184B23" w:rsidRDefault="002F37E4" w:rsidP="006B1894">
            <w:pPr>
              <w:spacing w:after="0" w:line="276" w:lineRule="auto"/>
              <w:ind w:left="7" w:right="0" w:firstLine="0"/>
              <w:jc w:val="left"/>
              <w:rPr>
                <w:rFonts w:ascii="Arial" w:hAnsi="Arial" w:cs="Arial"/>
              </w:rPr>
            </w:pPr>
            <w:r w:rsidRPr="00184B23">
              <w:rPr>
                <w:rFonts w:ascii="Arial" w:hAnsi="Arial" w:cs="Arial"/>
                <w:sz w:val="20"/>
              </w:rPr>
              <w:t xml:space="preserve"> </w:t>
            </w:r>
          </w:p>
        </w:tc>
        <w:tc>
          <w:tcPr>
            <w:tcW w:w="1826" w:type="dxa"/>
            <w:tcBorders>
              <w:top w:val="double" w:sz="4" w:space="0" w:color="000000"/>
              <w:left w:val="double" w:sz="4" w:space="0" w:color="000000"/>
              <w:bottom w:val="double" w:sz="4" w:space="0" w:color="000000"/>
              <w:right w:val="double" w:sz="4" w:space="0" w:color="000000"/>
            </w:tcBorders>
          </w:tcPr>
          <w:p w14:paraId="2B8523FA" w14:textId="77777777" w:rsidR="002F37E4" w:rsidRPr="00184B23" w:rsidRDefault="002F37E4" w:rsidP="006B1894">
            <w:pPr>
              <w:spacing w:after="0" w:line="276" w:lineRule="auto"/>
              <w:ind w:left="11" w:right="0" w:firstLine="0"/>
              <w:jc w:val="left"/>
              <w:rPr>
                <w:rFonts w:ascii="Arial" w:hAnsi="Arial" w:cs="Arial"/>
              </w:rPr>
            </w:pPr>
            <w:r w:rsidRPr="00184B23">
              <w:rPr>
                <w:rFonts w:ascii="Arial" w:hAnsi="Arial" w:cs="Arial"/>
                <w:sz w:val="20"/>
              </w:rPr>
              <w:t xml:space="preserve"> </w:t>
            </w:r>
          </w:p>
        </w:tc>
        <w:tc>
          <w:tcPr>
            <w:tcW w:w="1984" w:type="dxa"/>
            <w:tcBorders>
              <w:top w:val="double" w:sz="4" w:space="0" w:color="000000"/>
              <w:left w:val="double" w:sz="4" w:space="0" w:color="000000"/>
              <w:bottom w:val="double" w:sz="4" w:space="0" w:color="000000"/>
              <w:right w:val="double" w:sz="4" w:space="0" w:color="000000"/>
            </w:tcBorders>
          </w:tcPr>
          <w:p w14:paraId="2DC1E9C4" w14:textId="77777777" w:rsidR="002F37E4" w:rsidRPr="00184B23" w:rsidRDefault="002F37E4" w:rsidP="006B1894">
            <w:pPr>
              <w:spacing w:after="0" w:line="276" w:lineRule="auto"/>
              <w:ind w:left="8"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0331C3AC" w14:textId="77777777" w:rsidR="002F37E4" w:rsidRPr="00184B23" w:rsidRDefault="002F37E4" w:rsidP="006B1894">
            <w:pPr>
              <w:spacing w:after="0" w:line="276" w:lineRule="auto"/>
              <w:ind w:left="11"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72C4B31" w14:textId="77777777" w:rsidR="002F37E4" w:rsidRPr="00184B23" w:rsidRDefault="002F37E4" w:rsidP="006B1894">
            <w:pPr>
              <w:spacing w:after="0" w:line="276" w:lineRule="auto"/>
              <w:ind w:left="10" w:right="0" w:firstLine="0"/>
              <w:jc w:val="left"/>
              <w:rPr>
                <w:rFonts w:ascii="Arial" w:hAnsi="Arial" w:cs="Arial"/>
              </w:rPr>
            </w:pPr>
            <w:r w:rsidRPr="00184B23">
              <w:rPr>
                <w:rFonts w:ascii="Arial" w:hAnsi="Arial" w:cs="Arial"/>
                <w:sz w:val="20"/>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694D68FF" w14:textId="77777777" w:rsidR="002F37E4" w:rsidRPr="00184B23" w:rsidRDefault="002F37E4" w:rsidP="006B1894">
            <w:pPr>
              <w:spacing w:after="0" w:line="276" w:lineRule="auto"/>
              <w:ind w:left="9" w:right="0" w:firstLine="0"/>
              <w:jc w:val="left"/>
              <w:rPr>
                <w:rFonts w:ascii="Arial" w:hAnsi="Arial" w:cs="Arial"/>
              </w:rPr>
            </w:pPr>
            <w:r w:rsidRPr="00184B23">
              <w:rPr>
                <w:rFonts w:ascii="Arial" w:hAnsi="Arial" w:cs="Arial"/>
                <w:sz w:val="20"/>
              </w:rPr>
              <w:t xml:space="preserve"> </w:t>
            </w:r>
          </w:p>
        </w:tc>
        <w:tc>
          <w:tcPr>
            <w:tcW w:w="991" w:type="dxa"/>
            <w:tcBorders>
              <w:top w:val="double" w:sz="4" w:space="0" w:color="000000"/>
              <w:left w:val="double" w:sz="4" w:space="0" w:color="000000"/>
              <w:bottom w:val="double" w:sz="4" w:space="0" w:color="000000"/>
              <w:right w:val="double" w:sz="4" w:space="0" w:color="000000"/>
            </w:tcBorders>
          </w:tcPr>
          <w:p w14:paraId="59C1F971" w14:textId="77777777" w:rsidR="002F37E4" w:rsidRPr="00184B23" w:rsidRDefault="002F37E4" w:rsidP="006B1894">
            <w:pPr>
              <w:spacing w:after="0" w:line="276" w:lineRule="auto"/>
              <w:ind w:left="10" w:right="0" w:firstLine="0"/>
              <w:jc w:val="left"/>
              <w:rPr>
                <w:rFonts w:ascii="Arial" w:hAnsi="Arial" w:cs="Arial"/>
              </w:rPr>
            </w:pPr>
            <w:r w:rsidRPr="00184B23">
              <w:rPr>
                <w:rFonts w:ascii="Arial" w:hAnsi="Arial" w:cs="Arial"/>
                <w:sz w:val="20"/>
              </w:rPr>
              <w:t xml:space="preserve"> </w:t>
            </w:r>
          </w:p>
        </w:tc>
      </w:tr>
      <w:tr w:rsidR="002F37E4" w:rsidRPr="00184B23" w14:paraId="53F0E61C" w14:textId="77777777" w:rsidTr="006B1894">
        <w:trPr>
          <w:trHeight w:val="403"/>
        </w:trPr>
        <w:tc>
          <w:tcPr>
            <w:tcW w:w="1362" w:type="dxa"/>
            <w:tcBorders>
              <w:top w:val="double" w:sz="4" w:space="0" w:color="000000"/>
              <w:left w:val="double" w:sz="4" w:space="0" w:color="000000"/>
              <w:bottom w:val="double" w:sz="4" w:space="0" w:color="000000"/>
              <w:right w:val="double" w:sz="4" w:space="0" w:color="000000"/>
            </w:tcBorders>
          </w:tcPr>
          <w:p w14:paraId="59E5968E" w14:textId="77777777" w:rsidR="002F37E4" w:rsidRPr="00184B23" w:rsidRDefault="002F37E4" w:rsidP="006B1894">
            <w:pPr>
              <w:spacing w:after="0" w:line="276" w:lineRule="auto"/>
              <w:ind w:left="7" w:right="0" w:firstLine="0"/>
              <w:jc w:val="left"/>
              <w:rPr>
                <w:rFonts w:ascii="Arial" w:hAnsi="Arial" w:cs="Arial"/>
              </w:rPr>
            </w:pPr>
            <w:r w:rsidRPr="00184B23">
              <w:rPr>
                <w:rFonts w:ascii="Arial" w:hAnsi="Arial" w:cs="Arial"/>
                <w:sz w:val="20"/>
              </w:rPr>
              <w:t xml:space="preserve"> </w:t>
            </w:r>
          </w:p>
        </w:tc>
        <w:tc>
          <w:tcPr>
            <w:tcW w:w="1826" w:type="dxa"/>
            <w:tcBorders>
              <w:top w:val="double" w:sz="4" w:space="0" w:color="000000"/>
              <w:left w:val="double" w:sz="4" w:space="0" w:color="000000"/>
              <w:bottom w:val="double" w:sz="4" w:space="0" w:color="000000"/>
              <w:right w:val="double" w:sz="4" w:space="0" w:color="000000"/>
            </w:tcBorders>
          </w:tcPr>
          <w:p w14:paraId="57CD9F33" w14:textId="77777777" w:rsidR="002F37E4" w:rsidRPr="00184B23" w:rsidRDefault="002F37E4" w:rsidP="006B1894">
            <w:pPr>
              <w:spacing w:after="0" w:line="276" w:lineRule="auto"/>
              <w:ind w:left="11" w:right="0" w:firstLine="0"/>
              <w:jc w:val="left"/>
              <w:rPr>
                <w:rFonts w:ascii="Arial" w:hAnsi="Arial" w:cs="Arial"/>
              </w:rPr>
            </w:pPr>
            <w:r w:rsidRPr="00184B23">
              <w:rPr>
                <w:rFonts w:ascii="Arial" w:hAnsi="Arial" w:cs="Arial"/>
                <w:sz w:val="20"/>
              </w:rPr>
              <w:t xml:space="preserve"> </w:t>
            </w:r>
          </w:p>
        </w:tc>
        <w:tc>
          <w:tcPr>
            <w:tcW w:w="1984" w:type="dxa"/>
            <w:tcBorders>
              <w:top w:val="double" w:sz="4" w:space="0" w:color="000000"/>
              <w:left w:val="double" w:sz="4" w:space="0" w:color="000000"/>
              <w:bottom w:val="double" w:sz="4" w:space="0" w:color="000000"/>
              <w:right w:val="double" w:sz="4" w:space="0" w:color="000000"/>
            </w:tcBorders>
          </w:tcPr>
          <w:p w14:paraId="06615620" w14:textId="77777777" w:rsidR="002F37E4" w:rsidRPr="00184B23" w:rsidRDefault="002F37E4" w:rsidP="006B1894">
            <w:pPr>
              <w:spacing w:after="0" w:line="276" w:lineRule="auto"/>
              <w:ind w:left="8"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F31C0FF" w14:textId="77777777" w:rsidR="002F37E4" w:rsidRPr="00184B23" w:rsidRDefault="002F37E4" w:rsidP="006B1894">
            <w:pPr>
              <w:spacing w:after="0" w:line="276" w:lineRule="auto"/>
              <w:ind w:left="11"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2C5D965" w14:textId="77777777" w:rsidR="002F37E4" w:rsidRPr="00184B23" w:rsidRDefault="002F37E4" w:rsidP="006B1894">
            <w:pPr>
              <w:spacing w:after="0" w:line="276" w:lineRule="auto"/>
              <w:ind w:left="10" w:right="0" w:firstLine="0"/>
              <w:jc w:val="left"/>
              <w:rPr>
                <w:rFonts w:ascii="Arial" w:hAnsi="Arial" w:cs="Arial"/>
              </w:rPr>
            </w:pPr>
            <w:r w:rsidRPr="00184B23">
              <w:rPr>
                <w:rFonts w:ascii="Arial" w:hAnsi="Arial" w:cs="Arial"/>
                <w:sz w:val="20"/>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4B31BA9A" w14:textId="77777777" w:rsidR="002F37E4" w:rsidRPr="00184B23" w:rsidRDefault="002F37E4" w:rsidP="006B1894">
            <w:pPr>
              <w:spacing w:after="0" w:line="276" w:lineRule="auto"/>
              <w:ind w:left="9" w:right="0" w:firstLine="0"/>
              <w:jc w:val="left"/>
              <w:rPr>
                <w:rFonts w:ascii="Arial" w:hAnsi="Arial" w:cs="Arial"/>
              </w:rPr>
            </w:pPr>
            <w:r w:rsidRPr="00184B23">
              <w:rPr>
                <w:rFonts w:ascii="Arial" w:hAnsi="Arial" w:cs="Arial"/>
                <w:sz w:val="20"/>
              </w:rPr>
              <w:t xml:space="preserve"> </w:t>
            </w:r>
          </w:p>
        </w:tc>
        <w:tc>
          <w:tcPr>
            <w:tcW w:w="991" w:type="dxa"/>
            <w:tcBorders>
              <w:top w:val="double" w:sz="4" w:space="0" w:color="000000"/>
              <w:left w:val="double" w:sz="4" w:space="0" w:color="000000"/>
              <w:bottom w:val="double" w:sz="4" w:space="0" w:color="000000"/>
              <w:right w:val="double" w:sz="4" w:space="0" w:color="000000"/>
            </w:tcBorders>
          </w:tcPr>
          <w:p w14:paraId="4DD087A7" w14:textId="77777777" w:rsidR="002F37E4" w:rsidRPr="00184B23" w:rsidRDefault="002F37E4" w:rsidP="006B1894">
            <w:pPr>
              <w:spacing w:after="0" w:line="276" w:lineRule="auto"/>
              <w:ind w:left="10" w:right="0" w:firstLine="0"/>
              <w:jc w:val="left"/>
              <w:rPr>
                <w:rFonts w:ascii="Arial" w:hAnsi="Arial" w:cs="Arial"/>
              </w:rPr>
            </w:pPr>
            <w:r w:rsidRPr="00184B23">
              <w:rPr>
                <w:rFonts w:ascii="Arial" w:hAnsi="Arial" w:cs="Arial"/>
                <w:sz w:val="20"/>
              </w:rPr>
              <w:t xml:space="preserve"> </w:t>
            </w:r>
          </w:p>
        </w:tc>
      </w:tr>
      <w:tr w:rsidR="002F37E4" w:rsidRPr="00184B23" w14:paraId="46A24004" w14:textId="77777777" w:rsidTr="006B1894">
        <w:trPr>
          <w:trHeight w:val="403"/>
        </w:trPr>
        <w:tc>
          <w:tcPr>
            <w:tcW w:w="1362" w:type="dxa"/>
            <w:tcBorders>
              <w:top w:val="double" w:sz="4" w:space="0" w:color="000000"/>
              <w:left w:val="double" w:sz="4" w:space="0" w:color="000000"/>
              <w:bottom w:val="double" w:sz="4" w:space="0" w:color="000000"/>
              <w:right w:val="double" w:sz="4" w:space="0" w:color="000000"/>
            </w:tcBorders>
            <w:vAlign w:val="center"/>
          </w:tcPr>
          <w:p w14:paraId="5BB8B535" w14:textId="77777777" w:rsidR="002F37E4" w:rsidRPr="00184B23" w:rsidRDefault="002F37E4" w:rsidP="006B1894">
            <w:pPr>
              <w:spacing w:after="0" w:line="276" w:lineRule="auto"/>
              <w:ind w:left="7" w:right="0" w:firstLine="0"/>
              <w:jc w:val="left"/>
              <w:rPr>
                <w:rFonts w:ascii="Arial" w:hAnsi="Arial" w:cs="Arial"/>
              </w:rPr>
            </w:pPr>
            <w:r w:rsidRPr="00184B23">
              <w:rPr>
                <w:rFonts w:ascii="Arial" w:hAnsi="Arial" w:cs="Arial"/>
                <w:sz w:val="20"/>
              </w:rPr>
              <w:t xml:space="preserve"> </w:t>
            </w:r>
          </w:p>
        </w:tc>
        <w:tc>
          <w:tcPr>
            <w:tcW w:w="1826" w:type="dxa"/>
            <w:tcBorders>
              <w:top w:val="double" w:sz="4" w:space="0" w:color="000000"/>
              <w:left w:val="double" w:sz="4" w:space="0" w:color="000000"/>
              <w:bottom w:val="double" w:sz="4" w:space="0" w:color="000000"/>
              <w:right w:val="double" w:sz="4" w:space="0" w:color="000000"/>
            </w:tcBorders>
            <w:vAlign w:val="center"/>
          </w:tcPr>
          <w:p w14:paraId="580CA7D1" w14:textId="77777777" w:rsidR="002F37E4" w:rsidRPr="00184B23" w:rsidRDefault="002F37E4" w:rsidP="006B1894">
            <w:pPr>
              <w:spacing w:after="0" w:line="276" w:lineRule="auto"/>
              <w:ind w:left="11" w:right="0" w:firstLine="0"/>
              <w:jc w:val="left"/>
              <w:rPr>
                <w:rFonts w:ascii="Arial" w:hAnsi="Arial" w:cs="Arial"/>
              </w:rPr>
            </w:pPr>
            <w:r w:rsidRPr="00184B23">
              <w:rPr>
                <w:rFonts w:ascii="Arial" w:hAnsi="Arial" w:cs="Arial"/>
                <w:sz w:val="20"/>
              </w:rPr>
              <w:t xml:space="preserve"> </w:t>
            </w:r>
          </w:p>
        </w:tc>
        <w:tc>
          <w:tcPr>
            <w:tcW w:w="1984" w:type="dxa"/>
            <w:tcBorders>
              <w:top w:val="double" w:sz="4" w:space="0" w:color="000000"/>
              <w:left w:val="double" w:sz="4" w:space="0" w:color="000000"/>
              <w:bottom w:val="double" w:sz="4" w:space="0" w:color="000000"/>
              <w:right w:val="double" w:sz="4" w:space="0" w:color="000000"/>
            </w:tcBorders>
            <w:vAlign w:val="center"/>
          </w:tcPr>
          <w:p w14:paraId="788ED689" w14:textId="77777777" w:rsidR="002F37E4" w:rsidRPr="00184B23" w:rsidRDefault="002F37E4" w:rsidP="006B1894">
            <w:pPr>
              <w:spacing w:after="0" w:line="276" w:lineRule="auto"/>
              <w:ind w:left="8"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vAlign w:val="center"/>
          </w:tcPr>
          <w:p w14:paraId="1AC94F44" w14:textId="77777777" w:rsidR="002F37E4" w:rsidRPr="00184B23" w:rsidRDefault="002F37E4" w:rsidP="006B1894">
            <w:pPr>
              <w:spacing w:after="0" w:line="276" w:lineRule="auto"/>
              <w:ind w:left="11"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vAlign w:val="center"/>
          </w:tcPr>
          <w:p w14:paraId="37F2A32B" w14:textId="77777777" w:rsidR="002F37E4" w:rsidRPr="00184B23" w:rsidRDefault="002F37E4" w:rsidP="006B1894">
            <w:pPr>
              <w:spacing w:after="0" w:line="276" w:lineRule="auto"/>
              <w:ind w:left="10" w:right="0" w:firstLine="0"/>
              <w:jc w:val="left"/>
              <w:rPr>
                <w:rFonts w:ascii="Arial" w:hAnsi="Arial" w:cs="Arial"/>
              </w:rPr>
            </w:pPr>
            <w:r w:rsidRPr="00184B23">
              <w:rPr>
                <w:rFonts w:ascii="Arial" w:hAnsi="Arial" w:cs="Arial"/>
                <w:sz w:val="20"/>
              </w:rPr>
              <w:t xml:space="preserve"> </w:t>
            </w:r>
          </w:p>
        </w:tc>
        <w:tc>
          <w:tcPr>
            <w:tcW w:w="1276" w:type="dxa"/>
            <w:tcBorders>
              <w:top w:val="double" w:sz="4" w:space="0" w:color="000000"/>
              <w:left w:val="double" w:sz="4" w:space="0" w:color="000000"/>
              <w:bottom w:val="double" w:sz="4" w:space="0" w:color="000000"/>
              <w:right w:val="double" w:sz="4" w:space="0" w:color="000000"/>
            </w:tcBorders>
            <w:vAlign w:val="center"/>
          </w:tcPr>
          <w:p w14:paraId="726A7CB0" w14:textId="77777777" w:rsidR="002F37E4" w:rsidRPr="00184B23" w:rsidRDefault="002F37E4" w:rsidP="006B1894">
            <w:pPr>
              <w:spacing w:after="0" w:line="276" w:lineRule="auto"/>
              <w:ind w:left="9" w:right="0" w:firstLine="0"/>
              <w:jc w:val="left"/>
              <w:rPr>
                <w:rFonts w:ascii="Arial" w:hAnsi="Arial" w:cs="Arial"/>
              </w:rPr>
            </w:pPr>
            <w:r w:rsidRPr="00184B23">
              <w:rPr>
                <w:rFonts w:ascii="Arial" w:hAnsi="Arial" w:cs="Arial"/>
                <w:sz w:val="20"/>
              </w:rPr>
              <w:t xml:space="preserve"> </w:t>
            </w:r>
          </w:p>
        </w:tc>
        <w:tc>
          <w:tcPr>
            <w:tcW w:w="991" w:type="dxa"/>
            <w:tcBorders>
              <w:top w:val="double" w:sz="4" w:space="0" w:color="000000"/>
              <w:left w:val="double" w:sz="4" w:space="0" w:color="000000"/>
              <w:bottom w:val="double" w:sz="4" w:space="0" w:color="000000"/>
              <w:right w:val="double" w:sz="4" w:space="0" w:color="000000"/>
            </w:tcBorders>
            <w:vAlign w:val="center"/>
          </w:tcPr>
          <w:p w14:paraId="7A3E647E" w14:textId="77777777" w:rsidR="002F37E4" w:rsidRPr="00184B23" w:rsidRDefault="002F37E4" w:rsidP="006B1894">
            <w:pPr>
              <w:spacing w:after="0" w:line="276" w:lineRule="auto"/>
              <w:ind w:left="10" w:right="0" w:firstLine="0"/>
              <w:jc w:val="left"/>
              <w:rPr>
                <w:rFonts w:ascii="Arial" w:hAnsi="Arial" w:cs="Arial"/>
              </w:rPr>
            </w:pPr>
            <w:r w:rsidRPr="00184B23">
              <w:rPr>
                <w:rFonts w:ascii="Arial" w:hAnsi="Arial" w:cs="Arial"/>
                <w:sz w:val="20"/>
              </w:rPr>
              <w:t xml:space="preserve"> </w:t>
            </w:r>
          </w:p>
        </w:tc>
      </w:tr>
    </w:tbl>
    <w:p w14:paraId="597EB83C" w14:textId="77777777" w:rsidR="002F37E4" w:rsidRPr="002F37E4" w:rsidRDefault="002F37E4" w:rsidP="002F37E4">
      <w:pPr>
        <w:spacing w:after="11" w:line="242" w:lineRule="auto"/>
        <w:ind w:left="0" w:right="-12"/>
        <w:rPr>
          <w:rFonts w:ascii="Arial" w:hAnsi="Arial" w:cs="Arial"/>
          <w:b/>
          <w:sz w:val="16"/>
          <w:szCs w:val="16"/>
        </w:rPr>
      </w:pPr>
      <w:r>
        <w:rPr>
          <w:rFonts w:ascii="Arial" w:hAnsi="Arial" w:cs="Arial"/>
          <w:b/>
          <w:sz w:val="16"/>
          <w:szCs w:val="16"/>
        </w:rPr>
        <w:t xml:space="preserve"> 5.4 </w:t>
      </w:r>
      <w:r w:rsidR="00B71F27">
        <w:rPr>
          <w:rFonts w:ascii="Arial" w:hAnsi="Arial" w:cs="Arial"/>
          <w:b/>
          <w:sz w:val="16"/>
          <w:szCs w:val="16"/>
        </w:rPr>
        <w:t>APROVECHAMIENTO DE AGUA</w:t>
      </w:r>
    </w:p>
    <w:p w14:paraId="6D6ECD61" w14:textId="77777777" w:rsidR="002F37E4" w:rsidRPr="00184B23" w:rsidRDefault="002F37E4" w:rsidP="002F37E4">
      <w:pPr>
        <w:numPr>
          <w:ilvl w:val="0"/>
          <w:numId w:val="22"/>
        </w:numPr>
        <w:spacing w:after="11" w:line="242" w:lineRule="auto"/>
        <w:ind w:right="-12"/>
        <w:rPr>
          <w:rFonts w:ascii="Arial" w:hAnsi="Arial" w:cs="Arial"/>
        </w:rPr>
      </w:pPr>
      <w:r w:rsidRPr="00184B23">
        <w:rPr>
          <w:rFonts w:ascii="Arial" w:hAnsi="Arial" w:cs="Arial"/>
          <w:sz w:val="16"/>
        </w:rPr>
        <w:t xml:space="preserve">Anotar el origen de cada una de las fuentes de extracción o abastecimiento con que cuenta la empresa indicando: red de agua potable (AP), superficial (FS), subterránea (ST), salobre (SA), agua tratada proveniente de tratamiento interno (TI), agua tratada proveniente de tratamiento externo (TE), </w:t>
      </w:r>
      <w:proofErr w:type="spellStart"/>
      <w:r w:rsidRPr="00184B23">
        <w:rPr>
          <w:rFonts w:ascii="Arial" w:hAnsi="Arial" w:cs="Arial"/>
          <w:sz w:val="16"/>
        </w:rPr>
        <w:t>reuso</w:t>
      </w:r>
      <w:proofErr w:type="spellEnd"/>
      <w:r w:rsidRPr="00184B23">
        <w:rPr>
          <w:rFonts w:ascii="Arial" w:hAnsi="Arial" w:cs="Arial"/>
          <w:sz w:val="16"/>
        </w:rPr>
        <w:t xml:space="preserve"> de agua sin tratamiento (AST), agua contaminada  que es recogida y tratada por una empresa para ser usada en su proceso (ACE)  ) u otra (O) especificar. </w:t>
      </w:r>
    </w:p>
    <w:p w14:paraId="4EC9FE8B" w14:textId="77777777" w:rsidR="002F37E4" w:rsidRPr="00184B23" w:rsidRDefault="002F37E4" w:rsidP="002F37E4">
      <w:pPr>
        <w:numPr>
          <w:ilvl w:val="0"/>
          <w:numId w:val="22"/>
        </w:numPr>
        <w:spacing w:after="11" w:line="242" w:lineRule="auto"/>
        <w:ind w:right="-12"/>
        <w:rPr>
          <w:rFonts w:ascii="Arial" w:hAnsi="Arial" w:cs="Arial"/>
        </w:rPr>
      </w:pPr>
      <w:r w:rsidRPr="00184B23">
        <w:rPr>
          <w:rFonts w:ascii="Arial" w:hAnsi="Arial" w:cs="Arial"/>
          <w:sz w:val="16"/>
        </w:rPr>
        <w:t xml:space="preserve">Anotar el número correspondiente al título o asignación, según sea la jurisdicción de la fuente de aprovechamiento, en caso de no aplicar indicar NA. </w:t>
      </w:r>
    </w:p>
    <w:p w14:paraId="36370186" w14:textId="77777777" w:rsidR="002F37E4" w:rsidRPr="002F37E4" w:rsidRDefault="002F37E4" w:rsidP="002F37E4">
      <w:pPr>
        <w:numPr>
          <w:ilvl w:val="0"/>
          <w:numId w:val="22"/>
        </w:numPr>
        <w:spacing w:after="11" w:line="242" w:lineRule="auto"/>
        <w:ind w:right="-12"/>
        <w:rPr>
          <w:rFonts w:ascii="Arial" w:hAnsi="Arial" w:cs="Arial"/>
        </w:rPr>
      </w:pPr>
      <w:r w:rsidRPr="00184B23">
        <w:rPr>
          <w:rFonts w:ascii="Arial" w:hAnsi="Arial" w:cs="Arial"/>
          <w:sz w:val="16"/>
        </w:rPr>
        <w:t>Anotar el nombre de la entidad administrativa que otorgó la concesión o asignación, en caso de no aplicar indicar NA.</w:t>
      </w:r>
    </w:p>
    <w:p w14:paraId="77424226" w14:textId="77777777" w:rsidR="002F37E4" w:rsidRPr="00184B23" w:rsidRDefault="002F37E4" w:rsidP="002F37E4">
      <w:pPr>
        <w:numPr>
          <w:ilvl w:val="0"/>
          <w:numId w:val="22"/>
        </w:numPr>
        <w:spacing w:after="11" w:line="242" w:lineRule="auto"/>
        <w:ind w:right="-12"/>
        <w:rPr>
          <w:rFonts w:ascii="Arial" w:hAnsi="Arial" w:cs="Arial"/>
        </w:rPr>
      </w:pPr>
      <w:r>
        <w:rPr>
          <w:rFonts w:ascii="Arial" w:hAnsi="Arial" w:cs="Arial"/>
          <w:sz w:val="16"/>
        </w:rPr>
        <w:t>Hacer referencia al consumo estimado anual.</w:t>
      </w:r>
      <w:r w:rsidRPr="00184B23">
        <w:rPr>
          <w:rFonts w:ascii="Arial" w:hAnsi="Arial" w:cs="Arial"/>
          <w:sz w:val="16"/>
        </w:rPr>
        <w:t xml:space="preserve"> </w:t>
      </w:r>
    </w:p>
    <w:p w14:paraId="43F0AF27" w14:textId="77777777" w:rsidR="002F37E4" w:rsidRPr="002F37E4" w:rsidRDefault="002F37E4" w:rsidP="002F37E4">
      <w:pPr>
        <w:numPr>
          <w:ilvl w:val="0"/>
          <w:numId w:val="22"/>
        </w:numPr>
        <w:spacing w:after="11" w:line="242" w:lineRule="auto"/>
        <w:ind w:right="-12"/>
        <w:rPr>
          <w:rFonts w:ascii="Arial" w:hAnsi="Arial" w:cs="Arial"/>
        </w:rPr>
      </w:pPr>
      <w:r w:rsidRPr="00184B23">
        <w:rPr>
          <w:rFonts w:ascii="Arial" w:hAnsi="Arial" w:cs="Arial"/>
          <w:sz w:val="16"/>
        </w:rPr>
        <w:t xml:space="preserve">Deberán emplearse unidades de volumen anual: </w:t>
      </w:r>
      <w:proofErr w:type="spellStart"/>
      <w:r w:rsidRPr="00184B23">
        <w:rPr>
          <w:rFonts w:ascii="Arial" w:hAnsi="Arial" w:cs="Arial"/>
          <w:sz w:val="16"/>
        </w:rPr>
        <w:t>lt</w:t>
      </w:r>
      <w:proofErr w:type="spellEnd"/>
      <w:r w:rsidRPr="00184B23">
        <w:rPr>
          <w:rFonts w:ascii="Arial" w:hAnsi="Arial" w:cs="Arial"/>
          <w:sz w:val="16"/>
        </w:rPr>
        <w:t>/año (litro/años), m</w:t>
      </w:r>
      <w:r w:rsidRPr="00184B23">
        <w:rPr>
          <w:rFonts w:ascii="Arial" w:hAnsi="Arial" w:cs="Arial"/>
          <w:sz w:val="16"/>
          <w:vertAlign w:val="superscript"/>
        </w:rPr>
        <w:t>3</w:t>
      </w:r>
      <w:r w:rsidRPr="00184B23">
        <w:rPr>
          <w:rFonts w:ascii="Arial" w:hAnsi="Arial" w:cs="Arial"/>
          <w:sz w:val="16"/>
        </w:rPr>
        <w:t>/año (metros cúbicos/año), ft</w:t>
      </w:r>
      <w:r w:rsidRPr="00184B23">
        <w:rPr>
          <w:rFonts w:ascii="Arial" w:hAnsi="Arial" w:cs="Arial"/>
          <w:sz w:val="16"/>
          <w:vertAlign w:val="superscript"/>
        </w:rPr>
        <w:t>3</w:t>
      </w:r>
      <w:r w:rsidRPr="00184B23">
        <w:rPr>
          <w:rFonts w:ascii="Arial" w:hAnsi="Arial" w:cs="Arial"/>
          <w:sz w:val="16"/>
        </w:rPr>
        <w:t xml:space="preserve">/año (pies cúbicos/año) o </w:t>
      </w:r>
      <w:proofErr w:type="spellStart"/>
      <w:r w:rsidRPr="00184B23">
        <w:rPr>
          <w:rFonts w:ascii="Arial" w:hAnsi="Arial" w:cs="Arial"/>
          <w:sz w:val="16"/>
        </w:rPr>
        <w:t>ga</w:t>
      </w:r>
      <w:proofErr w:type="spellEnd"/>
      <w:r w:rsidRPr="00184B23">
        <w:rPr>
          <w:rFonts w:ascii="Arial" w:hAnsi="Arial" w:cs="Arial"/>
          <w:sz w:val="16"/>
        </w:rPr>
        <w:t xml:space="preserve">/años (galones/año). </w:t>
      </w:r>
    </w:p>
    <w:p w14:paraId="037C550C" w14:textId="77777777" w:rsidR="002F37E4" w:rsidRPr="002F37E4" w:rsidRDefault="002F37E4" w:rsidP="002F37E4">
      <w:pPr>
        <w:numPr>
          <w:ilvl w:val="0"/>
          <w:numId w:val="22"/>
        </w:numPr>
        <w:spacing w:after="11" w:line="242" w:lineRule="auto"/>
        <w:ind w:right="-12"/>
        <w:rPr>
          <w:rFonts w:ascii="Arial" w:hAnsi="Arial" w:cs="Arial"/>
        </w:rPr>
      </w:pPr>
      <w:r>
        <w:rPr>
          <w:rFonts w:ascii="Arial" w:hAnsi="Arial" w:cs="Arial"/>
          <w:sz w:val="16"/>
        </w:rPr>
        <w:t>Hacer referencia al volumen de agua ahorrado.</w:t>
      </w:r>
      <w:r w:rsidRPr="00184B23">
        <w:rPr>
          <w:rFonts w:ascii="Arial" w:hAnsi="Arial" w:cs="Arial"/>
          <w:sz w:val="16"/>
        </w:rPr>
        <w:t xml:space="preserve"> </w:t>
      </w:r>
    </w:p>
    <w:p w14:paraId="53D753B9" w14:textId="77777777" w:rsidR="002F37E4" w:rsidRPr="00184B23" w:rsidRDefault="002F37E4" w:rsidP="002F37E4">
      <w:pPr>
        <w:numPr>
          <w:ilvl w:val="0"/>
          <w:numId w:val="22"/>
        </w:numPr>
        <w:spacing w:after="11" w:line="242" w:lineRule="auto"/>
        <w:ind w:right="-12"/>
        <w:rPr>
          <w:rFonts w:ascii="Arial" w:hAnsi="Arial" w:cs="Arial"/>
        </w:rPr>
      </w:pPr>
      <w:r w:rsidRPr="00184B23">
        <w:rPr>
          <w:rFonts w:ascii="Arial" w:hAnsi="Arial" w:cs="Arial"/>
          <w:sz w:val="16"/>
        </w:rPr>
        <w:t xml:space="preserve">Deberá emplearse unidad de volumen por unidad de producción reportados en la Tabla 1.3 de “Productos y Subproductos” </w:t>
      </w:r>
    </w:p>
    <w:p w14:paraId="06B3BA0D" w14:textId="77777777" w:rsidR="002F37E4" w:rsidRDefault="002F37E4" w:rsidP="002F37E4">
      <w:pPr>
        <w:spacing w:after="154" w:line="240" w:lineRule="auto"/>
        <w:ind w:left="10" w:right="0" w:firstLine="0"/>
        <w:jc w:val="left"/>
        <w:rPr>
          <w:rFonts w:ascii="Arial" w:hAnsi="Arial" w:cs="Arial"/>
          <w:sz w:val="16"/>
        </w:rPr>
      </w:pPr>
      <w:r w:rsidRPr="00184B23">
        <w:rPr>
          <w:rFonts w:ascii="Arial" w:hAnsi="Arial" w:cs="Arial"/>
          <w:sz w:val="16"/>
        </w:rPr>
        <w:t xml:space="preserve"> </w:t>
      </w:r>
    </w:p>
    <w:p w14:paraId="37F53008" w14:textId="77777777" w:rsidR="00B71F27" w:rsidRDefault="00B71F27" w:rsidP="002F37E4">
      <w:pPr>
        <w:spacing w:after="154" w:line="240" w:lineRule="auto"/>
        <w:ind w:left="10" w:right="0" w:firstLine="0"/>
        <w:jc w:val="left"/>
        <w:rPr>
          <w:rFonts w:ascii="Arial" w:hAnsi="Arial" w:cs="Arial"/>
          <w:sz w:val="16"/>
        </w:rPr>
      </w:pPr>
    </w:p>
    <w:p w14:paraId="54407C4B" w14:textId="77777777" w:rsidR="00B71F27" w:rsidRDefault="00B71F27" w:rsidP="002F37E4">
      <w:pPr>
        <w:spacing w:after="154" w:line="240" w:lineRule="auto"/>
        <w:ind w:left="10" w:right="0" w:firstLine="0"/>
        <w:jc w:val="left"/>
        <w:rPr>
          <w:rFonts w:ascii="Arial" w:hAnsi="Arial" w:cs="Arial"/>
        </w:rPr>
      </w:pPr>
    </w:p>
    <w:p w14:paraId="48ED3DD6" w14:textId="77777777" w:rsidR="000731F5" w:rsidRDefault="000731F5" w:rsidP="002F37E4">
      <w:pPr>
        <w:spacing w:after="154" w:line="240" w:lineRule="auto"/>
        <w:ind w:left="10" w:right="0" w:firstLine="0"/>
        <w:jc w:val="left"/>
        <w:rPr>
          <w:rFonts w:ascii="Arial" w:hAnsi="Arial" w:cs="Arial"/>
        </w:rPr>
      </w:pPr>
    </w:p>
    <w:p w14:paraId="506A067E" w14:textId="77777777" w:rsidR="000731F5" w:rsidRPr="00184B23" w:rsidRDefault="000731F5" w:rsidP="002F37E4">
      <w:pPr>
        <w:spacing w:after="154" w:line="240" w:lineRule="auto"/>
        <w:ind w:left="10" w:right="0" w:firstLine="0"/>
        <w:jc w:val="left"/>
        <w:rPr>
          <w:rFonts w:ascii="Arial" w:hAnsi="Arial" w:cs="Arial"/>
        </w:rPr>
      </w:pPr>
    </w:p>
    <w:p w14:paraId="0E88021E" w14:textId="77777777" w:rsidR="002F37E4" w:rsidRPr="00184B23" w:rsidRDefault="002F37E4" w:rsidP="002F37E4">
      <w:pPr>
        <w:spacing w:after="19"/>
        <w:ind w:left="5" w:right="-15"/>
        <w:jc w:val="left"/>
        <w:rPr>
          <w:rFonts w:ascii="Arial" w:hAnsi="Arial" w:cs="Arial"/>
        </w:rPr>
      </w:pPr>
      <w:r w:rsidRPr="00184B23">
        <w:rPr>
          <w:rFonts w:ascii="Arial" w:hAnsi="Arial" w:cs="Arial"/>
        </w:rPr>
        <w:lastRenderedPageBreak/>
        <w:t>3.2 DESCARGA DE AGUAS RESIDUALES</w:t>
      </w:r>
      <w:r w:rsidRPr="00184B23">
        <w:rPr>
          <w:rFonts w:ascii="Arial" w:hAnsi="Arial" w:cs="Arial"/>
          <w:color w:val="0000FF"/>
          <w:sz w:val="14"/>
        </w:rPr>
        <w:t xml:space="preserve"> </w:t>
      </w:r>
      <w:r w:rsidR="00B71F27">
        <w:rPr>
          <w:rFonts w:ascii="Arial" w:eastAsia="Montserrat Medium" w:hAnsi="Arial" w:cs="Arial"/>
          <w:b/>
          <w:sz w:val="20"/>
          <w:szCs w:val="20"/>
          <w:vertAlign w:val="superscript"/>
        </w:rPr>
        <w:t>6.2</w:t>
      </w:r>
      <w:r w:rsidR="00B71F27" w:rsidRPr="00184B23">
        <w:rPr>
          <w:rFonts w:ascii="Arial" w:hAnsi="Arial" w:cs="Arial"/>
        </w:rPr>
        <w:t xml:space="preserve">  </w:t>
      </w:r>
    </w:p>
    <w:tbl>
      <w:tblPr>
        <w:tblW w:w="10119" w:type="dxa"/>
        <w:tblInd w:w="-495" w:type="dxa"/>
        <w:tblCellMar>
          <w:top w:w="51" w:type="dxa"/>
          <w:left w:w="66" w:type="dxa"/>
          <w:right w:w="4" w:type="dxa"/>
        </w:tblCellMar>
        <w:tblLook w:val="04A0" w:firstRow="1" w:lastRow="0" w:firstColumn="1" w:lastColumn="0" w:noHBand="0" w:noVBand="1"/>
      </w:tblPr>
      <w:tblGrid>
        <w:gridCol w:w="1254"/>
        <w:gridCol w:w="1148"/>
        <w:gridCol w:w="1132"/>
        <w:gridCol w:w="1273"/>
        <w:gridCol w:w="1130"/>
        <w:gridCol w:w="1412"/>
        <w:gridCol w:w="777"/>
        <w:gridCol w:w="1143"/>
        <w:gridCol w:w="850"/>
      </w:tblGrid>
      <w:tr w:rsidR="00B71F27" w:rsidRPr="00184B23" w14:paraId="5DDB4C89" w14:textId="77777777" w:rsidTr="00B71F27">
        <w:trPr>
          <w:trHeight w:val="490"/>
        </w:trPr>
        <w:tc>
          <w:tcPr>
            <w:tcW w:w="1254" w:type="dxa"/>
            <w:tcBorders>
              <w:top w:val="double" w:sz="4" w:space="0" w:color="000000"/>
              <w:left w:val="double" w:sz="4" w:space="0" w:color="000000"/>
              <w:bottom w:val="double" w:sz="4" w:space="0" w:color="000000"/>
              <w:right w:val="nil"/>
            </w:tcBorders>
            <w:shd w:val="clear" w:color="auto" w:fill="BFBFBF"/>
          </w:tcPr>
          <w:p w14:paraId="12C5F36C" w14:textId="77777777" w:rsidR="002F37E4" w:rsidRPr="00184B23" w:rsidRDefault="002F37E4" w:rsidP="006B1894">
            <w:pPr>
              <w:spacing w:after="0" w:line="276" w:lineRule="auto"/>
              <w:ind w:left="0" w:right="0" w:firstLine="0"/>
              <w:jc w:val="left"/>
              <w:rPr>
                <w:rFonts w:ascii="Arial" w:hAnsi="Arial" w:cs="Arial"/>
              </w:rPr>
            </w:pPr>
          </w:p>
        </w:tc>
        <w:tc>
          <w:tcPr>
            <w:tcW w:w="8865" w:type="dxa"/>
            <w:gridSpan w:val="8"/>
            <w:tcBorders>
              <w:top w:val="double" w:sz="4" w:space="0" w:color="000000"/>
              <w:left w:val="nil"/>
              <w:bottom w:val="double" w:sz="4" w:space="0" w:color="000000"/>
              <w:right w:val="double" w:sz="4" w:space="0" w:color="000000"/>
            </w:tcBorders>
            <w:shd w:val="clear" w:color="auto" w:fill="BFBFBF"/>
          </w:tcPr>
          <w:p w14:paraId="4F182464" w14:textId="77777777" w:rsidR="002F37E4" w:rsidRPr="00184B23" w:rsidRDefault="002F37E4" w:rsidP="006B1894">
            <w:pPr>
              <w:spacing w:after="34" w:line="240" w:lineRule="auto"/>
              <w:ind w:left="0" w:right="0" w:firstLine="0"/>
              <w:jc w:val="center"/>
              <w:rPr>
                <w:rFonts w:ascii="Arial" w:hAnsi="Arial" w:cs="Arial"/>
              </w:rPr>
            </w:pPr>
            <w:r w:rsidRPr="00184B23">
              <w:rPr>
                <w:rFonts w:ascii="Arial" w:hAnsi="Arial" w:cs="Arial"/>
                <w:sz w:val="20"/>
              </w:rPr>
              <w:t xml:space="preserve">DATOS GENERALES  </w:t>
            </w:r>
          </w:p>
          <w:p w14:paraId="6C38E5F8" w14:textId="77777777" w:rsidR="002F37E4" w:rsidRPr="00184B23" w:rsidRDefault="002F37E4" w:rsidP="006B1894">
            <w:pPr>
              <w:spacing w:after="0" w:line="276" w:lineRule="auto"/>
              <w:ind w:left="389" w:right="0" w:firstLine="0"/>
              <w:jc w:val="left"/>
              <w:rPr>
                <w:rFonts w:ascii="Arial" w:hAnsi="Arial" w:cs="Arial"/>
              </w:rPr>
            </w:pPr>
            <w:r w:rsidRPr="00184B23">
              <w:rPr>
                <w:rFonts w:ascii="Arial" w:hAnsi="Arial" w:cs="Arial"/>
                <w:sz w:val="20"/>
              </w:rPr>
              <w:t>(Incluye a cuerpos receptores y alcantarillado). Cuando no aplique indicar NA.</w:t>
            </w:r>
            <w:r w:rsidRPr="00184B23">
              <w:rPr>
                <w:rFonts w:ascii="Arial" w:hAnsi="Arial" w:cs="Arial"/>
                <w:sz w:val="24"/>
              </w:rPr>
              <w:t xml:space="preserve"> </w:t>
            </w:r>
          </w:p>
        </w:tc>
      </w:tr>
      <w:tr w:rsidR="00B71F27" w:rsidRPr="00184B23" w14:paraId="5215D2E5" w14:textId="77777777" w:rsidTr="00B71F27">
        <w:trPr>
          <w:trHeight w:val="340"/>
        </w:trPr>
        <w:tc>
          <w:tcPr>
            <w:tcW w:w="1254"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4113FDE9"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Tipo de descarga</w:t>
            </w:r>
            <w:r w:rsidR="00B71F27">
              <w:rPr>
                <w:rFonts w:ascii="Arial" w:hAnsi="Arial" w:cs="Arial"/>
                <w:color w:val="FF0000"/>
                <w:sz w:val="20"/>
                <w:vertAlign w:val="superscript"/>
              </w:rPr>
              <w:t>1</w:t>
            </w:r>
            <w:r w:rsidRPr="00184B23">
              <w:rPr>
                <w:rFonts w:ascii="Arial" w:hAnsi="Arial" w:cs="Arial"/>
                <w:sz w:val="20"/>
              </w:rPr>
              <w:t xml:space="preserve"> </w:t>
            </w:r>
          </w:p>
        </w:tc>
        <w:tc>
          <w:tcPr>
            <w:tcW w:w="1148"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37009AD4" w14:textId="77777777" w:rsidR="002F37E4" w:rsidRPr="00184B23" w:rsidRDefault="002F37E4" w:rsidP="006B1894">
            <w:pPr>
              <w:spacing w:after="0" w:line="276" w:lineRule="auto"/>
              <w:ind w:left="22" w:right="0" w:hanging="22"/>
              <w:jc w:val="left"/>
              <w:rPr>
                <w:rFonts w:ascii="Arial" w:hAnsi="Arial" w:cs="Arial"/>
              </w:rPr>
            </w:pPr>
            <w:r w:rsidRPr="00184B23">
              <w:rPr>
                <w:rFonts w:ascii="Arial" w:hAnsi="Arial" w:cs="Arial"/>
                <w:sz w:val="20"/>
              </w:rPr>
              <w:t>Punto de la descarga</w:t>
            </w:r>
            <w:r w:rsidR="00B71F27">
              <w:rPr>
                <w:rFonts w:ascii="Arial" w:hAnsi="Arial" w:cs="Arial"/>
                <w:color w:val="FF0000"/>
                <w:sz w:val="20"/>
                <w:vertAlign w:val="superscript"/>
              </w:rPr>
              <w:t>2</w:t>
            </w:r>
            <w:r w:rsidRPr="00184B23">
              <w:rPr>
                <w:rFonts w:ascii="Arial" w:hAnsi="Arial" w:cs="Arial"/>
                <w:sz w:val="20"/>
              </w:rPr>
              <w:t xml:space="preserve"> </w:t>
            </w:r>
          </w:p>
        </w:tc>
        <w:tc>
          <w:tcPr>
            <w:tcW w:w="1132"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2D407FEC" w14:textId="77777777" w:rsidR="002F37E4" w:rsidRPr="00184B23" w:rsidRDefault="002F37E4" w:rsidP="00B71F27">
            <w:pPr>
              <w:spacing w:after="0" w:line="276" w:lineRule="auto"/>
              <w:ind w:left="0" w:right="0" w:firstLine="0"/>
              <w:jc w:val="center"/>
              <w:rPr>
                <w:rFonts w:ascii="Arial" w:hAnsi="Arial" w:cs="Arial"/>
              </w:rPr>
            </w:pPr>
            <w:r w:rsidRPr="00184B23">
              <w:rPr>
                <w:rFonts w:ascii="Arial" w:hAnsi="Arial" w:cs="Arial"/>
                <w:sz w:val="20"/>
              </w:rPr>
              <w:t>N° de descarga</w:t>
            </w:r>
            <w:r w:rsidRPr="00184B23">
              <w:rPr>
                <w:rFonts w:ascii="Arial" w:hAnsi="Arial" w:cs="Arial"/>
                <w:color w:val="FF0000"/>
                <w:sz w:val="20"/>
                <w:vertAlign w:val="superscript"/>
              </w:rPr>
              <w:t>3</w:t>
            </w:r>
            <w:r w:rsidRPr="00184B23">
              <w:rPr>
                <w:rFonts w:ascii="Arial" w:hAnsi="Arial" w:cs="Arial"/>
                <w:sz w:val="20"/>
              </w:rPr>
              <w:t xml:space="preserve"> </w:t>
            </w:r>
          </w:p>
        </w:tc>
        <w:tc>
          <w:tcPr>
            <w:tcW w:w="1273"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1E785076"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Destino de la descarga</w:t>
            </w:r>
            <w:r w:rsidR="00B71F27">
              <w:rPr>
                <w:rFonts w:ascii="Arial" w:hAnsi="Arial" w:cs="Arial"/>
                <w:color w:val="FF0000"/>
                <w:sz w:val="20"/>
                <w:vertAlign w:val="superscript"/>
              </w:rPr>
              <w:t>4</w:t>
            </w:r>
            <w:r w:rsidRPr="00184B23">
              <w:rPr>
                <w:rFonts w:ascii="Arial" w:hAnsi="Arial" w:cs="Arial"/>
                <w:sz w:val="20"/>
              </w:rPr>
              <w:t xml:space="preserve"> </w:t>
            </w:r>
          </w:p>
        </w:tc>
        <w:tc>
          <w:tcPr>
            <w:tcW w:w="1130" w:type="dxa"/>
            <w:vMerge w:val="restart"/>
            <w:tcBorders>
              <w:top w:val="double" w:sz="4" w:space="0" w:color="000000"/>
              <w:left w:val="double" w:sz="4" w:space="0" w:color="000000"/>
              <w:bottom w:val="double" w:sz="4" w:space="0" w:color="000000"/>
              <w:right w:val="double" w:sz="4" w:space="0" w:color="000000"/>
            </w:tcBorders>
            <w:shd w:val="clear" w:color="auto" w:fill="BFBFBF"/>
          </w:tcPr>
          <w:p w14:paraId="08B37C89"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 xml:space="preserve">Nombre del cuerpo receptor </w:t>
            </w:r>
            <w:r w:rsidR="00B71F27">
              <w:rPr>
                <w:rFonts w:ascii="Arial" w:hAnsi="Arial" w:cs="Arial"/>
                <w:color w:val="FF0000"/>
                <w:sz w:val="20"/>
                <w:vertAlign w:val="superscript"/>
              </w:rPr>
              <w:t>5</w:t>
            </w:r>
            <w:r w:rsidRPr="00184B23">
              <w:rPr>
                <w:rFonts w:ascii="Arial" w:hAnsi="Arial" w:cs="Arial"/>
                <w:sz w:val="20"/>
              </w:rPr>
              <w:t xml:space="preserve"> </w:t>
            </w:r>
          </w:p>
        </w:tc>
        <w:tc>
          <w:tcPr>
            <w:tcW w:w="1412"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68BD5A0D"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Frecuencia de descarga</w:t>
            </w:r>
            <w:r w:rsidR="00B71F27">
              <w:rPr>
                <w:rFonts w:ascii="Arial" w:hAnsi="Arial" w:cs="Arial"/>
                <w:color w:val="FF0000"/>
                <w:sz w:val="20"/>
                <w:vertAlign w:val="superscript"/>
              </w:rPr>
              <w:t>6</w:t>
            </w:r>
            <w:r w:rsidRPr="00184B23">
              <w:rPr>
                <w:rFonts w:ascii="Arial" w:hAnsi="Arial" w:cs="Arial"/>
                <w:sz w:val="20"/>
              </w:rPr>
              <w:t xml:space="preserve"> </w:t>
            </w:r>
          </w:p>
        </w:tc>
        <w:tc>
          <w:tcPr>
            <w:tcW w:w="2770" w:type="dxa"/>
            <w:gridSpan w:val="3"/>
            <w:tcBorders>
              <w:top w:val="double" w:sz="4" w:space="0" w:color="000000"/>
              <w:left w:val="double" w:sz="4" w:space="0" w:color="000000"/>
              <w:bottom w:val="double" w:sz="4" w:space="0" w:color="000000"/>
              <w:right w:val="double" w:sz="4" w:space="0" w:color="000000"/>
            </w:tcBorders>
            <w:shd w:val="clear" w:color="auto" w:fill="BFBFBF"/>
          </w:tcPr>
          <w:p w14:paraId="43348D19" w14:textId="77777777" w:rsidR="002F37E4" w:rsidRPr="00184B23" w:rsidRDefault="002F37E4" w:rsidP="006B1894">
            <w:pPr>
              <w:spacing w:after="0" w:line="276" w:lineRule="auto"/>
              <w:ind w:left="76" w:right="0" w:firstLine="0"/>
              <w:jc w:val="left"/>
              <w:rPr>
                <w:rFonts w:ascii="Arial" w:hAnsi="Arial" w:cs="Arial"/>
              </w:rPr>
            </w:pPr>
            <w:r w:rsidRPr="00184B23">
              <w:rPr>
                <w:rFonts w:ascii="Arial" w:hAnsi="Arial" w:cs="Arial"/>
                <w:sz w:val="20"/>
              </w:rPr>
              <w:t xml:space="preserve">Tratamiento anual in situ </w:t>
            </w:r>
          </w:p>
        </w:tc>
      </w:tr>
      <w:tr w:rsidR="00B71F27" w:rsidRPr="00184B23" w14:paraId="1394EDB7" w14:textId="77777777" w:rsidTr="00B71F27">
        <w:trPr>
          <w:trHeight w:val="457"/>
        </w:trPr>
        <w:tc>
          <w:tcPr>
            <w:tcW w:w="0" w:type="auto"/>
            <w:vMerge/>
            <w:tcBorders>
              <w:top w:val="nil"/>
              <w:left w:val="double" w:sz="4" w:space="0" w:color="000000"/>
              <w:bottom w:val="double" w:sz="4" w:space="0" w:color="000000"/>
              <w:right w:val="double" w:sz="4" w:space="0" w:color="000000"/>
            </w:tcBorders>
          </w:tcPr>
          <w:p w14:paraId="2A487ABA"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3998FBC0"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3CFEC7D9"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1545942B"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29520246"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4A2E0A4D" w14:textId="77777777" w:rsidR="002F37E4" w:rsidRPr="00184B23" w:rsidRDefault="002F37E4" w:rsidP="006B1894">
            <w:pPr>
              <w:spacing w:after="0" w:line="276" w:lineRule="auto"/>
              <w:ind w:left="0" w:right="0" w:firstLine="0"/>
              <w:jc w:val="left"/>
              <w:rPr>
                <w:rFonts w:ascii="Arial" w:hAnsi="Arial" w:cs="Arial"/>
              </w:rPr>
            </w:pPr>
          </w:p>
        </w:tc>
        <w:tc>
          <w:tcPr>
            <w:tcW w:w="777" w:type="dxa"/>
            <w:tcBorders>
              <w:top w:val="double" w:sz="4" w:space="0" w:color="000000"/>
              <w:left w:val="double" w:sz="4" w:space="0" w:color="000000"/>
              <w:bottom w:val="double" w:sz="4" w:space="0" w:color="000000"/>
              <w:right w:val="double" w:sz="4" w:space="0" w:color="000000"/>
            </w:tcBorders>
            <w:shd w:val="clear" w:color="auto" w:fill="BFBFBF"/>
            <w:vAlign w:val="center"/>
          </w:tcPr>
          <w:p w14:paraId="634E01C4" w14:textId="77777777" w:rsidR="002F37E4" w:rsidRPr="00184B23" w:rsidRDefault="002F37E4" w:rsidP="006B1894">
            <w:pPr>
              <w:spacing w:after="0" w:line="276" w:lineRule="auto"/>
              <w:ind w:left="0" w:right="0" w:firstLine="0"/>
              <w:rPr>
                <w:rFonts w:ascii="Arial" w:hAnsi="Arial" w:cs="Arial"/>
              </w:rPr>
            </w:pPr>
            <w:r w:rsidRPr="00184B23">
              <w:rPr>
                <w:rFonts w:ascii="Arial" w:hAnsi="Arial" w:cs="Arial"/>
                <w:sz w:val="20"/>
              </w:rPr>
              <w:t>Clave</w:t>
            </w:r>
            <w:r w:rsidR="00B71F27">
              <w:rPr>
                <w:rFonts w:ascii="Arial" w:hAnsi="Arial" w:cs="Arial"/>
                <w:color w:val="FF0000"/>
                <w:sz w:val="20"/>
                <w:vertAlign w:val="superscript"/>
              </w:rPr>
              <w:t>7</w:t>
            </w:r>
            <w:r w:rsidRPr="00184B23">
              <w:rPr>
                <w:rFonts w:ascii="Arial" w:hAnsi="Arial" w:cs="Arial"/>
                <w:sz w:val="20"/>
              </w:rPr>
              <w:t xml:space="preserve"> </w:t>
            </w:r>
          </w:p>
        </w:tc>
        <w:tc>
          <w:tcPr>
            <w:tcW w:w="1143" w:type="dxa"/>
            <w:tcBorders>
              <w:top w:val="double" w:sz="4" w:space="0" w:color="000000"/>
              <w:left w:val="double" w:sz="4" w:space="0" w:color="000000"/>
              <w:bottom w:val="double" w:sz="4" w:space="0" w:color="000000"/>
              <w:right w:val="double" w:sz="4" w:space="0" w:color="000000"/>
            </w:tcBorders>
            <w:shd w:val="clear" w:color="auto" w:fill="BFBFBF"/>
            <w:vAlign w:val="center"/>
          </w:tcPr>
          <w:p w14:paraId="42A69538" w14:textId="77777777" w:rsidR="002F37E4" w:rsidRPr="00184B23" w:rsidRDefault="002F37E4" w:rsidP="00B71F27">
            <w:pPr>
              <w:spacing w:after="0" w:line="276" w:lineRule="auto"/>
              <w:ind w:left="0" w:right="0" w:firstLine="0"/>
              <w:rPr>
                <w:rFonts w:ascii="Arial" w:hAnsi="Arial" w:cs="Arial"/>
              </w:rPr>
            </w:pPr>
            <w:r w:rsidRPr="00184B23">
              <w:rPr>
                <w:rFonts w:ascii="Arial" w:hAnsi="Arial" w:cs="Arial"/>
                <w:sz w:val="20"/>
              </w:rPr>
              <w:t>Cantidad</w:t>
            </w:r>
            <w:r w:rsidR="00B71F27">
              <w:rPr>
                <w:rFonts w:ascii="Arial" w:hAnsi="Arial" w:cs="Arial"/>
                <w:color w:val="FF0000"/>
                <w:sz w:val="20"/>
                <w:vertAlign w:val="superscript"/>
              </w:rPr>
              <w:t>7</w:t>
            </w:r>
          </w:p>
        </w:tc>
        <w:tc>
          <w:tcPr>
            <w:tcW w:w="850" w:type="dxa"/>
            <w:tcBorders>
              <w:top w:val="double" w:sz="4" w:space="0" w:color="000000"/>
              <w:left w:val="double" w:sz="4" w:space="0" w:color="000000"/>
              <w:bottom w:val="double" w:sz="4" w:space="0" w:color="000000"/>
              <w:right w:val="double" w:sz="4" w:space="0" w:color="000000"/>
            </w:tcBorders>
            <w:shd w:val="clear" w:color="auto" w:fill="BFBFBF"/>
            <w:vAlign w:val="center"/>
          </w:tcPr>
          <w:p w14:paraId="0BB75718" w14:textId="77777777" w:rsidR="002F37E4" w:rsidRPr="00184B23" w:rsidRDefault="002F37E4" w:rsidP="00B71F27">
            <w:pPr>
              <w:spacing w:after="0" w:line="276" w:lineRule="auto"/>
              <w:ind w:left="0" w:right="0" w:firstLine="0"/>
              <w:rPr>
                <w:rFonts w:ascii="Arial" w:hAnsi="Arial" w:cs="Arial"/>
              </w:rPr>
            </w:pPr>
            <w:r w:rsidRPr="00184B23">
              <w:rPr>
                <w:rFonts w:ascii="Arial" w:hAnsi="Arial" w:cs="Arial"/>
                <w:sz w:val="20"/>
              </w:rPr>
              <w:t>Unidad</w:t>
            </w:r>
            <w:r w:rsidR="00B71F27">
              <w:rPr>
                <w:rFonts w:ascii="Arial" w:hAnsi="Arial" w:cs="Arial"/>
                <w:color w:val="FF0000"/>
                <w:sz w:val="20"/>
                <w:vertAlign w:val="superscript"/>
              </w:rPr>
              <w:t>7</w:t>
            </w:r>
          </w:p>
        </w:tc>
      </w:tr>
      <w:tr w:rsidR="00B71F27" w:rsidRPr="00184B23" w14:paraId="18EEAB40" w14:textId="77777777" w:rsidTr="00B71F27">
        <w:trPr>
          <w:trHeight w:val="378"/>
        </w:trPr>
        <w:tc>
          <w:tcPr>
            <w:tcW w:w="1254" w:type="dxa"/>
            <w:tcBorders>
              <w:top w:val="double" w:sz="4" w:space="0" w:color="000000"/>
              <w:left w:val="double" w:sz="4" w:space="0" w:color="000000"/>
              <w:bottom w:val="double" w:sz="4" w:space="0" w:color="000000"/>
              <w:right w:val="double" w:sz="4" w:space="0" w:color="000000"/>
            </w:tcBorders>
          </w:tcPr>
          <w:p w14:paraId="53704F95" w14:textId="77777777" w:rsidR="002F37E4" w:rsidRPr="00184B23" w:rsidRDefault="00B71F27" w:rsidP="006B1894">
            <w:pPr>
              <w:spacing w:after="0" w:line="276" w:lineRule="auto"/>
              <w:ind w:left="0" w:right="0" w:firstLine="0"/>
              <w:jc w:val="left"/>
              <w:rPr>
                <w:rFonts w:ascii="Arial" w:hAnsi="Arial" w:cs="Arial"/>
              </w:rPr>
            </w:pPr>
            <w:r>
              <w:rPr>
                <w:rFonts w:ascii="Arial" w:hAnsi="Arial" w:cs="Arial"/>
                <w:sz w:val="20"/>
              </w:rPr>
              <w:t>7</w:t>
            </w:r>
            <w:r w:rsidR="002F37E4" w:rsidRPr="00184B23">
              <w:rPr>
                <w:rFonts w:ascii="Arial" w:hAnsi="Arial" w:cs="Arial"/>
                <w:sz w:val="20"/>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16A9F99F"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1132" w:type="dxa"/>
            <w:tcBorders>
              <w:top w:val="double" w:sz="4" w:space="0" w:color="000000"/>
              <w:left w:val="double" w:sz="4" w:space="0" w:color="000000"/>
              <w:bottom w:val="double" w:sz="4" w:space="0" w:color="000000"/>
              <w:right w:val="double" w:sz="4" w:space="0" w:color="000000"/>
            </w:tcBorders>
          </w:tcPr>
          <w:p w14:paraId="11DA1138"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75D35D9E" w14:textId="77777777" w:rsidR="002F37E4" w:rsidRPr="00184B23" w:rsidRDefault="002F37E4" w:rsidP="006B1894">
            <w:pPr>
              <w:spacing w:after="0" w:line="276" w:lineRule="auto"/>
              <w:ind w:left="4" w:right="0" w:firstLine="0"/>
              <w:jc w:val="left"/>
              <w:rPr>
                <w:rFonts w:ascii="Arial" w:hAnsi="Arial" w:cs="Arial"/>
              </w:rPr>
            </w:pPr>
            <w:r w:rsidRPr="00184B23">
              <w:rPr>
                <w:rFonts w:ascii="Arial" w:hAnsi="Arial" w:cs="Arial"/>
                <w:sz w:val="20"/>
              </w:rPr>
              <w:t xml:space="preserve"> </w:t>
            </w:r>
          </w:p>
        </w:tc>
        <w:tc>
          <w:tcPr>
            <w:tcW w:w="1130" w:type="dxa"/>
            <w:tcBorders>
              <w:top w:val="double" w:sz="4" w:space="0" w:color="000000"/>
              <w:left w:val="double" w:sz="4" w:space="0" w:color="000000"/>
              <w:bottom w:val="double" w:sz="4" w:space="0" w:color="000000"/>
              <w:right w:val="double" w:sz="4" w:space="0" w:color="000000"/>
            </w:tcBorders>
          </w:tcPr>
          <w:p w14:paraId="48BB7327" w14:textId="77777777" w:rsidR="002F37E4" w:rsidRPr="00184B23" w:rsidRDefault="002F37E4" w:rsidP="006B1894">
            <w:pPr>
              <w:spacing w:after="0" w:line="276" w:lineRule="auto"/>
              <w:ind w:left="1" w:right="0" w:firstLine="0"/>
              <w:jc w:val="left"/>
              <w:rPr>
                <w:rFonts w:ascii="Arial" w:hAnsi="Arial" w:cs="Arial"/>
              </w:rPr>
            </w:pPr>
            <w:r w:rsidRPr="00184B23">
              <w:rPr>
                <w:rFonts w:ascii="Arial" w:hAnsi="Arial" w:cs="Arial"/>
                <w:sz w:val="20"/>
              </w:rPr>
              <w:t xml:space="preserve"> </w:t>
            </w:r>
          </w:p>
        </w:tc>
        <w:tc>
          <w:tcPr>
            <w:tcW w:w="1412" w:type="dxa"/>
            <w:tcBorders>
              <w:top w:val="double" w:sz="4" w:space="0" w:color="000000"/>
              <w:left w:val="double" w:sz="4" w:space="0" w:color="000000"/>
              <w:bottom w:val="double" w:sz="4" w:space="0" w:color="000000"/>
              <w:right w:val="double" w:sz="4" w:space="0" w:color="000000"/>
            </w:tcBorders>
          </w:tcPr>
          <w:p w14:paraId="5A3D89A4"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777" w:type="dxa"/>
            <w:tcBorders>
              <w:top w:val="double" w:sz="4" w:space="0" w:color="000000"/>
              <w:left w:val="double" w:sz="4" w:space="0" w:color="000000"/>
              <w:bottom w:val="double" w:sz="4" w:space="0" w:color="000000"/>
              <w:right w:val="double" w:sz="4" w:space="0" w:color="000000"/>
            </w:tcBorders>
          </w:tcPr>
          <w:p w14:paraId="05D636B1" w14:textId="77777777" w:rsidR="002F37E4" w:rsidRPr="00184B23" w:rsidRDefault="002F37E4" w:rsidP="006B1894">
            <w:pPr>
              <w:spacing w:after="0" w:line="276" w:lineRule="auto"/>
              <w:ind w:left="1" w:right="0" w:firstLine="0"/>
              <w:jc w:val="left"/>
              <w:rPr>
                <w:rFonts w:ascii="Arial" w:hAnsi="Arial" w:cs="Arial"/>
              </w:rPr>
            </w:pPr>
            <w:r w:rsidRPr="00184B23">
              <w:rPr>
                <w:rFonts w:ascii="Arial" w:hAnsi="Arial" w:cs="Arial"/>
                <w:sz w:val="20"/>
              </w:rPr>
              <w:t xml:space="preserve"> </w:t>
            </w:r>
          </w:p>
        </w:tc>
        <w:tc>
          <w:tcPr>
            <w:tcW w:w="1143" w:type="dxa"/>
            <w:tcBorders>
              <w:top w:val="double" w:sz="4" w:space="0" w:color="000000"/>
              <w:left w:val="double" w:sz="4" w:space="0" w:color="000000"/>
              <w:bottom w:val="double" w:sz="4" w:space="0" w:color="000000"/>
              <w:right w:val="double" w:sz="4" w:space="0" w:color="000000"/>
            </w:tcBorders>
          </w:tcPr>
          <w:p w14:paraId="05FCDD2D" w14:textId="77777777" w:rsidR="002F37E4" w:rsidRPr="00184B23" w:rsidRDefault="002F37E4" w:rsidP="006B1894">
            <w:pPr>
              <w:spacing w:after="0" w:line="276" w:lineRule="auto"/>
              <w:ind w:left="2" w:right="0" w:firstLine="0"/>
              <w:jc w:val="left"/>
              <w:rPr>
                <w:rFonts w:ascii="Arial" w:hAnsi="Arial" w:cs="Arial"/>
              </w:rPr>
            </w:pPr>
            <w:r w:rsidRPr="00184B23">
              <w:rPr>
                <w:rFonts w:ascii="Arial" w:hAnsi="Arial" w:cs="Arial"/>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50BDB5A7"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r>
      <w:tr w:rsidR="00B71F27" w:rsidRPr="00184B23" w14:paraId="31A1F5BD" w14:textId="77777777" w:rsidTr="00B71F27">
        <w:trPr>
          <w:trHeight w:val="374"/>
        </w:trPr>
        <w:tc>
          <w:tcPr>
            <w:tcW w:w="1254" w:type="dxa"/>
            <w:tcBorders>
              <w:top w:val="double" w:sz="4" w:space="0" w:color="000000"/>
              <w:left w:val="double" w:sz="4" w:space="0" w:color="000000"/>
              <w:bottom w:val="double" w:sz="4" w:space="0" w:color="000000"/>
              <w:right w:val="double" w:sz="4" w:space="0" w:color="000000"/>
            </w:tcBorders>
          </w:tcPr>
          <w:p w14:paraId="172C7917" w14:textId="77777777" w:rsidR="002F37E4" w:rsidRPr="00184B23" w:rsidRDefault="002F37E4" w:rsidP="006B1894">
            <w:pPr>
              <w:spacing w:after="0" w:line="276" w:lineRule="auto"/>
              <w:ind w:left="0" w:right="0" w:firstLine="0"/>
              <w:jc w:val="left"/>
              <w:rPr>
                <w:rFonts w:ascii="Arial" w:hAnsi="Arial" w:cs="Arial"/>
              </w:rPr>
            </w:pPr>
            <w:r w:rsidRPr="00184B23">
              <w:rPr>
                <w:rFonts w:ascii="Arial" w:hAnsi="Arial" w:cs="Arial"/>
                <w:sz w:val="20"/>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202E1BBC"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1132" w:type="dxa"/>
            <w:tcBorders>
              <w:top w:val="double" w:sz="4" w:space="0" w:color="000000"/>
              <w:left w:val="double" w:sz="4" w:space="0" w:color="000000"/>
              <w:bottom w:val="double" w:sz="4" w:space="0" w:color="000000"/>
              <w:right w:val="double" w:sz="4" w:space="0" w:color="000000"/>
            </w:tcBorders>
          </w:tcPr>
          <w:p w14:paraId="23EAAD80"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7D0ED5CC" w14:textId="77777777" w:rsidR="002F37E4" w:rsidRPr="00184B23" w:rsidRDefault="002F37E4" w:rsidP="006B1894">
            <w:pPr>
              <w:spacing w:after="0" w:line="276" w:lineRule="auto"/>
              <w:ind w:left="4" w:right="0" w:firstLine="0"/>
              <w:jc w:val="left"/>
              <w:rPr>
                <w:rFonts w:ascii="Arial" w:hAnsi="Arial" w:cs="Arial"/>
              </w:rPr>
            </w:pPr>
            <w:r w:rsidRPr="00184B23">
              <w:rPr>
                <w:rFonts w:ascii="Arial" w:hAnsi="Arial" w:cs="Arial"/>
                <w:sz w:val="20"/>
              </w:rPr>
              <w:t xml:space="preserve"> </w:t>
            </w:r>
          </w:p>
        </w:tc>
        <w:tc>
          <w:tcPr>
            <w:tcW w:w="1130" w:type="dxa"/>
            <w:tcBorders>
              <w:top w:val="double" w:sz="4" w:space="0" w:color="000000"/>
              <w:left w:val="double" w:sz="4" w:space="0" w:color="000000"/>
              <w:bottom w:val="double" w:sz="4" w:space="0" w:color="000000"/>
              <w:right w:val="double" w:sz="4" w:space="0" w:color="000000"/>
            </w:tcBorders>
          </w:tcPr>
          <w:p w14:paraId="3D2CEC32" w14:textId="77777777" w:rsidR="002F37E4" w:rsidRPr="00184B23" w:rsidRDefault="002F37E4" w:rsidP="006B1894">
            <w:pPr>
              <w:spacing w:after="0" w:line="276" w:lineRule="auto"/>
              <w:ind w:left="1" w:right="0" w:firstLine="0"/>
              <w:jc w:val="left"/>
              <w:rPr>
                <w:rFonts w:ascii="Arial" w:hAnsi="Arial" w:cs="Arial"/>
              </w:rPr>
            </w:pPr>
            <w:r w:rsidRPr="00184B23">
              <w:rPr>
                <w:rFonts w:ascii="Arial" w:hAnsi="Arial" w:cs="Arial"/>
                <w:sz w:val="20"/>
              </w:rPr>
              <w:t xml:space="preserve"> </w:t>
            </w:r>
          </w:p>
        </w:tc>
        <w:tc>
          <w:tcPr>
            <w:tcW w:w="1412" w:type="dxa"/>
            <w:tcBorders>
              <w:top w:val="double" w:sz="4" w:space="0" w:color="000000"/>
              <w:left w:val="double" w:sz="4" w:space="0" w:color="000000"/>
              <w:bottom w:val="double" w:sz="4" w:space="0" w:color="000000"/>
              <w:right w:val="double" w:sz="4" w:space="0" w:color="000000"/>
            </w:tcBorders>
          </w:tcPr>
          <w:p w14:paraId="7F6E0204"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777" w:type="dxa"/>
            <w:tcBorders>
              <w:top w:val="double" w:sz="4" w:space="0" w:color="000000"/>
              <w:left w:val="double" w:sz="4" w:space="0" w:color="000000"/>
              <w:bottom w:val="double" w:sz="4" w:space="0" w:color="000000"/>
              <w:right w:val="double" w:sz="4" w:space="0" w:color="000000"/>
            </w:tcBorders>
          </w:tcPr>
          <w:p w14:paraId="3A505B13" w14:textId="77777777" w:rsidR="002F37E4" w:rsidRPr="00184B23" w:rsidRDefault="002F37E4" w:rsidP="006B1894">
            <w:pPr>
              <w:spacing w:after="0" w:line="276" w:lineRule="auto"/>
              <w:ind w:left="1" w:right="0" w:firstLine="0"/>
              <w:jc w:val="left"/>
              <w:rPr>
                <w:rFonts w:ascii="Arial" w:hAnsi="Arial" w:cs="Arial"/>
              </w:rPr>
            </w:pPr>
            <w:r w:rsidRPr="00184B23">
              <w:rPr>
                <w:rFonts w:ascii="Arial" w:hAnsi="Arial" w:cs="Arial"/>
                <w:sz w:val="20"/>
              </w:rPr>
              <w:t xml:space="preserve"> </w:t>
            </w:r>
          </w:p>
        </w:tc>
        <w:tc>
          <w:tcPr>
            <w:tcW w:w="1143" w:type="dxa"/>
            <w:tcBorders>
              <w:top w:val="double" w:sz="4" w:space="0" w:color="000000"/>
              <w:left w:val="double" w:sz="4" w:space="0" w:color="000000"/>
              <w:bottom w:val="double" w:sz="4" w:space="0" w:color="000000"/>
              <w:right w:val="double" w:sz="4" w:space="0" w:color="000000"/>
            </w:tcBorders>
          </w:tcPr>
          <w:p w14:paraId="37C2B90D" w14:textId="77777777" w:rsidR="002F37E4" w:rsidRPr="00184B23" w:rsidRDefault="002F37E4" w:rsidP="006B1894">
            <w:pPr>
              <w:spacing w:after="0" w:line="276" w:lineRule="auto"/>
              <w:ind w:left="2" w:right="0" w:firstLine="0"/>
              <w:jc w:val="left"/>
              <w:rPr>
                <w:rFonts w:ascii="Arial" w:hAnsi="Arial" w:cs="Arial"/>
              </w:rPr>
            </w:pPr>
            <w:r w:rsidRPr="00184B23">
              <w:rPr>
                <w:rFonts w:ascii="Arial" w:hAnsi="Arial" w:cs="Arial"/>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4441F6B2"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r>
      <w:tr w:rsidR="00B71F27" w:rsidRPr="00184B23" w14:paraId="7FAA6E28" w14:textId="77777777" w:rsidTr="00B71F27">
        <w:trPr>
          <w:trHeight w:val="377"/>
        </w:trPr>
        <w:tc>
          <w:tcPr>
            <w:tcW w:w="1254" w:type="dxa"/>
            <w:tcBorders>
              <w:top w:val="double" w:sz="4" w:space="0" w:color="000000"/>
              <w:left w:val="double" w:sz="4" w:space="0" w:color="000000"/>
              <w:bottom w:val="double" w:sz="4" w:space="0" w:color="000000"/>
              <w:right w:val="double" w:sz="4" w:space="0" w:color="000000"/>
            </w:tcBorders>
          </w:tcPr>
          <w:p w14:paraId="2D5D1CCB" w14:textId="77777777" w:rsidR="002F37E4" w:rsidRPr="00184B23" w:rsidRDefault="002F37E4" w:rsidP="006B1894">
            <w:pPr>
              <w:spacing w:after="0" w:line="276" w:lineRule="auto"/>
              <w:ind w:left="0" w:right="0" w:firstLine="0"/>
              <w:jc w:val="left"/>
              <w:rPr>
                <w:rFonts w:ascii="Arial" w:hAnsi="Arial" w:cs="Arial"/>
              </w:rPr>
            </w:pPr>
            <w:r w:rsidRPr="00184B23">
              <w:rPr>
                <w:rFonts w:ascii="Arial" w:hAnsi="Arial" w:cs="Arial"/>
                <w:sz w:val="20"/>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68265602"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1132" w:type="dxa"/>
            <w:tcBorders>
              <w:top w:val="double" w:sz="4" w:space="0" w:color="000000"/>
              <w:left w:val="double" w:sz="4" w:space="0" w:color="000000"/>
              <w:bottom w:val="double" w:sz="4" w:space="0" w:color="000000"/>
              <w:right w:val="double" w:sz="4" w:space="0" w:color="000000"/>
            </w:tcBorders>
          </w:tcPr>
          <w:p w14:paraId="21BE88C2"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259141E3" w14:textId="77777777" w:rsidR="002F37E4" w:rsidRPr="00184B23" w:rsidRDefault="002F37E4" w:rsidP="006B1894">
            <w:pPr>
              <w:spacing w:after="0" w:line="276" w:lineRule="auto"/>
              <w:ind w:left="4" w:right="0" w:firstLine="0"/>
              <w:jc w:val="left"/>
              <w:rPr>
                <w:rFonts w:ascii="Arial" w:hAnsi="Arial" w:cs="Arial"/>
              </w:rPr>
            </w:pPr>
            <w:r w:rsidRPr="00184B23">
              <w:rPr>
                <w:rFonts w:ascii="Arial" w:hAnsi="Arial" w:cs="Arial"/>
                <w:sz w:val="20"/>
              </w:rPr>
              <w:t xml:space="preserve"> </w:t>
            </w:r>
          </w:p>
        </w:tc>
        <w:tc>
          <w:tcPr>
            <w:tcW w:w="1130" w:type="dxa"/>
            <w:tcBorders>
              <w:top w:val="double" w:sz="4" w:space="0" w:color="000000"/>
              <w:left w:val="double" w:sz="4" w:space="0" w:color="000000"/>
              <w:bottom w:val="double" w:sz="4" w:space="0" w:color="000000"/>
              <w:right w:val="double" w:sz="4" w:space="0" w:color="000000"/>
            </w:tcBorders>
          </w:tcPr>
          <w:p w14:paraId="509958E9" w14:textId="77777777" w:rsidR="002F37E4" w:rsidRPr="00184B23" w:rsidRDefault="002F37E4" w:rsidP="006B1894">
            <w:pPr>
              <w:spacing w:after="0" w:line="276" w:lineRule="auto"/>
              <w:ind w:left="1" w:right="0" w:firstLine="0"/>
              <w:jc w:val="left"/>
              <w:rPr>
                <w:rFonts w:ascii="Arial" w:hAnsi="Arial" w:cs="Arial"/>
              </w:rPr>
            </w:pPr>
            <w:r w:rsidRPr="00184B23">
              <w:rPr>
                <w:rFonts w:ascii="Arial" w:hAnsi="Arial" w:cs="Arial"/>
                <w:sz w:val="20"/>
              </w:rPr>
              <w:t xml:space="preserve"> </w:t>
            </w:r>
          </w:p>
        </w:tc>
        <w:tc>
          <w:tcPr>
            <w:tcW w:w="1412" w:type="dxa"/>
            <w:tcBorders>
              <w:top w:val="double" w:sz="4" w:space="0" w:color="000000"/>
              <w:left w:val="double" w:sz="4" w:space="0" w:color="000000"/>
              <w:bottom w:val="double" w:sz="4" w:space="0" w:color="000000"/>
              <w:right w:val="double" w:sz="4" w:space="0" w:color="000000"/>
            </w:tcBorders>
          </w:tcPr>
          <w:p w14:paraId="25F4CC5F"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c>
          <w:tcPr>
            <w:tcW w:w="777" w:type="dxa"/>
            <w:tcBorders>
              <w:top w:val="double" w:sz="4" w:space="0" w:color="000000"/>
              <w:left w:val="double" w:sz="4" w:space="0" w:color="000000"/>
              <w:bottom w:val="double" w:sz="4" w:space="0" w:color="000000"/>
              <w:right w:val="double" w:sz="4" w:space="0" w:color="000000"/>
            </w:tcBorders>
          </w:tcPr>
          <w:p w14:paraId="3B51174D" w14:textId="77777777" w:rsidR="002F37E4" w:rsidRPr="00184B23" w:rsidRDefault="002F37E4" w:rsidP="006B1894">
            <w:pPr>
              <w:spacing w:after="0" w:line="276" w:lineRule="auto"/>
              <w:ind w:left="1" w:right="0" w:firstLine="0"/>
              <w:jc w:val="left"/>
              <w:rPr>
                <w:rFonts w:ascii="Arial" w:hAnsi="Arial" w:cs="Arial"/>
              </w:rPr>
            </w:pPr>
            <w:r w:rsidRPr="00184B23">
              <w:rPr>
                <w:rFonts w:ascii="Arial" w:hAnsi="Arial" w:cs="Arial"/>
                <w:sz w:val="20"/>
              </w:rPr>
              <w:t xml:space="preserve"> </w:t>
            </w:r>
          </w:p>
        </w:tc>
        <w:tc>
          <w:tcPr>
            <w:tcW w:w="1143" w:type="dxa"/>
            <w:tcBorders>
              <w:top w:val="double" w:sz="4" w:space="0" w:color="000000"/>
              <w:left w:val="double" w:sz="4" w:space="0" w:color="000000"/>
              <w:bottom w:val="double" w:sz="4" w:space="0" w:color="000000"/>
              <w:right w:val="double" w:sz="4" w:space="0" w:color="000000"/>
            </w:tcBorders>
          </w:tcPr>
          <w:p w14:paraId="30F7C70E" w14:textId="77777777" w:rsidR="002F37E4" w:rsidRPr="00184B23" w:rsidRDefault="002F37E4" w:rsidP="006B1894">
            <w:pPr>
              <w:spacing w:after="0" w:line="276" w:lineRule="auto"/>
              <w:ind w:left="2" w:right="0" w:firstLine="0"/>
              <w:jc w:val="left"/>
              <w:rPr>
                <w:rFonts w:ascii="Arial" w:hAnsi="Arial" w:cs="Arial"/>
              </w:rPr>
            </w:pPr>
            <w:r w:rsidRPr="00184B23">
              <w:rPr>
                <w:rFonts w:ascii="Arial" w:hAnsi="Arial" w:cs="Arial"/>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2C9C3503" w14:textId="77777777" w:rsidR="002F37E4" w:rsidRPr="00184B23" w:rsidRDefault="002F37E4" w:rsidP="006B1894">
            <w:pPr>
              <w:spacing w:after="0" w:line="276" w:lineRule="auto"/>
              <w:ind w:left="3" w:right="0" w:firstLine="0"/>
              <w:jc w:val="left"/>
              <w:rPr>
                <w:rFonts w:ascii="Arial" w:hAnsi="Arial" w:cs="Arial"/>
              </w:rPr>
            </w:pPr>
            <w:r w:rsidRPr="00184B23">
              <w:rPr>
                <w:rFonts w:ascii="Arial" w:hAnsi="Arial" w:cs="Arial"/>
                <w:sz w:val="20"/>
              </w:rPr>
              <w:t xml:space="preserve"> </w:t>
            </w:r>
          </w:p>
        </w:tc>
      </w:tr>
    </w:tbl>
    <w:p w14:paraId="4850EBF7" w14:textId="77777777" w:rsidR="002F37E4" w:rsidRPr="00184B23" w:rsidRDefault="002F37E4" w:rsidP="002F37E4">
      <w:pPr>
        <w:spacing w:after="20" w:line="240" w:lineRule="auto"/>
        <w:ind w:left="10" w:right="0" w:firstLine="0"/>
        <w:jc w:val="left"/>
        <w:rPr>
          <w:rFonts w:ascii="Arial" w:hAnsi="Arial" w:cs="Arial"/>
        </w:rPr>
      </w:pPr>
      <w:r w:rsidRPr="00184B23">
        <w:rPr>
          <w:rFonts w:ascii="Arial" w:hAnsi="Arial" w:cs="Arial"/>
          <w:sz w:val="16"/>
        </w:rPr>
        <w:t xml:space="preserve"> </w:t>
      </w:r>
      <w:r w:rsidR="00B71F27">
        <w:rPr>
          <w:rFonts w:ascii="Arial" w:hAnsi="Arial" w:cs="Arial"/>
          <w:b/>
          <w:sz w:val="16"/>
          <w:szCs w:val="16"/>
        </w:rPr>
        <w:t>5.4 DESCARGA DE AGUAS RESIDUALES.</w:t>
      </w:r>
    </w:p>
    <w:p w14:paraId="6379513F" w14:textId="77777777" w:rsidR="002F37E4" w:rsidRPr="00184B23" w:rsidRDefault="002F37E4" w:rsidP="00B71F27">
      <w:pPr>
        <w:numPr>
          <w:ilvl w:val="0"/>
          <w:numId w:val="37"/>
        </w:numPr>
        <w:spacing w:after="11" w:line="242" w:lineRule="auto"/>
        <w:ind w:right="-12"/>
        <w:rPr>
          <w:rFonts w:ascii="Arial" w:hAnsi="Arial" w:cs="Arial"/>
        </w:rPr>
      </w:pPr>
      <w:r w:rsidRPr="00184B23">
        <w:rPr>
          <w:rFonts w:ascii="Arial" w:hAnsi="Arial" w:cs="Arial"/>
          <w:sz w:val="16"/>
        </w:rPr>
        <w:t xml:space="preserve">El tipo de descarga será de acuerdo a la Tabla 5 del catálogo de claves. </w:t>
      </w:r>
    </w:p>
    <w:p w14:paraId="402EDB04" w14:textId="77777777" w:rsidR="002F37E4" w:rsidRPr="00184B23" w:rsidRDefault="002F37E4" w:rsidP="00B71F27">
      <w:pPr>
        <w:numPr>
          <w:ilvl w:val="0"/>
          <w:numId w:val="37"/>
        </w:numPr>
        <w:spacing w:after="11" w:line="242" w:lineRule="auto"/>
        <w:ind w:right="-12"/>
        <w:rPr>
          <w:rFonts w:ascii="Arial" w:hAnsi="Arial" w:cs="Arial"/>
        </w:rPr>
      </w:pPr>
      <w:r w:rsidRPr="00184B23">
        <w:rPr>
          <w:rFonts w:ascii="Arial" w:hAnsi="Arial" w:cs="Arial"/>
          <w:sz w:val="16"/>
        </w:rPr>
        <w:t xml:space="preserve">Anotar el punto de descarga correspondiente a los diagramas de funcionamiento y Tabla resumen, solicitados en la sección 1.2 </w:t>
      </w:r>
    </w:p>
    <w:p w14:paraId="60950F54" w14:textId="77777777" w:rsidR="002F37E4" w:rsidRPr="00184B23" w:rsidRDefault="002F37E4" w:rsidP="00B71F27">
      <w:pPr>
        <w:numPr>
          <w:ilvl w:val="0"/>
          <w:numId w:val="37"/>
        </w:numPr>
        <w:spacing w:after="11" w:line="242" w:lineRule="auto"/>
        <w:ind w:right="-12"/>
        <w:rPr>
          <w:rFonts w:ascii="Arial" w:hAnsi="Arial" w:cs="Arial"/>
        </w:rPr>
      </w:pPr>
      <w:r w:rsidRPr="00184B23">
        <w:rPr>
          <w:rFonts w:ascii="Arial" w:hAnsi="Arial" w:cs="Arial"/>
          <w:sz w:val="16"/>
        </w:rPr>
        <w:t xml:space="preserve">Anotar el número de descarga que aparece en los trámites realizados ante la Comisión Nacional del Agua relacionado con el punto de descarga identificada en   los diagramas de funcionamiento y Tabla resumen cuando no sea el caso anotar NA (no aplica). </w:t>
      </w:r>
    </w:p>
    <w:p w14:paraId="5179F26A" w14:textId="77777777" w:rsidR="002F37E4" w:rsidRPr="00184B23" w:rsidRDefault="002F37E4" w:rsidP="00B71F27">
      <w:pPr>
        <w:numPr>
          <w:ilvl w:val="0"/>
          <w:numId w:val="37"/>
        </w:numPr>
        <w:spacing w:after="11" w:line="242" w:lineRule="auto"/>
        <w:ind w:right="-12"/>
        <w:rPr>
          <w:rFonts w:ascii="Arial" w:hAnsi="Arial" w:cs="Arial"/>
        </w:rPr>
      </w:pPr>
      <w:r w:rsidRPr="00184B23">
        <w:rPr>
          <w:rFonts w:ascii="Arial" w:hAnsi="Arial" w:cs="Arial"/>
          <w:sz w:val="16"/>
        </w:rPr>
        <w:t xml:space="preserve">Indicar si el destino de la descarga es al drenaje (DR), </w:t>
      </w:r>
      <w:proofErr w:type="gramStart"/>
      <w:r w:rsidRPr="00184B23">
        <w:rPr>
          <w:rFonts w:ascii="Arial" w:hAnsi="Arial" w:cs="Arial"/>
          <w:sz w:val="16"/>
        </w:rPr>
        <w:t>alcantarillado(</w:t>
      </w:r>
      <w:proofErr w:type="gramEnd"/>
      <w:r w:rsidRPr="00184B23">
        <w:rPr>
          <w:rFonts w:ascii="Arial" w:hAnsi="Arial" w:cs="Arial"/>
          <w:sz w:val="16"/>
        </w:rPr>
        <w:t xml:space="preserve">AL), cuerpo receptor (CR), riego agrícola (RA), riego de áreas verdes (RV), </w:t>
      </w:r>
      <w:proofErr w:type="spellStart"/>
      <w:r w:rsidRPr="00184B23">
        <w:rPr>
          <w:rFonts w:ascii="Arial" w:hAnsi="Arial" w:cs="Arial"/>
          <w:sz w:val="16"/>
        </w:rPr>
        <w:t>reuso</w:t>
      </w:r>
      <w:proofErr w:type="spellEnd"/>
      <w:r w:rsidRPr="00184B23">
        <w:rPr>
          <w:rFonts w:ascii="Arial" w:hAnsi="Arial" w:cs="Arial"/>
          <w:sz w:val="16"/>
        </w:rPr>
        <w:t xml:space="preserve"> interno  (RI), para venta (VE), u otras, especifique (O). </w:t>
      </w:r>
    </w:p>
    <w:p w14:paraId="4E55B1BC" w14:textId="77777777" w:rsidR="002F37E4" w:rsidRPr="00184B23" w:rsidRDefault="002F37E4" w:rsidP="00B71F27">
      <w:pPr>
        <w:numPr>
          <w:ilvl w:val="0"/>
          <w:numId w:val="37"/>
        </w:numPr>
        <w:spacing w:after="11" w:line="242" w:lineRule="auto"/>
        <w:ind w:right="-12"/>
        <w:rPr>
          <w:rFonts w:ascii="Arial" w:hAnsi="Arial" w:cs="Arial"/>
        </w:rPr>
      </w:pPr>
      <w:r w:rsidRPr="00184B23">
        <w:rPr>
          <w:rFonts w:ascii="Arial" w:hAnsi="Arial" w:cs="Arial"/>
          <w:sz w:val="16"/>
        </w:rPr>
        <w:t xml:space="preserve">En caso de descargar a un cuerpo receptor (laguna, río, mar, </w:t>
      </w:r>
      <w:proofErr w:type="spellStart"/>
      <w:r w:rsidRPr="00184B23">
        <w:rPr>
          <w:rFonts w:ascii="Arial" w:hAnsi="Arial" w:cs="Arial"/>
          <w:sz w:val="16"/>
        </w:rPr>
        <w:t>etc</w:t>
      </w:r>
      <w:proofErr w:type="spellEnd"/>
      <w:r w:rsidRPr="00184B23">
        <w:rPr>
          <w:rFonts w:ascii="Arial" w:hAnsi="Arial" w:cs="Arial"/>
          <w:sz w:val="16"/>
        </w:rPr>
        <w:t xml:space="preserve">) proporcionar el nombre así como indicar si es tipo A, B o C de acuerdo al Art.78-A de la Ley Federal de Derechos en Materia de Agua. En caso contrario indicar (NA) </w:t>
      </w:r>
    </w:p>
    <w:p w14:paraId="48906259" w14:textId="77777777" w:rsidR="002F37E4" w:rsidRPr="00184B23" w:rsidRDefault="002F37E4" w:rsidP="00B71F27">
      <w:pPr>
        <w:numPr>
          <w:ilvl w:val="0"/>
          <w:numId w:val="37"/>
        </w:numPr>
        <w:spacing w:after="11" w:line="242" w:lineRule="auto"/>
        <w:ind w:right="-12"/>
        <w:rPr>
          <w:rFonts w:ascii="Arial" w:hAnsi="Arial" w:cs="Arial"/>
        </w:rPr>
      </w:pPr>
      <w:r w:rsidRPr="00184B23">
        <w:rPr>
          <w:rFonts w:ascii="Arial" w:hAnsi="Arial" w:cs="Arial"/>
          <w:sz w:val="16"/>
        </w:rPr>
        <w:t xml:space="preserve">Indicar si es continua (C), intermitente (I) o fortuita (F). </w:t>
      </w:r>
    </w:p>
    <w:p w14:paraId="6619BD22" w14:textId="77777777" w:rsidR="002F37E4" w:rsidRPr="00B71F27" w:rsidRDefault="002F37E4" w:rsidP="00B71F27">
      <w:pPr>
        <w:numPr>
          <w:ilvl w:val="0"/>
          <w:numId w:val="37"/>
        </w:numPr>
        <w:spacing w:after="11" w:line="242" w:lineRule="auto"/>
        <w:ind w:right="-12"/>
        <w:rPr>
          <w:rFonts w:ascii="Arial" w:hAnsi="Arial" w:cs="Arial"/>
        </w:rPr>
      </w:pPr>
      <w:r w:rsidRPr="00184B23">
        <w:rPr>
          <w:rFonts w:ascii="Arial" w:hAnsi="Arial" w:cs="Arial"/>
          <w:sz w:val="16"/>
        </w:rPr>
        <w:t xml:space="preserve">El tratamiento anual deberá ser de acuerdo a la Tabla 7 del catálogo de claves, reportándose en unidades de volumen: </w:t>
      </w:r>
      <w:proofErr w:type="spellStart"/>
      <w:r w:rsidRPr="00B71F27">
        <w:rPr>
          <w:rFonts w:ascii="Arial" w:hAnsi="Arial" w:cs="Arial"/>
          <w:sz w:val="16"/>
        </w:rPr>
        <w:t>lt</w:t>
      </w:r>
      <w:proofErr w:type="spellEnd"/>
      <w:r w:rsidRPr="00B71F27">
        <w:rPr>
          <w:rFonts w:ascii="Arial" w:hAnsi="Arial" w:cs="Arial"/>
          <w:sz w:val="16"/>
        </w:rPr>
        <w:t>/año (litro/años), m</w:t>
      </w:r>
      <w:r w:rsidRPr="00B71F27">
        <w:rPr>
          <w:rFonts w:ascii="Arial" w:hAnsi="Arial" w:cs="Arial"/>
          <w:sz w:val="16"/>
          <w:vertAlign w:val="superscript"/>
        </w:rPr>
        <w:t>3</w:t>
      </w:r>
      <w:r w:rsidRPr="00B71F27">
        <w:rPr>
          <w:rFonts w:ascii="Arial" w:hAnsi="Arial" w:cs="Arial"/>
          <w:sz w:val="16"/>
        </w:rPr>
        <w:t>/año (metros cúbicos/año), ft</w:t>
      </w:r>
      <w:r w:rsidRPr="00B71F27">
        <w:rPr>
          <w:rFonts w:ascii="Arial" w:hAnsi="Arial" w:cs="Arial"/>
          <w:sz w:val="16"/>
          <w:vertAlign w:val="superscript"/>
        </w:rPr>
        <w:t>3</w:t>
      </w:r>
      <w:r w:rsidRPr="00B71F27">
        <w:rPr>
          <w:rFonts w:ascii="Arial" w:hAnsi="Arial" w:cs="Arial"/>
          <w:sz w:val="16"/>
        </w:rPr>
        <w:t>/año</w:t>
      </w:r>
      <w:r w:rsidRPr="00B71F27">
        <w:rPr>
          <w:rFonts w:ascii="Arial" w:hAnsi="Arial" w:cs="Arial"/>
          <w:sz w:val="16"/>
          <w:vertAlign w:val="superscript"/>
        </w:rPr>
        <w:t xml:space="preserve"> </w:t>
      </w:r>
      <w:r w:rsidRPr="00B71F27">
        <w:rPr>
          <w:rFonts w:ascii="Arial" w:hAnsi="Arial" w:cs="Arial"/>
          <w:sz w:val="16"/>
        </w:rPr>
        <w:t xml:space="preserve">(pies cúbicos/año) o gal/año (galones/año). </w:t>
      </w:r>
    </w:p>
    <w:p w14:paraId="0479A22A" w14:textId="77777777" w:rsidR="002F37E4" w:rsidRPr="00184B23" w:rsidRDefault="002F37E4" w:rsidP="00B71F27">
      <w:pPr>
        <w:spacing w:after="41" w:line="240" w:lineRule="auto"/>
        <w:ind w:left="0" w:right="0" w:firstLine="0"/>
        <w:jc w:val="left"/>
        <w:rPr>
          <w:rFonts w:ascii="Arial" w:hAnsi="Arial" w:cs="Arial"/>
        </w:rPr>
      </w:pPr>
    </w:p>
    <w:p w14:paraId="494ECC72" w14:textId="77777777" w:rsidR="002F37E4" w:rsidRPr="00B71F27" w:rsidRDefault="00B71F27" w:rsidP="002F37E4">
      <w:pPr>
        <w:spacing w:after="38" w:line="244" w:lineRule="auto"/>
        <w:ind w:left="3698" w:right="-15" w:hanging="3379"/>
        <w:jc w:val="left"/>
        <w:rPr>
          <w:rFonts w:ascii="Arial" w:hAnsi="Arial" w:cs="Arial"/>
          <w:b/>
        </w:rPr>
      </w:pPr>
      <w:r w:rsidRPr="00B71F27">
        <w:rPr>
          <w:rFonts w:ascii="Arial" w:eastAsia="Montserrat Medium" w:hAnsi="Arial" w:cs="Arial"/>
          <w:b/>
          <w:sz w:val="20"/>
          <w:szCs w:val="20"/>
          <w:vertAlign w:val="superscript"/>
        </w:rPr>
        <w:t>7</w:t>
      </w:r>
      <w:r w:rsidRPr="00B71F27">
        <w:rPr>
          <w:rFonts w:ascii="Arial" w:hAnsi="Arial" w:cs="Arial"/>
          <w:b/>
        </w:rPr>
        <w:t xml:space="preserve"> </w:t>
      </w:r>
      <w:r w:rsidR="002F37E4" w:rsidRPr="00B71F27">
        <w:rPr>
          <w:rFonts w:ascii="Arial" w:hAnsi="Arial" w:cs="Arial"/>
          <w:b/>
          <w:sz w:val="26"/>
        </w:rPr>
        <w:t xml:space="preserve">SECCIÓN IV.   MANEJO INTEGRAL DE LOS RESIDUOS SÓLIDOS NO PELIGROSOS </w:t>
      </w:r>
    </w:p>
    <w:p w14:paraId="6F060B2D" w14:textId="77777777" w:rsidR="002F37E4" w:rsidRPr="00184B23" w:rsidRDefault="002F37E4" w:rsidP="002F37E4">
      <w:pPr>
        <w:spacing w:after="36" w:line="240" w:lineRule="auto"/>
        <w:ind w:left="10" w:right="0" w:firstLine="0"/>
        <w:jc w:val="left"/>
        <w:rPr>
          <w:rFonts w:ascii="Arial" w:hAnsi="Arial" w:cs="Arial"/>
        </w:rPr>
      </w:pPr>
      <w:r w:rsidRPr="00184B23">
        <w:rPr>
          <w:rFonts w:ascii="Arial" w:hAnsi="Arial" w:cs="Arial"/>
          <w:sz w:val="20"/>
        </w:rPr>
        <w:t xml:space="preserve"> </w:t>
      </w:r>
    </w:p>
    <w:p w14:paraId="55E7AE6A" w14:textId="77777777" w:rsidR="002F37E4" w:rsidRPr="00184B23" w:rsidRDefault="002F37E4" w:rsidP="002F37E4">
      <w:pPr>
        <w:ind w:left="20"/>
        <w:rPr>
          <w:rFonts w:ascii="Arial" w:hAnsi="Arial" w:cs="Arial"/>
        </w:rPr>
      </w:pPr>
      <w:r w:rsidRPr="00184B23">
        <w:rPr>
          <w:rFonts w:ascii="Arial" w:hAnsi="Arial" w:cs="Arial"/>
          <w:sz w:val="20"/>
        </w:rPr>
        <w:t xml:space="preserve">Anexar </w:t>
      </w:r>
      <w:r w:rsidRPr="00184B23">
        <w:rPr>
          <w:rFonts w:ascii="Arial" w:hAnsi="Arial" w:cs="Arial"/>
        </w:rPr>
        <w:t xml:space="preserve">a la solicitud, un programa de prevención y minimización, reciclamiento, tratamiento y disposición de los residuos no peligrosos generados. </w:t>
      </w:r>
    </w:p>
    <w:p w14:paraId="341AF618" w14:textId="77777777" w:rsidR="002F37E4" w:rsidRPr="00184B23" w:rsidRDefault="002F37E4" w:rsidP="002F37E4">
      <w:pPr>
        <w:spacing w:after="33" w:line="240" w:lineRule="auto"/>
        <w:ind w:left="10" w:right="0" w:firstLine="0"/>
        <w:jc w:val="left"/>
        <w:rPr>
          <w:rFonts w:ascii="Arial" w:hAnsi="Arial" w:cs="Arial"/>
        </w:rPr>
      </w:pPr>
      <w:r w:rsidRPr="00184B23">
        <w:rPr>
          <w:rFonts w:ascii="Arial" w:hAnsi="Arial" w:cs="Arial"/>
          <w:sz w:val="20"/>
        </w:rPr>
        <w:t xml:space="preserve"> </w:t>
      </w:r>
    </w:p>
    <w:p w14:paraId="095FCB8B" w14:textId="77777777" w:rsidR="002F37E4" w:rsidRPr="00184B23" w:rsidRDefault="002F37E4" w:rsidP="002F37E4">
      <w:pPr>
        <w:spacing w:after="33"/>
        <w:ind w:left="5" w:right="-15"/>
        <w:jc w:val="left"/>
        <w:rPr>
          <w:rFonts w:ascii="Arial" w:hAnsi="Arial" w:cs="Arial"/>
        </w:rPr>
      </w:pPr>
      <w:r w:rsidRPr="00184B23">
        <w:rPr>
          <w:rFonts w:ascii="Arial" w:hAnsi="Arial" w:cs="Arial"/>
        </w:rPr>
        <w:t xml:space="preserve">4.1 GENERACIÓN, SEPARACIÓN, RECICLAMIENTO Y DISPOSICIÓN FINAL DE </w:t>
      </w:r>
    </w:p>
    <w:p w14:paraId="3B103849" w14:textId="77777777" w:rsidR="002F37E4" w:rsidRPr="00184B23" w:rsidRDefault="002F37E4" w:rsidP="002F37E4">
      <w:pPr>
        <w:spacing w:after="33"/>
        <w:ind w:left="5" w:right="-15"/>
        <w:jc w:val="left"/>
        <w:rPr>
          <w:rFonts w:ascii="Arial" w:hAnsi="Arial" w:cs="Arial"/>
        </w:rPr>
      </w:pPr>
      <w:r w:rsidRPr="00184B23">
        <w:rPr>
          <w:rFonts w:ascii="Arial" w:hAnsi="Arial" w:cs="Arial"/>
        </w:rPr>
        <w:t>RESIDUOS</w:t>
      </w:r>
      <w:r w:rsidR="00B71F27">
        <w:rPr>
          <w:rFonts w:ascii="Arial" w:hAnsi="Arial" w:cs="Arial"/>
        </w:rPr>
        <w:t xml:space="preserve"> </w:t>
      </w:r>
      <w:r w:rsidR="00B71F27">
        <w:rPr>
          <w:rFonts w:ascii="Arial" w:eastAsia="Montserrat Medium" w:hAnsi="Arial" w:cs="Arial"/>
          <w:b/>
          <w:sz w:val="20"/>
          <w:szCs w:val="20"/>
          <w:vertAlign w:val="superscript"/>
        </w:rPr>
        <w:t>7.1</w:t>
      </w:r>
      <w:r w:rsidR="00B71F27" w:rsidRPr="00184B23">
        <w:rPr>
          <w:rFonts w:ascii="Arial" w:hAnsi="Arial" w:cs="Arial"/>
        </w:rPr>
        <w:t xml:space="preserve"> </w:t>
      </w:r>
      <w:r w:rsidRPr="00184B23">
        <w:rPr>
          <w:rFonts w:ascii="Arial" w:hAnsi="Arial" w:cs="Arial"/>
        </w:rPr>
        <w:t xml:space="preserve"> </w:t>
      </w:r>
    </w:p>
    <w:p w14:paraId="784C2979" w14:textId="77777777" w:rsidR="002F37E4" w:rsidRPr="00184B23" w:rsidRDefault="002F37E4" w:rsidP="002F37E4">
      <w:pPr>
        <w:spacing w:after="22" w:line="276" w:lineRule="auto"/>
        <w:ind w:left="10" w:right="0" w:firstLine="0"/>
        <w:jc w:val="left"/>
        <w:rPr>
          <w:rFonts w:ascii="Arial" w:hAnsi="Arial" w:cs="Arial"/>
        </w:rPr>
      </w:pPr>
      <w:r w:rsidRPr="00184B23">
        <w:rPr>
          <w:rFonts w:ascii="Arial" w:hAnsi="Arial" w:cs="Arial"/>
        </w:rPr>
        <w:t xml:space="preserve"> </w:t>
      </w:r>
    </w:p>
    <w:tbl>
      <w:tblPr>
        <w:tblW w:w="9919" w:type="dxa"/>
        <w:tblInd w:w="-531" w:type="dxa"/>
        <w:tblCellMar>
          <w:top w:w="80" w:type="dxa"/>
          <w:left w:w="29" w:type="dxa"/>
          <w:right w:w="115" w:type="dxa"/>
        </w:tblCellMar>
        <w:tblLook w:val="04A0" w:firstRow="1" w:lastRow="0" w:firstColumn="1" w:lastColumn="0" w:noHBand="0" w:noVBand="1"/>
      </w:tblPr>
      <w:tblGrid>
        <w:gridCol w:w="1216"/>
        <w:gridCol w:w="971"/>
        <w:gridCol w:w="1134"/>
        <w:gridCol w:w="1040"/>
        <w:gridCol w:w="949"/>
        <w:gridCol w:w="878"/>
        <w:gridCol w:w="1691"/>
        <w:gridCol w:w="873"/>
        <w:gridCol w:w="1167"/>
      </w:tblGrid>
      <w:tr w:rsidR="00B71F27" w:rsidRPr="00184B23" w14:paraId="34DD8D71" w14:textId="77777777" w:rsidTr="006B1894">
        <w:trPr>
          <w:trHeight w:val="404"/>
        </w:trPr>
        <w:tc>
          <w:tcPr>
            <w:tcW w:w="1438"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1CE008CF"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Residuo sólido generado</w:t>
            </w:r>
            <w:r w:rsidR="00B71F27">
              <w:rPr>
                <w:rFonts w:ascii="Arial" w:hAnsi="Arial" w:cs="Arial"/>
                <w:color w:val="FF0000"/>
                <w:sz w:val="20"/>
                <w:vertAlign w:val="superscript"/>
              </w:rPr>
              <w:t>1</w:t>
            </w:r>
            <w:r w:rsidRPr="00184B23">
              <w:rPr>
                <w:rFonts w:ascii="Arial" w:hAnsi="Arial" w:cs="Arial"/>
                <w:sz w:val="20"/>
              </w:rPr>
              <w:t xml:space="preserve"> </w:t>
            </w:r>
          </w:p>
        </w:tc>
        <w:tc>
          <w:tcPr>
            <w:tcW w:w="1112"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59BEBECB"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Tipo de residuo</w:t>
            </w:r>
            <w:r w:rsidR="00B71F27">
              <w:rPr>
                <w:rFonts w:ascii="Arial" w:hAnsi="Arial" w:cs="Arial"/>
                <w:color w:val="FF0000"/>
                <w:sz w:val="20"/>
                <w:vertAlign w:val="superscript"/>
              </w:rPr>
              <w:t>2</w:t>
            </w:r>
            <w:r w:rsidRPr="00184B23">
              <w:rPr>
                <w:rFonts w:ascii="Arial" w:hAnsi="Arial" w:cs="Arial"/>
                <w:sz w:val="20"/>
              </w:rPr>
              <w:t xml:space="preserve"> </w:t>
            </w:r>
          </w:p>
        </w:tc>
        <w:tc>
          <w:tcPr>
            <w:tcW w:w="1134" w:type="dxa"/>
            <w:vMerge w:val="restart"/>
            <w:tcBorders>
              <w:top w:val="double" w:sz="4" w:space="0" w:color="000000"/>
              <w:left w:val="double" w:sz="4" w:space="0" w:color="000000"/>
              <w:bottom w:val="double" w:sz="4" w:space="0" w:color="000000"/>
              <w:right w:val="double" w:sz="4" w:space="0" w:color="000000"/>
            </w:tcBorders>
            <w:shd w:val="clear" w:color="auto" w:fill="BFBFBF"/>
          </w:tcPr>
          <w:p w14:paraId="05AA6A89" w14:textId="77777777" w:rsidR="002F37E4" w:rsidRPr="00184B23" w:rsidRDefault="002F37E4" w:rsidP="006B1894">
            <w:pPr>
              <w:spacing w:after="13" w:line="236" w:lineRule="auto"/>
              <w:ind w:left="0" w:right="0" w:firstLine="0"/>
              <w:jc w:val="center"/>
              <w:rPr>
                <w:rFonts w:ascii="Arial" w:hAnsi="Arial" w:cs="Arial"/>
              </w:rPr>
            </w:pPr>
            <w:r w:rsidRPr="00184B23">
              <w:rPr>
                <w:rFonts w:ascii="Arial" w:hAnsi="Arial" w:cs="Arial"/>
                <w:sz w:val="20"/>
              </w:rPr>
              <w:t xml:space="preserve">Punto de generación </w:t>
            </w:r>
          </w:p>
          <w:p w14:paraId="75C5B5C0" w14:textId="77777777" w:rsidR="002F37E4" w:rsidRPr="00184B23" w:rsidRDefault="00B71F27" w:rsidP="006B1894">
            <w:pPr>
              <w:spacing w:after="0" w:line="276" w:lineRule="auto"/>
              <w:ind w:left="0" w:right="0" w:firstLine="0"/>
              <w:jc w:val="center"/>
              <w:rPr>
                <w:rFonts w:ascii="Arial" w:hAnsi="Arial" w:cs="Arial"/>
              </w:rPr>
            </w:pPr>
            <w:r>
              <w:rPr>
                <w:rFonts w:ascii="Arial" w:hAnsi="Arial" w:cs="Arial"/>
                <w:color w:val="FF0000"/>
                <w:sz w:val="13"/>
              </w:rPr>
              <w:t>3</w:t>
            </w:r>
            <w:r w:rsidR="002F37E4" w:rsidRPr="00184B23">
              <w:rPr>
                <w:rFonts w:ascii="Arial" w:hAnsi="Arial" w:cs="Arial"/>
                <w:sz w:val="20"/>
              </w:rPr>
              <w:t xml:space="preserve"> </w:t>
            </w:r>
          </w:p>
        </w:tc>
        <w:tc>
          <w:tcPr>
            <w:tcW w:w="1843" w:type="dxa"/>
            <w:gridSpan w:val="2"/>
            <w:tcBorders>
              <w:top w:val="double" w:sz="4" w:space="0" w:color="000000"/>
              <w:left w:val="double" w:sz="4" w:space="0" w:color="000000"/>
              <w:bottom w:val="double" w:sz="4" w:space="0" w:color="000000"/>
              <w:right w:val="double" w:sz="4" w:space="0" w:color="000000"/>
            </w:tcBorders>
            <w:shd w:val="clear" w:color="auto" w:fill="BFBFBF"/>
          </w:tcPr>
          <w:p w14:paraId="3CDA787E" w14:textId="77777777" w:rsidR="002F37E4" w:rsidRPr="00184B23" w:rsidRDefault="002F37E4" w:rsidP="006B1894">
            <w:pPr>
              <w:spacing w:after="0" w:line="276" w:lineRule="auto"/>
              <w:ind w:left="121" w:right="0" w:firstLine="0"/>
              <w:jc w:val="left"/>
              <w:rPr>
                <w:rFonts w:ascii="Arial" w:hAnsi="Arial" w:cs="Arial"/>
              </w:rPr>
            </w:pPr>
            <w:r w:rsidRPr="00184B23">
              <w:rPr>
                <w:rFonts w:ascii="Arial" w:hAnsi="Arial" w:cs="Arial"/>
                <w:sz w:val="20"/>
              </w:rPr>
              <w:t xml:space="preserve">Generación Anual </w:t>
            </w:r>
          </w:p>
        </w:tc>
        <w:tc>
          <w:tcPr>
            <w:tcW w:w="850"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244D496D" w14:textId="77777777" w:rsidR="002F37E4" w:rsidRPr="00184B23" w:rsidRDefault="002F37E4" w:rsidP="006B1894">
            <w:pPr>
              <w:spacing w:after="23" w:line="240" w:lineRule="auto"/>
              <w:ind w:left="0" w:right="0" w:firstLine="0"/>
              <w:jc w:val="center"/>
              <w:rPr>
                <w:rFonts w:ascii="Arial" w:hAnsi="Arial" w:cs="Arial"/>
              </w:rPr>
            </w:pPr>
            <w:r w:rsidRPr="00184B23">
              <w:rPr>
                <w:rFonts w:ascii="Arial" w:hAnsi="Arial" w:cs="Arial"/>
                <w:sz w:val="20"/>
              </w:rPr>
              <w:t xml:space="preserve">Se </w:t>
            </w:r>
          </w:p>
          <w:p w14:paraId="4406914C" w14:textId="77777777" w:rsidR="002F37E4" w:rsidRPr="00184B23" w:rsidRDefault="00B71F27" w:rsidP="006B1894">
            <w:pPr>
              <w:spacing w:after="0" w:line="276" w:lineRule="auto"/>
              <w:ind w:left="16" w:right="0" w:firstLine="0"/>
              <w:rPr>
                <w:rFonts w:ascii="Arial" w:hAnsi="Arial" w:cs="Arial"/>
              </w:rPr>
            </w:pPr>
            <w:r w:rsidRPr="00184B23">
              <w:rPr>
                <w:rFonts w:ascii="Arial" w:hAnsi="Arial" w:cs="Arial"/>
                <w:sz w:val="20"/>
              </w:rPr>
              <w:t>S</w:t>
            </w:r>
            <w:r w:rsidR="002F37E4" w:rsidRPr="00184B23">
              <w:rPr>
                <w:rFonts w:ascii="Arial" w:hAnsi="Arial" w:cs="Arial"/>
                <w:sz w:val="20"/>
              </w:rPr>
              <w:t>epara</w:t>
            </w:r>
            <w:r>
              <w:rPr>
                <w:rFonts w:ascii="Arial" w:hAnsi="Arial" w:cs="Arial"/>
                <w:color w:val="FF0000"/>
                <w:sz w:val="20"/>
                <w:vertAlign w:val="superscript"/>
              </w:rPr>
              <w:t>5</w:t>
            </w:r>
            <w:r w:rsidR="002F37E4" w:rsidRPr="00184B23">
              <w:rPr>
                <w:rFonts w:ascii="Arial" w:hAnsi="Arial" w:cs="Arial"/>
                <w:sz w:val="20"/>
                <w:vertAlign w:val="superscript"/>
              </w:rPr>
              <w:t xml:space="preserve"> </w:t>
            </w:r>
          </w:p>
        </w:tc>
        <w:tc>
          <w:tcPr>
            <w:tcW w:w="1700" w:type="dxa"/>
            <w:vMerge w:val="restart"/>
            <w:tcBorders>
              <w:top w:val="double" w:sz="4" w:space="0" w:color="000000"/>
              <w:left w:val="double" w:sz="4" w:space="0" w:color="000000"/>
              <w:bottom w:val="double" w:sz="4" w:space="0" w:color="000000"/>
              <w:right w:val="double" w:sz="4" w:space="0" w:color="000000"/>
            </w:tcBorders>
            <w:shd w:val="clear" w:color="auto" w:fill="BFBFBF"/>
            <w:vAlign w:val="center"/>
          </w:tcPr>
          <w:p w14:paraId="4B00DB03"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Condiciones de almacenamiento</w:t>
            </w:r>
            <w:r w:rsidR="00B71F27">
              <w:rPr>
                <w:rFonts w:ascii="Arial" w:hAnsi="Arial" w:cs="Arial"/>
                <w:color w:val="FF0000"/>
                <w:sz w:val="20"/>
                <w:vertAlign w:val="superscript"/>
              </w:rPr>
              <w:t>6</w:t>
            </w:r>
            <w:r w:rsidRPr="00184B23">
              <w:rPr>
                <w:rFonts w:ascii="Arial" w:hAnsi="Arial" w:cs="Arial"/>
                <w:sz w:val="20"/>
                <w:vertAlign w:val="superscript"/>
              </w:rPr>
              <w:t xml:space="preserve"> </w:t>
            </w:r>
          </w:p>
        </w:tc>
        <w:tc>
          <w:tcPr>
            <w:tcW w:w="709" w:type="dxa"/>
            <w:vMerge w:val="restart"/>
            <w:tcBorders>
              <w:top w:val="double" w:sz="4" w:space="0" w:color="000000"/>
              <w:left w:val="double" w:sz="4" w:space="0" w:color="000000"/>
              <w:bottom w:val="double" w:sz="4" w:space="0" w:color="000000"/>
              <w:right w:val="double" w:sz="4" w:space="0" w:color="000000"/>
            </w:tcBorders>
            <w:shd w:val="clear" w:color="auto" w:fill="BFBFBF"/>
          </w:tcPr>
          <w:p w14:paraId="7ADEEA16" w14:textId="77777777" w:rsidR="002F37E4" w:rsidRPr="00184B23" w:rsidRDefault="002F37E4" w:rsidP="006B1894">
            <w:pPr>
              <w:spacing w:after="27" w:line="240" w:lineRule="auto"/>
              <w:ind w:left="0" w:right="0" w:firstLine="0"/>
              <w:jc w:val="center"/>
              <w:rPr>
                <w:rFonts w:ascii="Arial" w:hAnsi="Arial" w:cs="Arial"/>
              </w:rPr>
            </w:pPr>
            <w:r w:rsidRPr="00184B23">
              <w:rPr>
                <w:rFonts w:ascii="Arial" w:hAnsi="Arial" w:cs="Arial"/>
                <w:sz w:val="20"/>
              </w:rPr>
              <w:t xml:space="preserve">Se </w:t>
            </w:r>
          </w:p>
          <w:p w14:paraId="54C752B0" w14:textId="77777777" w:rsidR="002F37E4" w:rsidRPr="00184B23" w:rsidRDefault="00B71F27" w:rsidP="00B71F27">
            <w:pPr>
              <w:spacing w:after="23" w:line="240" w:lineRule="auto"/>
              <w:ind w:left="0" w:right="0" w:firstLine="0"/>
              <w:rPr>
                <w:rFonts w:ascii="Arial" w:hAnsi="Arial" w:cs="Arial"/>
              </w:rPr>
            </w:pPr>
            <w:r w:rsidRPr="00184B23">
              <w:rPr>
                <w:rFonts w:ascii="Arial" w:hAnsi="Arial" w:cs="Arial"/>
                <w:sz w:val="20"/>
              </w:rPr>
              <w:t>R</w:t>
            </w:r>
            <w:r w:rsidR="002F37E4" w:rsidRPr="00184B23">
              <w:rPr>
                <w:rFonts w:ascii="Arial" w:hAnsi="Arial" w:cs="Arial"/>
                <w:sz w:val="20"/>
              </w:rPr>
              <w:t>ecicla</w:t>
            </w:r>
            <w:r>
              <w:rPr>
                <w:rFonts w:ascii="Arial" w:hAnsi="Arial" w:cs="Arial"/>
                <w:color w:val="FF0000"/>
                <w:sz w:val="20"/>
                <w:vertAlign w:val="superscript"/>
              </w:rPr>
              <w:t>7</w:t>
            </w:r>
            <w:r w:rsidR="002F37E4" w:rsidRPr="00184B23">
              <w:rPr>
                <w:rFonts w:ascii="Arial" w:hAnsi="Arial" w:cs="Arial"/>
                <w:sz w:val="13"/>
              </w:rPr>
              <w:t xml:space="preserve"> </w:t>
            </w:r>
          </w:p>
        </w:tc>
        <w:tc>
          <w:tcPr>
            <w:tcW w:w="1133" w:type="dxa"/>
            <w:vMerge w:val="restart"/>
            <w:tcBorders>
              <w:top w:val="double" w:sz="4" w:space="0" w:color="000000"/>
              <w:left w:val="double" w:sz="4" w:space="0" w:color="000000"/>
              <w:bottom w:val="double" w:sz="4" w:space="0" w:color="000000"/>
              <w:right w:val="double" w:sz="4" w:space="0" w:color="000000"/>
            </w:tcBorders>
            <w:shd w:val="clear" w:color="auto" w:fill="BFBFBF"/>
          </w:tcPr>
          <w:p w14:paraId="7DBC1E26" w14:textId="77777777" w:rsidR="002F37E4" w:rsidRPr="00184B23" w:rsidRDefault="002F37E4" w:rsidP="006B1894">
            <w:pPr>
              <w:spacing w:after="0" w:line="276" w:lineRule="auto"/>
              <w:ind w:left="0" w:right="0" w:firstLine="0"/>
              <w:jc w:val="center"/>
              <w:rPr>
                <w:rFonts w:ascii="Arial" w:hAnsi="Arial" w:cs="Arial"/>
              </w:rPr>
            </w:pPr>
            <w:r w:rsidRPr="00184B23">
              <w:rPr>
                <w:rFonts w:ascii="Arial" w:hAnsi="Arial" w:cs="Arial"/>
                <w:sz w:val="20"/>
              </w:rPr>
              <w:t>Disposición final de desechos</w:t>
            </w:r>
            <w:r w:rsidR="00B71F27">
              <w:rPr>
                <w:rFonts w:ascii="Arial" w:hAnsi="Arial" w:cs="Arial"/>
                <w:color w:val="FF0000"/>
                <w:sz w:val="20"/>
                <w:vertAlign w:val="superscript"/>
              </w:rPr>
              <w:t>8</w:t>
            </w:r>
            <w:r w:rsidRPr="00184B23">
              <w:rPr>
                <w:rFonts w:ascii="Arial" w:hAnsi="Arial" w:cs="Arial"/>
                <w:sz w:val="20"/>
              </w:rPr>
              <w:t xml:space="preserve"> </w:t>
            </w:r>
          </w:p>
        </w:tc>
      </w:tr>
      <w:tr w:rsidR="00B71F27" w:rsidRPr="00184B23" w14:paraId="3D305942" w14:textId="77777777" w:rsidTr="006B1894">
        <w:trPr>
          <w:trHeight w:val="342"/>
        </w:trPr>
        <w:tc>
          <w:tcPr>
            <w:tcW w:w="0" w:type="auto"/>
            <w:vMerge/>
            <w:tcBorders>
              <w:top w:val="nil"/>
              <w:left w:val="double" w:sz="4" w:space="0" w:color="000000"/>
              <w:bottom w:val="double" w:sz="4" w:space="0" w:color="000000"/>
              <w:right w:val="double" w:sz="4" w:space="0" w:color="000000"/>
            </w:tcBorders>
          </w:tcPr>
          <w:p w14:paraId="328808C9"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27C5CD9B"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6A6D6AD4" w14:textId="77777777" w:rsidR="002F37E4" w:rsidRPr="00184B23" w:rsidRDefault="002F37E4" w:rsidP="006B1894">
            <w:pPr>
              <w:spacing w:after="0" w:line="276" w:lineRule="auto"/>
              <w:ind w:left="0" w:right="0" w:firstLine="0"/>
              <w:jc w:val="left"/>
              <w:rPr>
                <w:rFonts w:ascii="Arial" w:hAnsi="Arial" w:cs="Arial"/>
              </w:rPr>
            </w:pPr>
          </w:p>
        </w:tc>
        <w:tc>
          <w:tcPr>
            <w:tcW w:w="874" w:type="dxa"/>
            <w:tcBorders>
              <w:top w:val="double" w:sz="4" w:space="0" w:color="000000"/>
              <w:left w:val="double" w:sz="4" w:space="0" w:color="000000"/>
              <w:bottom w:val="double" w:sz="4" w:space="0" w:color="000000"/>
              <w:right w:val="double" w:sz="4" w:space="0" w:color="000000"/>
            </w:tcBorders>
            <w:shd w:val="clear" w:color="auto" w:fill="BFBFBF"/>
          </w:tcPr>
          <w:p w14:paraId="02A837B6" w14:textId="77777777" w:rsidR="002F37E4" w:rsidRPr="00184B23" w:rsidRDefault="002F37E4" w:rsidP="006B1894">
            <w:pPr>
              <w:spacing w:after="0" w:line="276" w:lineRule="auto"/>
              <w:ind w:left="23" w:right="0" w:firstLine="0"/>
              <w:rPr>
                <w:rFonts w:ascii="Arial" w:hAnsi="Arial" w:cs="Arial"/>
              </w:rPr>
            </w:pPr>
            <w:r w:rsidRPr="00184B23">
              <w:rPr>
                <w:rFonts w:ascii="Arial" w:hAnsi="Arial" w:cs="Arial"/>
                <w:sz w:val="20"/>
              </w:rPr>
              <w:t>Cantidad</w:t>
            </w:r>
            <w:r w:rsidR="00B71F27">
              <w:rPr>
                <w:rFonts w:ascii="Arial" w:hAnsi="Arial" w:cs="Arial"/>
                <w:color w:val="FF0000"/>
                <w:sz w:val="20"/>
                <w:vertAlign w:val="superscript"/>
              </w:rPr>
              <w:t>4</w:t>
            </w:r>
            <w:r w:rsidRPr="00184B23">
              <w:rPr>
                <w:rFonts w:ascii="Arial" w:hAnsi="Arial" w:cs="Arial"/>
                <w:sz w:val="20"/>
              </w:rPr>
              <w:t xml:space="preserve"> </w:t>
            </w:r>
          </w:p>
        </w:tc>
        <w:tc>
          <w:tcPr>
            <w:tcW w:w="970" w:type="dxa"/>
            <w:tcBorders>
              <w:top w:val="double" w:sz="4" w:space="0" w:color="000000"/>
              <w:left w:val="double" w:sz="4" w:space="0" w:color="000000"/>
              <w:bottom w:val="double" w:sz="4" w:space="0" w:color="000000"/>
              <w:right w:val="double" w:sz="4" w:space="0" w:color="000000"/>
            </w:tcBorders>
            <w:shd w:val="clear" w:color="auto" w:fill="BFBFBF"/>
          </w:tcPr>
          <w:p w14:paraId="0A6DFBCA" w14:textId="77777777" w:rsidR="002F37E4" w:rsidRPr="00184B23" w:rsidRDefault="002F37E4" w:rsidP="006B1894">
            <w:pPr>
              <w:spacing w:after="0" w:line="276" w:lineRule="auto"/>
              <w:ind w:left="83" w:right="0" w:firstLine="0"/>
              <w:jc w:val="left"/>
              <w:rPr>
                <w:rFonts w:ascii="Arial" w:hAnsi="Arial" w:cs="Arial"/>
              </w:rPr>
            </w:pPr>
            <w:r w:rsidRPr="00184B23">
              <w:rPr>
                <w:rFonts w:ascii="Arial" w:hAnsi="Arial" w:cs="Arial"/>
                <w:sz w:val="20"/>
              </w:rPr>
              <w:t>Unidad</w:t>
            </w:r>
            <w:r w:rsidR="00B71F27">
              <w:rPr>
                <w:rFonts w:ascii="Arial" w:hAnsi="Arial" w:cs="Arial"/>
                <w:color w:val="FF0000"/>
                <w:sz w:val="20"/>
                <w:vertAlign w:val="superscript"/>
              </w:rPr>
              <w:t>4</w:t>
            </w:r>
            <w:r w:rsidRPr="00184B23">
              <w:rPr>
                <w:rFonts w:ascii="Arial" w:hAnsi="Arial" w:cs="Arial"/>
                <w:sz w:val="20"/>
              </w:rPr>
              <w:t xml:space="preserve"> </w:t>
            </w:r>
          </w:p>
        </w:tc>
        <w:tc>
          <w:tcPr>
            <w:tcW w:w="0" w:type="auto"/>
            <w:vMerge/>
            <w:tcBorders>
              <w:top w:val="nil"/>
              <w:left w:val="double" w:sz="4" w:space="0" w:color="000000"/>
              <w:bottom w:val="double" w:sz="4" w:space="0" w:color="000000"/>
              <w:right w:val="double" w:sz="4" w:space="0" w:color="000000"/>
            </w:tcBorders>
          </w:tcPr>
          <w:p w14:paraId="3861307A"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038D9CB8"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6AC1F251" w14:textId="77777777" w:rsidR="002F37E4" w:rsidRPr="00184B23" w:rsidRDefault="002F37E4" w:rsidP="006B1894">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2D7A0576" w14:textId="77777777" w:rsidR="002F37E4" w:rsidRPr="00184B23" w:rsidRDefault="002F37E4" w:rsidP="006B1894">
            <w:pPr>
              <w:spacing w:after="0" w:line="276" w:lineRule="auto"/>
              <w:ind w:left="0" w:right="0" w:firstLine="0"/>
              <w:jc w:val="left"/>
              <w:rPr>
                <w:rFonts w:ascii="Arial" w:hAnsi="Arial" w:cs="Arial"/>
              </w:rPr>
            </w:pPr>
          </w:p>
        </w:tc>
      </w:tr>
      <w:tr w:rsidR="00B71F27" w:rsidRPr="00184B23" w14:paraId="2AD9FE9D" w14:textId="77777777" w:rsidTr="006B1894">
        <w:trPr>
          <w:trHeight w:val="383"/>
        </w:trPr>
        <w:tc>
          <w:tcPr>
            <w:tcW w:w="1438" w:type="dxa"/>
            <w:tcBorders>
              <w:top w:val="double" w:sz="4" w:space="0" w:color="000000"/>
              <w:left w:val="double" w:sz="4" w:space="0" w:color="000000"/>
              <w:bottom w:val="double" w:sz="4" w:space="0" w:color="000000"/>
              <w:right w:val="double" w:sz="4" w:space="0" w:color="000000"/>
            </w:tcBorders>
          </w:tcPr>
          <w:p w14:paraId="02DD0735" w14:textId="77777777" w:rsidR="002F37E4" w:rsidRPr="00184B23" w:rsidRDefault="002F37E4" w:rsidP="006B1894">
            <w:pPr>
              <w:spacing w:after="0" w:line="276" w:lineRule="auto"/>
              <w:ind w:left="40" w:right="0" w:firstLine="0"/>
              <w:jc w:val="left"/>
              <w:rPr>
                <w:rFonts w:ascii="Arial" w:hAnsi="Arial" w:cs="Arial"/>
              </w:rPr>
            </w:pPr>
            <w:r w:rsidRPr="00184B23">
              <w:rPr>
                <w:rFonts w:ascii="Arial" w:hAnsi="Arial" w:cs="Arial"/>
                <w:sz w:val="20"/>
              </w:rPr>
              <w:t xml:space="preserve"> </w:t>
            </w:r>
          </w:p>
        </w:tc>
        <w:tc>
          <w:tcPr>
            <w:tcW w:w="1112" w:type="dxa"/>
            <w:tcBorders>
              <w:top w:val="double" w:sz="4" w:space="0" w:color="000000"/>
              <w:left w:val="double" w:sz="4" w:space="0" w:color="000000"/>
              <w:bottom w:val="double" w:sz="4" w:space="0" w:color="000000"/>
              <w:right w:val="double" w:sz="4" w:space="0" w:color="000000"/>
            </w:tcBorders>
          </w:tcPr>
          <w:p w14:paraId="746A21A4"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69982EC" w14:textId="77777777" w:rsidR="002F37E4" w:rsidRPr="00184B23" w:rsidRDefault="002F37E4" w:rsidP="006B1894">
            <w:pPr>
              <w:spacing w:after="0" w:line="276" w:lineRule="auto"/>
              <w:ind w:left="40" w:right="0" w:firstLine="0"/>
              <w:jc w:val="left"/>
              <w:rPr>
                <w:rFonts w:ascii="Arial" w:hAnsi="Arial" w:cs="Arial"/>
              </w:rPr>
            </w:pPr>
            <w:r w:rsidRPr="00184B23">
              <w:rPr>
                <w:rFonts w:ascii="Arial" w:hAnsi="Arial" w:cs="Arial"/>
                <w:sz w:val="20"/>
              </w:rPr>
              <w:t xml:space="preserve"> </w:t>
            </w:r>
          </w:p>
        </w:tc>
        <w:tc>
          <w:tcPr>
            <w:tcW w:w="874" w:type="dxa"/>
            <w:tcBorders>
              <w:top w:val="double" w:sz="4" w:space="0" w:color="000000"/>
              <w:left w:val="double" w:sz="4" w:space="0" w:color="000000"/>
              <w:bottom w:val="double" w:sz="4" w:space="0" w:color="000000"/>
              <w:right w:val="double" w:sz="4" w:space="0" w:color="000000"/>
            </w:tcBorders>
          </w:tcPr>
          <w:p w14:paraId="6A406954" w14:textId="77777777" w:rsidR="002F37E4" w:rsidRPr="00184B23" w:rsidRDefault="002F37E4" w:rsidP="006B1894">
            <w:pPr>
              <w:spacing w:after="0" w:line="276" w:lineRule="auto"/>
              <w:ind w:left="42" w:right="0" w:firstLine="0"/>
              <w:jc w:val="left"/>
              <w:rPr>
                <w:rFonts w:ascii="Arial" w:hAnsi="Arial" w:cs="Arial"/>
              </w:rPr>
            </w:pPr>
            <w:r w:rsidRPr="00184B23">
              <w:rPr>
                <w:rFonts w:ascii="Arial" w:hAnsi="Arial" w:cs="Arial"/>
                <w:sz w:val="20"/>
              </w:rPr>
              <w:t xml:space="preserve"> </w:t>
            </w:r>
          </w:p>
        </w:tc>
        <w:tc>
          <w:tcPr>
            <w:tcW w:w="970" w:type="dxa"/>
            <w:tcBorders>
              <w:top w:val="double" w:sz="4" w:space="0" w:color="000000"/>
              <w:left w:val="double" w:sz="4" w:space="0" w:color="000000"/>
              <w:bottom w:val="double" w:sz="4" w:space="0" w:color="000000"/>
              <w:right w:val="double" w:sz="4" w:space="0" w:color="000000"/>
            </w:tcBorders>
          </w:tcPr>
          <w:p w14:paraId="4415B44D" w14:textId="77777777" w:rsidR="002F37E4" w:rsidRPr="00184B23" w:rsidRDefault="002F37E4" w:rsidP="006B1894">
            <w:pPr>
              <w:spacing w:after="0" w:line="276" w:lineRule="auto"/>
              <w:ind w:left="43" w:right="0" w:firstLine="0"/>
              <w:jc w:val="left"/>
              <w:rPr>
                <w:rFonts w:ascii="Arial" w:hAnsi="Arial" w:cs="Arial"/>
              </w:rPr>
            </w:pPr>
            <w:r w:rsidRPr="00184B23">
              <w:rPr>
                <w:rFonts w:ascii="Arial" w:hAnsi="Arial" w:cs="Arial"/>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0FB2C052" w14:textId="77777777" w:rsidR="002F37E4" w:rsidRPr="00184B23" w:rsidRDefault="002F37E4" w:rsidP="006B1894">
            <w:pPr>
              <w:spacing w:after="0" w:line="276" w:lineRule="auto"/>
              <w:ind w:left="42" w:right="0" w:firstLine="0"/>
              <w:jc w:val="left"/>
              <w:rPr>
                <w:rFonts w:ascii="Arial" w:hAnsi="Arial" w:cs="Arial"/>
              </w:rPr>
            </w:pPr>
            <w:r w:rsidRPr="00184B23">
              <w:rPr>
                <w:rFonts w:ascii="Arial" w:hAnsi="Arial" w:cs="Arial"/>
                <w:sz w:val="20"/>
              </w:rPr>
              <w:t xml:space="preserve"> </w:t>
            </w:r>
          </w:p>
        </w:tc>
        <w:tc>
          <w:tcPr>
            <w:tcW w:w="1700" w:type="dxa"/>
            <w:tcBorders>
              <w:top w:val="double" w:sz="4" w:space="0" w:color="000000"/>
              <w:left w:val="double" w:sz="4" w:space="0" w:color="000000"/>
              <w:bottom w:val="double" w:sz="4" w:space="0" w:color="000000"/>
              <w:right w:val="double" w:sz="4" w:space="0" w:color="000000"/>
            </w:tcBorders>
          </w:tcPr>
          <w:p w14:paraId="5788D52A"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c>
          <w:tcPr>
            <w:tcW w:w="709" w:type="dxa"/>
            <w:tcBorders>
              <w:top w:val="double" w:sz="4" w:space="0" w:color="000000"/>
              <w:left w:val="double" w:sz="4" w:space="0" w:color="000000"/>
              <w:bottom w:val="double" w:sz="4" w:space="0" w:color="000000"/>
              <w:right w:val="double" w:sz="4" w:space="0" w:color="000000"/>
            </w:tcBorders>
          </w:tcPr>
          <w:p w14:paraId="3766A21F" w14:textId="77777777" w:rsidR="002F37E4" w:rsidRPr="00184B23" w:rsidRDefault="002F37E4" w:rsidP="006B1894">
            <w:pPr>
              <w:spacing w:after="0" w:line="276" w:lineRule="auto"/>
              <w:ind w:left="43" w:right="0" w:firstLine="0"/>
              <w:jc w:val="left"/>
              <w:rPr>
                <w:rFonts w:ascii="Arial" w:hAnsi="Arial" w:cs="Arial"/>
              </w:rPr>
            </w:pPr>
            <w:r w:rsidRPr="00184B23">
              <w:rPr>
                <w:rFonts w:ascii="Arial" w:hAnsi="Arial" w:cs="Arial"/>
                <w:sz w:val="20"/>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77664E62"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r>
      <w:tr w:rsidR="00B71F27" w:rsidRPr="00184B23" w14:paraId="0391625F" w14:textId="77777777" w:rsidTr="006B1894">
        <w:trPr>
          <w:trHeight w:val="379"/>
        </w:trPr>
        <w:tc>
          <w:tcPr>
            <w:tcW w:w="1438" w:type="dxa"/>
            <w:tcBorders>
              <w:top w:val="double" w:sz="4" w:space="0" w:color="000000"/>
              <w:left w:val="double" w:sz="4" w:space="0" w:color="000000"/>
              <w:bottom w:val="double" w:sz="4" w:space="0" w:color="000000"/>
              <w:right w:val="double" w:sz="4" w:space="0" w:color="000000"/>
            </w:tcBorders>
          </w:tcPr>
          <w:p w14:paraId="08098E00" w14:textId="77777777" w:rsidR="002F37E4" w:rsidRPr="00184B23" w:rsidRDefault="002F37E4" w:rsidP="006B1894">
            <w:pPr>
              <w:spacing w:after="0" w:line="276" w:lineRule="auto"/>
              <w:ind w:left="40" w:right="0" w:firstLine="0"/>
              <w:jc w:val="left"/>
              <w:rPr>
                <w:rFonts w:ascii="Arial" w:hAnsi="Arial" w:cs="Arial"/>
              </w:rPr>
            </w:pPr>
            <w:r w:rsidRPr="00184B23">
              <w:rPr>
                <w:rFonts w:ascii="Arial" w:hAnsi="Arial" w:cs="Arial"/>
                <w:sz w:val="20"/>
              </w:rPr>
              <w:t xml:space="preserve"> </w:t>
            </w:r>
          </w:p>
        </w:tc>
        <w:tc>
          <w:tcPr>
            <w:tcW w:w="1112" w:type="dxa"/>
            <w:tcBorders>
              <w:top w:val="double" w:sz="4" w:space="0" w:color="000000"/>
              <w:left w:val="double" w:sz="4" w:space="0" w:color="000000"/>
              <w:bottom w:val="double" w:sz="4" w:space="0" w:color="000000"/>
              <w:right w:val="double" w:sz="4" w:space="0" w:color="000000"/>
            </w:tcBorders>
          </w:tcPr>
          <w:p w14:paraId="71995BFB"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36A9F0D" w14:textId="77777777" w:rsidR="002F37E4" w:rsidRPr="00184B23" w:rsidRDefault="002F37E4" w:rsidP="006B1894">
            <w:pPr>
              <w:spacing w:after="0" w:line="276" w:lineRule="auto"/>
              <w:ind w:left="40" w:right="0" w:firstLine="0"/>
              <w:jc w:val="left"/>
              <w:rPr>
                <w:rFonts w:ascii="Arial" w:hAnsi="Arial" w:cs="Arial"/>
              </w:rPr>
            </w:pPr>
            <w:r w:rsidRPr="00184B23">
              <w:rPr>
                <w:rFonts w:ascii="Arial" w:hAnsi="Arial" w:cs="Arial"/>
                <w:sz w:val="20"/>
              </w:rPr>
              <w:t xml:space="preserve"> </w:t>
            </w:r>
          </w:p>
        </w:tc>
        <w:tc>
          <w:tcPr>
            <w:tcW w:w="874" w:type="dxa"/>
            <w:tcBorders>
              <w:top w:val="double" w:sz="4" w:space="0" w:color="000000"/>
              <w:left w:val="double" w:sz="4" w:space="0" w:color="000000"/>
              <w:bottom w:val="double" w:sz="4" w:space="0" w:color="000000"/>
              <w:right w:val="double" w:sz="4" w:space="0" w:color="000000"/>
            </w:tcBorders>
          </w:tcPr>
          <w:p w14:paraId="4C647ABB" w14:textId="77777777" w:rsidR="002F37E4" w:rsidRPr="00184B23" w:rsidRDefault="002F37E4" w:rsidP="006B1894">
            <w:pPr>
              <w:spacing w:after="0" w:line="276" w:lineRule="auto"/>
              <w:ind w:left="42" w:right="0" w:firstLine="0"/>
              <w:jc w:val="left"/>
              <w:rPr>
                <w:rFonts w:ascii="Arial" w:hAnsi="Arial" w:cs="Arial"/>
              </w:rPr>
            </w:pPr>
            <w:r w:rsidRPr="00184B23">
              <w:rPr>
                <w:rFonts w:ascii="Arial" w:hAnsi="Arial" w:cs="Arial"/>
                <w:sz w:val="20"/>
              </w:rPr>
              <w:t xml:space="preserve"> </w:t>
            </w:r>
          </w:p>
        </w:tc>
        <w:tc>
          <w:tcPr>
            <w:tcW w:w="970" w:type="dxa"/>
            <w:tcBorders>
              <w:top w:val="double" w:sz="4" w:space="0" w:color="000000"/>
              <w:left w:val="double" w:sz="4" w:space="0" w:color="000000"/>
              <w:bottom w:val="double" w:sz="4" w:space="0" w:color="000000"/>
              <w:right w:val="double" w:sz="4" w:space="0" w:color="000000"/>
            </w:tcBorders>
          </w:tcPr>
          <w:p w14:paraId="45C53CF0" w14:textId="77777777" w:rsidR="002F37E4" w:rsidRPr="00184B23" w:rsidRDefault="002F37E4" w:rsidP="006B1894">
            <w:pPr>
              <w:spacing w:after="0" w:line="276" w:lineRule="auto"/>
              <w:ind w:left="43" w:right="0" w:firstLine="0"/>
              <w:jc w:val="left"/>
              <w:rPr>
                <w:rFonts w:ascii="Arial" w:hAnsi="Arial" w:cs="Arial"/>
              </w:rPr>
            </w:pPr>
            <w:r w:rsidRPr="00184B23">
              <w:rPr>
                <w:rFonts w:ascii="Arial" w:hAnsi="Arial" w:cs="Arial"/>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3ABF9755" w14:textId="77777777" w:rsidR="002F37E4" w:rsidRPr="00184B23" w:rsidRDefault="002F37E4" w:rsidP="006B1894">
            <w:pPr>
              <w:spacing w:after="0" w:line="276" w:lineRule="auto"/>
              <w:ind w:left="42" w:right="0" w:firstLine="0"/>
              <w:jc w:val="left"/>
              <w:rPr>
                <w:rFonts w:ascii="Arial" w:hAnsi="Arial" w:cs="Arial"/>
              </w:rPr>
            </w:pPr>
            <w:r w:rsidRPr="00184B23">
              <w:rPr>
                <w:rFonts w:ascii="Arial" w:hAnsi="Arial" w:cs="Arial"/>
                <w:sz w:val="20"/>
              </w:rPr>
              <w:t xml:space="preserve"> </w:t>
            </w:r>
          </w:p>
        </w:tc>
        <w:tc>
          <w:tcPr>
            <w:tcW w:w="1700" w:type="dxa"/>
            <w:tcBorders>
              <w:top w:val="double" w:sz="4" w:space="0" w:color="000000"/>
              <w:left w:val="double" w:sz="4" w:space="0" w:color="000000"/>
              <w:bottom w:val="double" w:sz="4" w:space="0" w:color="000000"/>
              <w:right w:val="double" w:sz="4" w:space="0" w:color="000000"/>
            </w:tcBorders>
          </w:tcPr>
          <w:p w14:paraId="631D710B"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c>
          <w:tcPr>
            <w:tcW w:w="709" w:type="dxa"/>
            <w:tcBorders>
              <w:top w:val="double" w:sz="4" w:space="0" w:color="000000"/>
              <w:left w:val="double" w:sz="4" w:space="0" w:color="000000"/>
              <w:bottom w:val="double" w:sz="4" w:space="0" w:color="000000"/>
              <w:right w:val="double" w:sz="4" w:space="0" w:color="000000"/>
            </w:tcBorders>
          </w:tcPr>
          <w:p w14:paraId="7B8692AD" w14:textId="77777777" w:rsidR="002F37E4" w:rsidRPr="00184B23" w:rsidRDefault="002F37E4" w:rsidP="006B1894">
            <w:pPr>
              <w:spacing w:after="0" w:line="276" w:lineRule="auto"/>
              <w:ind w:left="43" w:right="0" w:firstLine="0"/>
              <w:jc w:val="left"/>
              <w:rPr>
                <w:rFonts w:ascii="Arial" w:hAnsi="Arial" w:cs="Arial"/>
              </w:rPr>
            </w:pPr>
            <w:r w:rsidRPr="00184B23">
              <w:rPr>
                <w:rFonts w:ascii="Arial" w:hAnsi="Arial" w:cs="Arial"/>
                <w:sz w:val="20"/>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74B5F553"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r>
      <w:tr w:rsidR="00B71F27" w:rsidRPr="00184B23" w14:paraId="56C9C741" w14:textId="77777777" w:rsidTr="006B1894">
        <w:trPr>
          <w:trHeight w:val="382"/>
        </w:trPr>
        <w:tc>
          <w:tcPr>
            <w:tcW w:w="1438" w:type="dxa"/>
            <w:tcBorders>
              <w:top w:val="double" w:sz="4" w:space="0" w:color="000000"/>
              <w:left w:val="double" w:sz="4" w:space="0" w:color="000000"/>
              <w:bottom w:val="double" w:sz="4" w:space="0" w:color="000000"/>
              <w:right w:val="double" w:sz="4" w:space="0" w:color="000000"/>
            </w:tcBorders>
          </w:tcPr>
          <w:p w14:paraId="7B779BAB" w14:textId="77777777" w:rsidR="002F37E4" w:rsidRPr="00184B23" w:rsidRDefault="002F37E4" w:rsidP="006B1894">
            <w:pPr>
              <w:spacing w:after="0" w:line="276" w:lineRule="auto"/>
              <w:ind w:left="40" w:right="0" w:firstLine="0"/>
              <w:jc w:val="left"/>
              <w:rPr>
                <w:rFonts w:ascii="Arial" w:hAnsi="Arial" w:cs="Arial"/>
              </w:rPr>
            </w:pPr>
            <w:r w:rsidRPr="00184B23">
              <w:rPr>
                <w:rFonts w:ascii="Arial" w:hAnsi="Arial" w:cs="Arial"/>
                <w:sz w:val="20"/>
              </w:rPr>
              <w:lastRenderedPageBreak/>
              <w:t xml:space="preserve"> </w:t>
            </w:r>
          </w:p>
        </w:tc>
        <w:tc>
          <w:tcPr>
            <w:tcW w:w="1112" w:type="dxa"/>
            <w:tcBorders>
              <w:top w:val="double" w:sz="4" w:space="0" w:color="000000"/>
              <w:left w:val="double" w:sz="4" w:space="0" w:color="000000"/>
              <w:bottom w:val="double" w:sz="4" w:space="0" w:color="000000"/>
              <w:right w:val="double" w:sz="4" w:space="0" w:color="000000"/>
            </w:tcBorders>
          </w:tcPr>
          <w:p w14:paraId="369BE210"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53C4BDE" w14:textId="77777777" w:rsidR="002F37E4" w:rsidRPr="00184B23" w:rsidRDefault="002F37E4" w:rsidP="006B1894">
            <w:pPr>
              <w:spacing w:after="0" w:line="276" w:lineRule="auto"/>
              <w:ind w:left="40" w:right="0" w:firstLine="0"/>
              <w:jc w:val="left"/>
              <w:rPr>
                <w:rFonts w:ascii="Arial" w:hAnsi="Arial" w:cs="Arial"/>
              </w:rPr>
            </w:pPr>
            <w:r w:rsidRPr="00184B23">
              <w:rPr>
                <w:rFonts w:ascii="Arial" w:hAnsi="Arial" w:cs="Arial"/>
                <w:sz w:val="20"/>
              </w:rPr>
              <w:t xml:space="preserve"> </w:t>
            </w:r>
          </w:p>
        </w:tc>
        <w:tc>
          <w:tcPr>
            <w:tcW w:w="874" w:type="dxa"/>
            <w:tcBorders>
              <w:top w:val="double" w:sz="4" w:space="0" w:color="000000"/>
              <w:left w:val="double" w:sz="4" w:space="0" w:color="000000"/>
              <w:bottom w:val="double" w:sz="4" w:space="0" w:color="000000"/>
              <w:right w:val="double" w:sz="4" w:space="0" w:color="000000"/>
            </w:tcBorders>
          </w:tcPr>
          <w:p w14:paraId="45374523" w14:textId="77777777" w:rsidR="002F37E4" w:rsidRPr="00184B23" w:rsidRDefault="002F37E4" w:rsidP="006B1894">
            <w:pPr>
              <w:spacing w:after="0" w:line="276" w:lineRule="auto"/>
              <w:ind w:left="42" w:right="0" w:firstLine="0"/>
              <w:jc w:val="left"/>
              <w:rPr>
                <w:rFonts w:ascii="Arial" w:hAnsi="Arial" w:cs="Arial"/>
              </w:rPr>
            </w:pPr>
            <w:r w:rsidRPr="00184B23">
              <w:rPr>
                <w:rFonts w:ascii="Arial" w:hAnsi="Arial" w:cs="Arial"/>
                <w:sz w:val="20"/>
              </w:rPr>
              <w:t xml:space="preserve"> </w:t>
            </w:r>
          </w:p>
        </w:tc>
        <w:tc>
          <w:tcPr>
            <w:tcW w:w="970" w:type="dxa"/>
            <w:tcBorders>
              <w:top w:val="double" w:sz="4" w:space="0" w:color="000000"/>
              <w:left w:val="double" w:sz="4" w:space="0" w:color="000000"/>
              <w:bottom w:val="double" w:sz="4" w:space="0" w:color="000000"/>
              <w:right w:val="double" w:sz="4" w:space="0" w:color="000000"/>
            </w:tcBorders>
          </w:tcPr>
          <w:p w14:paraId="7464201C" w14:textId="77777777" w:rsidR="002F37E4" w:rsidRPr="00184B23" w:rsidRDefault="002F37E4" w:rsidP="006B1894">
            <w:pPr>
              <w:spacing w:after="0" w:line="276" w:lineRule="auto"/>
              <w:ind w:left="43" w:right="0" w:firstLine="0"/>
              <w:jc w:val="left"/>
              <w:rPr>
                <w:rFonts w:ascii="Arial" w:hAnsi="Arial" w:cs="Arial"/>
              </w:rPr>
            </w:pPr>
            <w:r w:rsidRPr="00184B23">
              <w:rPr>
                <w:rFonts w:ascii="Arial" w:hAnsi="Arial" w:cs="Arial"/>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4030CE8E" w14:textId="77777777" w:rsidR="002F37E4" w:rsidRPr="00184B23" w:rsidRDefault="002F37E4" w:rsidP="006B1894">
            <w:pPr>
              <w:spacing w:after="0" w:line="276" w:lineRule="auto"/>
              <w:ind w:left="42" w:right="0" w:firstLine="0"/>
              <w:jc w:val="left"/>
              <w:rPr>
                <w:rFonts w:ascii="Arial" w:hAnsi="Arial" w:cs="Arial"/>
              </w:rPr>
            </w:pPr>
            <w:r w:rsidRPr="00184B23">
              <w:rPr>
                <w:rFonts w:ascii="Arial" w:hAnsi="Arial" w:cs="Arial"/>
                <w:sz w:val="20"/>
              </w:rPr>
              <w:t xml:space="preserve"> </w:t>
            </w:r>
          </w:p>
        </w:tc>
        <w:tc>
          <w:tcPr>
            <w:tcW w:w="1700" w:type="dxa"/>
            <w:tcBorders>
              <w:top w:val="double" w:sz="4" w:space="0" w:color="000000"/>
              <w:left w:val="double" w:sz="4" w:space="0" w:color="000000"/>
              <w:bottom w:val="double" w:sz="4" w:space="0" w:color="000000"/>
              <w:right w:val="double" w:sz="4" w:space="0" w:color="000000"/>
            </w:tcBorders>
          </w:tcPr>
          <w:p w14:paraId="2B70E525"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c>
          <w:tcPr>
            <w:tcW w:w="709" w:type="dxa"/>
            <w:tcBorders>
              <w:top w:val="double" w:sz="4" w:space="0" w:color="000000"/>
              <w:left w:val="double" w:sz="4" w:space="0" w:color="000000"/>
              <w:bottom w:val="double" w:sz="4" w:space="0" w:color="000000"/>
              <w:right w:val="double" w:sz="4" w:space="0" w:color="000000"/>
            </w:tcBorders>
          </w:tcPr>
          <w:p w14:paraId="251381D4" w14:textId="77777777" w:rsidR="002F37E4" w:rsidRPr="00184B23" w:rsidRDefault="002F37E4" w:rsidP="006B1894">
            <w:pPr>
              <w:spacing w:after="0" w:line="276" w:lineRule="auto"/>
              <w:ind w:left="43" w:right="0" w:firstLine="0"/>
              <w:jc w:val="left"/>
              <w:rPr>
                <w:rFonts w:ascii="Arial" w:hAnsi="Arial" w:cs="Arial"/>
              </w:rPr>
            </w:pPr>
            <w:r w:rsidRPr="00184B23">
              <w:rPr>
                <w:rFonts w:ascii="Arial" w:hAnsi="Arial" w:cs="Arial"/>
                <w:sz w:val="20"/>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78685D22" w14:textId="77777777" w:rsidR="002F37E4" w:rsidRPr="00184B23" w:rsidRDefault="002F37E4" w:rsidP="006B1894">
            <w:pPr>
              <w:spacing w:after="0" w:line="276" w:lineRule="auto"/>
              <w:ind w:left="41" w:right="0" w:firstLine="0"/>
              <w:jc w:val="left"/>
              <w:rPr>
                <w:rFonts w:ascii="Arial" w:hAnsi="Arial" w:cs="Arial"/>
              </w:rPr>
            </w:pPr>
            <w:r w:rsidRPr="00184B23">
              <w:rPr>
                <w:rFonts w:ascii="Arial" w:hAnsi="Arial" w:cs="Arial"/>
                <w:sz w:val="20"/>
              </w:rPr>
              <w:t xml:space="preserve"> </w:t>
            </w:r>
          </w:p>
        </w:tc>
      </w:tr>
    </w:tbl>
    <w:p w14:paraId="15EDE3A7" w14:textId="77777777" w:rsidR="002F37E4" w:rsidRPr="00184B23" w:rsidRDefault="002F37E4" w:rsidP="00B71F27">
      <w:pPr>
        <w:spacing w:after="20" w:line="240" w:lineRule="auto"/>
        <w:ind w:left="10" w:right="0" w:firstLine="0"/>
        <w:jc w:val="left"/>
        <w:rPr>
          <w:rFonts w:ascii="Arial" w:hAnsi="Arial" w:cs="Arial"/>
        </w:rPr>
      </w:pPr>
      <w:r w:rsidRPr="00184B23">
        <w:rPr>
          <w:rFonts w:ascii="Arial" w:hAnsi="Arial" w:cs="Arial"/>
          <w:sz w:val="16"/>
        </w:rPr>
        <w:t xml:space="preserve"> </w:t>
      </w:r>
      <w:r w:rsidR="00B71F27" w:rsidRPr="00184B23">
        <w:rPr>
          <w:rFonts w:ascii="Arial" w:hAnsi="Arial" w:cs="Arial"/>
          <w:sz w:val="16"/>
        </w:rPr>
        <w:t xml:space="preserve"> </w:t>
      </w:r>
      <w:r w:rsidR="00B71F27">
        <w:rPr>
          <w:rFonts w:ascii="Arial" w:hAnsi="Arial" w:cs="Arial"/>
          <w:b/>
          <w:sz w:val="16"/>
          <w:szCs w:val="16"/>
        </w:rPr>
        <w:t>5.4 GENERACIÓN, SEPARACIÓN, RECICLAMIENTO Y DISPOSICION FINAL DE RESIDUOS</w:t>
      </w:r>
      <w:r w:rsidR="00163B34">
        <w:rPr>
          <w:rFonts w:ascii="Arial" w:hAnsi="Arial" w:cs="Arial"/>
          <w:b/>
          <w:sz w:val="16"/>
          <w:szCs w:val="16"/>
        </w:rPr>
        <w:t>.</w:t>
      </w:r>
    </w:p>
    <w:p w14:paraId="62434BBE" w14:textId="77777777" w:rsidR="002F37E4" w:rsidRPr="00184B23" w:rsidRDefault="002F37E4" w:rsidP="00B71F27">
      <w:pPr>
        <w:numPr>
          <w:ilvl w:val="0"/>
          <w:numId w:val="38"/>
        </w:numPr>
        <w:spacing w:after="11" w:line="242" w:lineRule="auto"/>
        <w:ind w:right="-12"/>
        <w:rPr>
          <w:rFonts w:ascii="Arial" w:hAnsi="Arial" w:cs="Arial"/>
        </w:rPr>
      </w:pPr>
      <w:r w:rsidRPr="00184B23">
        <w:rPr>
          <w:rFonts w:ascii="Arial" w:hAnsi="Arial" w:cs="Arial"/>
          <w:sz w:val="16"/>
        </w:rPr>
        <w:t xml:space="preserve">Anotar el nombre del residuo generado. </w:t>
      </w:r>
    </w:p>
    <w:p w14:paraId="4ABD9C34" w14:textId="77777777" w:rsidR="002F37E4" w:rsidRPr="00184B23" w:rsidRDefault="002F37E4" w:rsidP="00B71F27">
      <w:pPr>
        <w:numPr>
          <w:ilvl w:val="0"/>
          <w:numId w:val="38"/>
        </w:numPr>
        <w:spacing w:after="11" w:line="242" w:lineRule="auto"/>
        <w:ind w:right="-12"/>
        <w:rPr>
          <w:rFonts w:ascii="Arial" w:hAnsi="Arial" w:cs="Arial"/>
        </w:rPr>
      </w:pPr>
      <w:r w:rsidRPr="00184B23">
        <w:rPr>
          <w:rFonts w:ascii="Arial" w:hAnsi="Arial" w:cs="Arial"/>
          <w:sz w:val="14"/>
        </w:rPr>
        <w:t xml:space="preserve">Si </w:t>
      </w:r>
      <w:r w:rsidRPr="00184B23">
        <w:rPr>
          <w:rFonts w:ascii="Arial" w:hAnsi="Arial" w:cs="Arial"/>
          <w:sz w:val="16"/>
        </w:rPr>
        <w:t xml:space="preserve">el residuo es desecho de comida catalogarlo como orgánico </w:t>
      </w:r>
      <w:proofErr w:type="spellStart"/>
      <w:r w:rsidRPr="00184B23">
        <w:rPr>
          <w:rFonts w:ascii="Arial" w:hAnsi="Arial" w:cs="Arial"/>
          <w:sz w:val="16"/>
        </w:rPr>
        <w:t>composteable</w:t>
      </w:r>
      <w:proofErr w:type="spellEnd"/>
      <w:r w:rsidRPr="00184B23">
        <w:rPr>
          <w:rFonts w:ascii="Arial" w:hAnsi="Arial" w:cs="Arial"/>
          <w:sz w:val="16"/>
        </w:rPr>
        <w:t xml:space="preserve"> (OC), los demás serán papel y cartón (PC), Vidrio (VD), Plástico (PT), Metal (MT), otros (OT) especifique. </w:t>
      </w:r>
    </w:p>
    <w:p w14:paraId="671E4B1C" w14:textId="77777777" w:rsidR="002F37E4" w:rsidRPr="00184B23" w:rsidRDefault="002F37E4" w:rsidP="00B71F27">
      <w:pPr>
        <w:numPr>
          <w:ilvl w:val="0"/>
          <w:numId w:val="38"/>
        </w:numPr>
        <w:spacing w:after="11" w:line="242" w:lineRule="auto"/>
        <w:ind w:right="-12"/>
        <w:rPr>
          <w:rFonts w:ascii="Arial" w:hAnsi="Arial" w:cs="Arial"/>
        </w:rPr>
      </w:pPr>
      <w:r w:rsidRPr="00184B23">
        <w:rPr>
          <w:rFonts w:ascii="Arial" w:hAnsi="Arial" w:cs="Arial"/>
          <w:sz w:val="16"/>
        </w:rPr>
        <w:t xml:space="preserve">Anotar el número que aparece en los diagramas de funcionamiento y tabla resumen, correspondiente al punto (equipo, proceso, etc.) en el cual se genera el residuo que se reporta. </w:t>
      </w:r>
    </w:p>
    <w:p w14:paraId="1034514F" w14:textId="77777777" w:rsidR="002F37E4" w:rsidRPr="00184B23" w:rsidRDefault="002F37E4" w:rsidP="00B71F27">
      <w:pPr>
        <w:numPr>
          <w:ilvl w:val="0"/>
          <w:numId w:val="38"/>
        </w:numPr>
        <w:spacing w:after="11" w:line="242" w:lineRule="auto"/>
        <w:ind w:right="-12"/>
        <w:rPr>
          <w:rFonts w:ascii="Arial" w:hAnsi="Arial" w:cs="Arial"/>
        </w:rPr>
      </w:pPr>
      <w:r w:rsidRPr="00184B23">
        <w:rPr>
          <w:rFonts w:ascii="Arial" w:hAnsi="Arial" w:cs="Arial"/>
          <w:sz w:val="16"/>
        </w:rPr>
        <w:t xml:space="preserve">La cantidad anual estimada de residuos no peligrosos se reportará en unidades de masa: mg/año (miligramos/año), g/año (gramos/año), kg/año (kilogramos/año), ton/año (toneladas métricas/año) o </w:t>
      </w:r>
      <w:proofErr w:type="gramStart"/>
      <w:r w:rsidRPr="00184B23">
        <w:rPr>
          <w:rFonts w:ascii="Arial" w:hAnsi="Arial" w:cs="Arial"/>
          <w:sz w:val="16"/>
        </w:rPr>
        <w:t>lb./</w:t>
      </w:r>
      <w:proofErr w:type="gramEnd"/>
      <w:r w:rsidRPr="00184B23">
        <w:rPr>
          <w:rFonts w:ascii="Arial" w:hAnsi="Arial" w:cs="Arial"/>
          <w:sz w:val="16"/>
        </w:rPr>
        <w:t xml:space="preserve">año (libras/año). </w:t>
      </w:r>
    </w:p>
    <w:p w14:paraId="421FF8E6" w14:textId="77777777" w:rsidR="002F37E4" w:rsidRPr="00184B23" w:rsidRDefault="002F37E4" w:rsidP="00B71F27">
      <w:pPr>
        <w:numPr>
          <w:ilvl w:val="0"/>
          <w:numId w:val="38"/>
        </w:numPr>
        <w:spacing w:after="11" w:line="242" w:lineRule="auto"/>
        <w:ind w:right="-12"/>
        <w:rPr>
          <w:rFonts w:ascii="Arial" w:hAnsi="Arial" w:cs="Arial"/>
        </w:rPr>
      </w:pPr>
      <w:r w:rsidRPr="00184B23">
        <w:rPr>
          <w:rFonts w:ascii="Arial" w:hAnsi="Arial" w:cs="Arial"/>
          <w:sz w:val="16"/>
        </w:rPr>
        <w:t xml:space="preserve">Indique SI o NO. </w:t>
      </w:r>
    </w:p>
    <w:p w14:paraId="5F9C680B" w14:textId="77777777" w:rsidR="002F37E4" w:rsidRPr="00184B23" w:rsidRDefault="002F37E4" w:rsidP="00B71F27">
      <w:pPr>
        <w:numPr>
          <w:ilvl w:val="0"/>
          <w:numId w:val="38"/>
        </w:numPr>
        <w:spacing w:after="11" w:line="242" w:lineRule="auto"/>
        <w:ind w:right="-12"/>
        <w:rPr>
          <w:rFonts w:ascii="Arial" w:hAnsi="Arial" w:cs="Arial"/>
        </w:rPr>
      </w:pPr>
      <w:r w:rsidRPr="00184B23">
        <w:rPr>
          <w:rFonts w:ascii="Arial" w:hAnsi="Arial" w:cs="Arial"/>
          <w:sz w:val="16"/>
        </w:rPr>
        <w:t xml:space="preserve">Forma de almacenamiento. De acuerdo con la tabla 2 del catálogo de claves del instructivo general. </w:t>
      </w:r>
    </w:p>
    <w:p w14:paraId="0E505BB2" w14:textId="77777777" w:rsidR="002F37E4" w:rsidRPr="00184B23" w:rsidRDefault="002F37E4" w:rsidP="00B71F27">
      <w:pPr>
        <w:numPr>
          <w:ilvl w:val="0"/>
          <w:numId w:val="38"/>
        </w:numPr>
        <w:spacing w:after="11" w:line="242" w:lineRule="auto"/>
        <w:ind w:right="-12"/>
        <w:rPr>
          <w:rFonts w:ascii="Arial" w:hAnsi="Arial" w:cs="Arial"/>
        </w:rPr>
      </w:pPr>
      <w:r w:rsidRPr="00184B23">
        <w:rPr>
          <w:rFonts w:ascii="Arial" w:hAnsi="Arial" w:cs="Arial"/>
          <w:sz w:val="16"/>
        </w:rPr>
        <w:t xml:space="preserve">Indique SI o NO. </w:t>
      </w:r>
    </w:p>
    <w:p w14:paraId="3BDA6C25" w14:textId="77777777" w:rsidR="002F37E4" w:rsidRPr="00184B23" w:rsidRDefault="002F37E4" w:rsidP="00B71F27">
      <w:pPr>
        <w:numPr>
          <w:ilvl w:val="0"/>
          <w:numId w:val="38"/>
        </w:numPr>
        <w:spacing w:after="11" w:line="242" w:lineRule="auto"/>
        <w:ind w:right="-12"/>
        <w:rPr>
          <w:rFonts w:ascii="Arial" w:hAnsi="Arial" w:cs="Arial"/>
        </w:rPr>
      </w:pPr>
      <w:r w:rsidRPr="00184B23">
        <w:rPr>
          <w:rFonts w:ascii="Arial" w:hAnsi="Arial" w:cs="Arial"/>
          <w:sz w:val="16"/>
        </w:rPr>
        <w:t>Tipo de disposición final. Relleno Sanitario (RS), Relleno Controlado (RC), Tiradero a cielo Abierto con quema (TAQ), Tiradero a cielo abierto sin quema (TAA).</w:t>
      </w:r>
      <w:r w:rsidRPr="00184B23">
        <w:rPr>
          <w:rFonts w:ascii="Arial" w:hAnsi="Arial" w:cs="Arial"/>
          <w:sz w:val="14"/>
        </w:rPr>
        <w:t xml:space="preserve"> </w:t>
      </w:r>
    </w:p>
    <w:p w14:paraId="45738EEC" w14:textId="77777777" w:rsidR="00184B23" w:rsidRPr="00F72A9E" w:rsidRDefault="00184B23" w:rsidP="00184B23">
      <w:pPr>
        <w:rPr>
          <w:rFonts w:ascii="Arial" w:eastAsia="Gotham Book" w:hAnsi="Arial" w:cs="Arial"/>
          <w:b/>
          <w:sz w:val="26"/>
          <w:szCs w:val="26"/>
        </w:rPr>
      </w:pPr>
      <w:r w:rsidRPr="00F72A9E">
        <w:rPr>
          <w:rFonts w:ascii="Arial" w:hAnsi="Arial" w:cs="Arial"/>
        </w:rPr>
        <w:br w:type="page"/>
      </w:r>
    </w:p>
    <w:p w14:paraId="7D3ED882" w14:textId="77777777" w:rsidR="00184B23" w:rsidRPr="00F72A9E" w:rsidRDefault="00B71F27" w:rsidP="00184B23">
      <w:pPr>
        <w:ind w:right="-286"/>
        <w:jc w:val="center"/>
        <w:rPr>
          <w:rFonts w:ascii="Arial" w:eastAsia="Gotham Book" w:hAnsi="Arial" w:cs="Arial"/>
          <w:b/>
          <w:sz w:val="26"/>
          <w:szCs w:val="26"/>
        </w:rPr>
      </w:pPr>
      <w:r>
        <w:rPr>
          <w:rFonts w:ascii="Arial" w:eastAsia="Montserrat Medium" w:hAnsi="Arial" w:cs="Arial"/>
          <w:b/>
          <w:sz w:val="20"/>
          <w:szCs w:val="20"/>
          <w:vertAlign w:val="superscript"/>
        </w:rPr>
        <w:lastRenderedPageBreak/>
        <w:t>8</w:t>
      </w:r>
      <w:r>
        <w:rPr>
          <w:rFonts w:ascii="Arial" w:eastAsia="Gotham Book" w:hAnsi="Arial" w:cs="Arial"/>
          <w:b/>
          <w:sz w:val="26"/>
          <w:szCs w:val="26"/>
        </w:rPr>
        <w:t>SECCIÓN V</w:t>
      </w:r>
      <w:r w:rsidR="00184B23" w:rsidRPr="00F72A9E">
        <w:rPr>
          <w:rFonts w:ascii="Arial" w:eastAsia="Gotham Book" w:hAnsi="Arial" w:cs="Arial"/>
          <w:b/>
          <w:sz w:val="26"/>
          <w:szCs w:val="26"/>
        </w:rPr>
        <w:t xml:space="preserve">. </w:t>
      </w:r>
      <w:r w:rsidR="00184B23" w:rsidRPr="00F72A9E">
        <w:rPr>
          <w:rFonts w:ascii="Arial" w:eastAsia="Gotham Book" w:hAnsi="Arial" w:cs="Arial"/>
          <w:b/>
          <w:sz w:val="26"/>
          <w:szCs w:val="26"/>
          <w:u w:val="single"/>
        </w:rPr>
        <w:t>USO, PRODUCCIÓN Y/O COMERCIALIZACIÓN DE SUSTANCIAS RETC EN EL ESTABLECIMIENTO</w:t>
      </w:r>
    </w:p>
    <w:p w14:paraId="6F04FF31" w14:textId="77777777" w:rsidR="00184B23" w:rsidRPr="00F72A9E" w:rsidRDefault="00184B23" w:rsidP="00184B23">
      <w:pPr>
        <w:numPr>
          <w:ilvl w:val="1"/>
          <w:numId w:val="16"/>
        </w:numPr>
        <w:pBdr>
          <w:top w:val="nil"/>
          <w:left w:val="nil"/>
          <w:bottom w:val="nil"/>
          <w:right w:val="nil"/>
          <w:between w:val="nil"/>
        </w:pBdr>
        <w:spacing w:before="280" w:after="280" w:line="240" w:lineRule="auto"/>
        <w:ind w:left="720" w:right="0"/>
        <w:jc w:val="left"/>
        <w:rPr>
          <w:rFonts w:ascii="Arial" w:hAnsi="Arial" w:cs="Arial"/>
          <w:b/>
        </w:rPr>
      </w:pPr>
      <w:r w:rsidRPr="00F72A9E">
        <w:rPr>
          <w:rFonts w:ascii="Arial" w:eastAsia="Gotham Book" w:hAnsi="Arial" w:cs="Arial"/>
          <w:b/>
        </w:rPr>
        <w:t>USO, PRODUCCIÓN Y/O COMERCIALIZACIÓN DE SUSTANCIAS RETC EN EL ESTABLECIMIENTO.</w:t>
      </w:r>
      <w:r w:rsidRPr="00440683">
        <w:rPr>
          <w:rFonts w:ascii="Arial" w:eastAsia="Montserrat Medium" w:hAnsi="Arial" w:cs="Arial"/>
          <w:b/>
          <w:sz w:val="20"/>
          <w:szCs w:val="20"/>
          <w:vertAlign w:val="superscript"/>
        </w:rPr>
        <w:t xml:space="preserve"> </w:t>
      </w:r>
      <w:r w:rsidR="00B71F27">
        <w:rPr>
          <w:rFonts w:ascii="Arial" w:eastAsia="Montserrat Medium" w:hAnsi="Arial" w:cs="Arial"/>
          <w:b/>
          <w:sz w:val="20"/>
          <w:szCs w:val="20"/>
          <w:vertAlign w:val="superscript"/>
        </w:rPr>
        <w:t>8</w:t>
      </w:r>
      <w:r>
        <w:rPr>
          <w:rFonts w:ascii="Arial" w:eastAsia="Montserrat Medium" w:hAnsi="Arial" w:cs="Arial"/>
          <w:b/>
          <w:sz w:val="20"/>
          <w:szCs w:val="20"/>
          <w:vertAlign w:val="superscript"/>
        </w:rPr>
        <w:t>.</w:t>
      </w:r>
      <w:r w:rsidRPr="00440683">
        <w:rPr>
          <w:rFonts w:ascii="Arial" w:eastAsia="Montserrat Medium" w:hAnsi="Arial" w:cs="Arial"/>
          <w:b/>
          <w:sz w:val="20"/>
          <w:szCs w:val="20"/>
          <w:vertAlign w:val="superscript"/>
        </w:rPr>
        <w:t>1</w:t>
      </w:r>
    </w:p>
    <w:p w14:paraId="2DBEE054" w14:textId="77777777" w:rsidR="00184B23" w:rsidRPr="00F72A9E" w:rsidRDefault="00184B23" w:rsidP="00184B23">
      <w:pPr>
        <w:spacing w:before="280" w:after="280"/>
        <w:rPr>
          <w:rFonts w:ascii="Arial" w:hAnsi="Arial" w:cs="Arial"/>
        </w:rPr>
      </w:pPr>
      <w:r w:rsidRPr="00F72A9E">
        <w:rPr>
          <w:rFonts w:ascii="Arial" w:eastAsia="Gotham Book" w:hAnsi="Arial" w:cs="Arial"/>
        </w:rPr>
        <w:t>Esta Tabla será llenada por los establecimientos que utilicen, produzcan o comercialicen sustancias sujetas a reporte para el Registro de Emisiones y Transferencia de Contaminantes.</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349"/>
        <w:gridCol w:w="1189"/>
        <w:gridCol w:w="1255"/>
        <w:gridCol w:w="1128"/>
        <w:gridCol w:w="891"/>
        <w:gridCol w:w="1276"/>
        <w:gridCol w:w="862"/>
        <w:gridCol w:w="952"/>
      </w:tblGrid>
      <w:tr w:rsidR="00184B23" w:rsidRPr="00355F34" w14:paraId="232894F4" w14:textId="77777777" w:rsidTr="00184B23">
        <w:trPr>
          <w:trHeight w:val="290"/>
        </w:trPr>
        <w:tc>
          <w:tcPr>
            <w:tcW w:w="2478" w:type="dxa"/>
            <w:gridSpan w:val="2"/>
            <w:vMerge w:val="restart"/>
            <w:shd w:val="clear" w:color="auto" w:fill="DDD9C4"/>
            <w:vAlign w:val="center"/>
          </w:tcPr>
          <w:p w14:paraId="0EB0D527" w14:textId="77777777" w:rsidR="00184B23" w:rsidRPr="00355F34" w:rsidRDefault="00184B23" w:rsidP="00184B23">
            <w:pPr>
              <w:rPr>
                <w:rFonts w:ascii="Arial" w:hAnsi="Arial" w:cs="Arial"/>
                <w:b/>
                <w:sz w:val="16"/>
                <w:szCs w:val="16"/>
              </w:rPr>
            </w:pPr>
            <w:r w:rsidRPr="00355F34">
              <w:rPr>
                <w:rFonts w:ascii="Arial" w:eastAsia="Gotham Book" w:hAnsi="Arial" w:cs="Arial"/>
                <w:sz w:val="16"/>
                <w:szCs w:val="16"/>
              </w:rPr>
              <w:t xml:space="preserve">Actividad Sustantiva </w:t>
            </w:r>
          </w:p>
          <w:p w14:paraId="30EDFC74" w14:textId="77777777" w:rsidR="00184B23" w:rsidRPr="00355F34" w:rsidRDefault="00184B23" w:rsidP="00184B23">
            <w:pPr>
              <w:spacing w:before="20"/>
              <w:ind w:left="-70" w:right="-70"/>
              <w:jc w:val="center"/>
              <w:rPr>
                <w:rFonts w:ascii="Arial" w:eastAsia="Gotham Book" w:hAnsi="Arial" w:cs="Arial"/>
                <w:sz w:val="16"/>
                <w:szCs w:val="16"/>
              </w:rPr>
            </w:pPr>
          </w:p>
        </w:tc>
        <w:tc>
          <w:tcPr>
            <w:tcW w:w="1189" w:type="dxa"/>
            <w:vMerge w:val="restart"/>
            <w:shd w:val="clear" w:color="auto" w:fill="DDD9C4"/>
            <w:vAlign w:val="center"/>
          </w:tcPr>
          <w:p w14:paraId="34FACC54"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Nombre del material que contiene la sustancia </w:t>
            </w:r>
            <w:r w:rsidR="00B71F27">
              <w:rPr>
                <w:rFonts w:ascii="Arial" w:eastAsia="Gotham Book" w:hAnsi="Arial" w:cs="Arial"/>
                <w:color w:val="FF0000"/>
                <w:sz w:val="16"/>
                <w:szCs w:val="16"/>
              </w:rPr>
              <w:t>1</w:t>
            </w:r>
          </w:p>
        </w:tc>
        <w:tc>
          <w:tcPr>
            <w:tcW w:w="1255" w:type="dxa"/>
            <w:vMerge w:val="restart"/>
            <w:shd w:val="clear" w:color="auto" w:fill="DDD9C4"/>
            <w:vAlign w:val="center"/>
          </w:tcPr>
          <w:p w14:paraId="147D725C"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Clave de la modalidad </w:t>
            </w:r>
            <w:r w:rsidR="00B71F27">
              <w:rPr>
                <w:rFonts w:ascii="Arial" w:eastAsia="Gotham Book" w:hAnsi="Arial" w:cs="Arial"/>
                <w:color w:val="FF0000"/>
                <w:sz w:val="16"/>
                <w:szCs w:val="16"/>
              </w:rPr>
              <w:t>2</w:t>
            </w:r>
          </w:p>
        </w:tc>
        <w:tc>
          <w:tcPr>
            <w:tcW w:w="3295" w:type="dxa"/>
            <w:gridSpan w:val="3"/>
            <w:shd w:val="clear" w:color="auto" w:fill="DDD9C4"/>
            <w:vAlign w:val="center"/>
          </w:tcPr>
          <w:p w14:paraId="2B98DD9C"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Sustancias RETC contenidas </w:t>
            </w:r>
          </w:p>
        </w:tc>
        <w:tc>
          <w:tcPr>
            <w:tcW w:w="862" w:type="dxa"/>
            <w:vMerge w:val="restart"/>
            <w:shd w:val="clear" w:color="auto" w:fill="DDD9C4"/>
            <w:vAlign w:val="center"/>
          </w:tcPr>
          <w:p w14:paraId="227A6744"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Cantidad anual </w:t>
            </w:r>
            <w:r w:rsidR="00B71F27">
              <w:rPr>
                <w:rFonts w:ascii="Arial" w:eastAsia="Gotham Book" w:hAnsi="Arial" w:cs="Arial"/>
                <w:color w:val="FF0000"/>
                <w:sz w:val="16"/>
                <w:szCs w:val="16"/>
              </w:rPr>
              <w:t>4</w:t>
            </w:r>
          </w:p>
        </w:tc>
        <w:tc>
          <w:tcPr>
            <w:tcW w:w="952" w:type="dxa"/>
            <w:vMerge w:val="restart"/>
            <w:shd w:val="clear" w:color="auto" w:fill="DDD9C4"/>
            <w:vAlign w:val="center"/>
          </w:tcPr>
          <w:p w14:paraId="4CD85B04"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Unidad </w:t>
            </w:r>
            <w:r w:rsidR="00B71F27">
              <w:rPr>
                <w:rFonts w:ascii="Arial" w:eastAsia="Gotham Book" w:hAnsi="Arial" w:cs="Arial"/>
                <w:color w:val="FF0000"/>
                <w:sz w:val="16"/>
                <w:szCs w:val="16"/>
              </w:rPr>
              <w:t>5</w:t>
            </w:r>
          </w:p>
        </w:tc>
      </w:tr>
      <w:tr w:rsidR="00184B23" w:rsidRPr="00355F34" w14:paraId="4B855DAC" w14:textId="77777777" w:rsidTr="00184B23">
        <w:trPr>
          <w:trHeight w:val="725"/>
        </w:trPr>
        <w:tc>
          <w:tcPr>
            <w:tcW w:w="2478" w:type="dxa"/>
            <w:gridSpan w:val="2"/>
            <w:vMerge/>
            <w:shd w:val="clear" w:color="auto" w:fill="DDD9C4"/>
            <w:vAlign w:val="center"/>
          </w:tcPr>
          <w:p w14:paraId="66E708B7" w14:textId="77777777" w:rsidR="00184B23" w:rsidRPr="00355F34" w:rsidRDefault="00184B23" w:rsidP="00184B23">
            <w:pPr>
              <w:widowControl w:val="0"/>
              <w:pBdr>
                <w:top w:val="nil"/>
                <w:left w:val="nil"/>
                <w:bottom w:val="nil"/>
                <w:right w:val="nil"/>
                <w:between w:val="nil"/>
              </w:pBdr>
              <w:spacing w:line="276" w:lineRule="auto"/>
              <w:rPr>
                <w:rFonts w:ascii="Arial" w:eastAsia="Gotham Book" w:hAnsi="Arial" w:cs="Arial"/>
                <w:sz w:val="16"/>
                <w:szCs w:val="16"/>
              </w:rPr>
            </w:pPr>
          </w:p>
        </w:tc>
        <w:tc>
          <w:tcPr>
            <w:tcW w:w="1189" w:type="dxa"/>
            <w:vMerge/>
            <w:shd w:val="clear" w:color="auto" w:fill="DDD9C4"/>
            <w:vAlign w:val="center"/>
          </w:tcPr>
          <w:p w14:paraId="48463789" w14:textId="77777777" w:rsidR="00184B23" w:rsidRPr="00355F34" w:rsidRDefault="00184B23" w:rsidP="00184B23">
            <w:pPr>
              <w:widowControl w:val="0"/>
              <w:pBdr>
                <w:top w:val="nil"/>
                <w:left w:val="nil"/>
                <w:bottom w:val="nil"/>
                <w:right w:val="nil"/>
                <w:between w:val="nil"/>
              </w:pBdr>
              <w:spacing w:line="276" w:lineRule="auto"/>
              <w:rPr>
                <w:rFonts w:ascii="Arial" w:eastAsia="Gotham Book" w:hAnsi="Arial" w:cs="Arial"/>
                <w:sz w:val="16"/>
                <w:szCs w:val="16"/>
              </w:rPr>
            </w:pPr>
          </w:p>
        </w:tc>
        <w:tc>
          <w:tcPr>
            <w:tcW w:w="1255" w:type="dxa"/>
            <w:vMerge/>
            <w:shd w:val="clear" w:color="auto" w:fill="DDD9C4"/>
            <w:vAlign w:val="center"/>
          </w:tcPr>
          <w:p w14:paraId="48CD618E" w14:textId="77777777" w:rsidR="00184B23" w:rsidRPr="00355F34" w:rsidRDefault="00184B23" w:rsidP="00184B23">
            <w:pPr>
              <w:widowControl w:val="0"/>
              <w:pBdr>
                <w:top w:val="nil"/>
                <w:left w:val="nil"/>
                <w:bottom w:val="nil"/>
                <w:right w:val="nil"/>
                <w:between w:val="nil"/>
              </w:pBdr>
              <w:spacing w:line="276" w:lineRule="auto"/>
              <w:rPr>
                <w:rFonts w:ascii="Arial" w:eastAsia="Gotham Book" w:hAnsi="Arial" w:cs="Arial"/>
                <w:sz w:val="16"/>
                <w:szCs w:val="16"/>
              </w:rPr>
            </w:pPr>
          </w:p>
        </w:tc>
        <w:tc>
          <w:tcPr>
            <w:tcW w:w="1128" w:type="dxa"/>
            <w:shd w:val="clear" w:color="auto" w:fill="DDD9C4"/>
            <w:vAlign w:val="center"/>
          </w:tcPr>
          <w:p w14:paraId="0A2455D0"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Nombre de la sustancia </w:t>
            </w:r>
            <w:r w:rsidR="00B71F27">
              <w:rPr>
                <w:rFonts w:ascii="Arial" w:eastAsia="Gotham Book" w:hAnsi="Arial" w:cs="Arial"/>
                <w:color w:val="FF0000"/>
                <w:sz w:val="16"/>
                <w:szCs w:val="16"/>
              </w:rPr>
              <w:t>3</w:t>
            </w:r>
          </w:p>
        </w:tc>
        <w:tc>
          <w:tcPr>
            <w:tcW w:w="891" w:type="dxa"/>
            <w:shd w:val="clear" w:color="auto" w:fill="DDD9C4"/>
            <w:vAlign w:val="center"/>
          </w:tcPr>
          <w:p w14:paraId="2EFCBC25"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Clave o N° CAS </w:t>
            </w:r>
            <w:r w:rsidR="00B71F27">
              <w:rPr>
                <w:rFonts w:ascii="Arial" w:eastAsia="Gotham Book" w:hAnsi="Arial" w:cs="Arial"/>
                <w:color w:val="FF0000"/>
                <w:sz w:val="16"/>
                <w:szCs w:val="16"/>
              </w:rPr>
              <w:t>3</w:t>
            </w:r>
          </w:p>
        </w:tc>
        <w:tc>
          <w:tcPr>
            <w:tcW w:w="1276" w:type="dxa"/>
            <w:shd w:val="clear" w:color="auto" w:fill="DDD9C4"/>
            <w:vAlign w:val="center"/>
          </w:tcPr>
          <w:p w14:paraId="30CA9808"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 peso de la sustancia </w:t>
            </w:r>
            <w:r w:rsidR="00B71F27">
              <w:rPr>
                <w:rFonts w:ascii="Arial" w:eastAsia="Gotham Book" w:hAnsi="Arial" w:cs="Arial"/>
                <w:color w:val="FF0000"/>
                <w:sz w:val="16"/>
                <w:szCs w:val="16"/>
              </w:rPr>
              <w:t>3</w:t>
            </w:r>
          </w:p>
        </w:tc>
        <w:tc>
          <w:tcPr>
            <w:tcW w:w="862" w:type="dxa"/>
            <w:vMerge/>
            <w:shd w:val="clear" w:color="auto" w:fill="DDD9C4"/>
            <w:vAlign w:val="center"/>
          </w:tcPr>
          <w:p w14:paraId="67373469" w14:textId="77777777" w:rsidR="00184B23" w:rsidRPr="00355F34" w:rsidRDefault="00184B23" w:rsidP="00184B23">
            <w:pPr>
              <w:widowControl w:val="0"/>
              <w:pBdr>
                <w:top w:val="nil"/>
                <w:left w:val="nil"/>
                <w:bottom w:val="nil"/>
                <w:right w:val="nil"/>
                <w:between w:val="nil"/>
              </w:pBdr>
              <w:spacing w:line="276" w:lineRule="auto"/>
              <w:rPr>
                <w:rFonts w:ascii="Arial" w:eastAsia="Gotham Book" w:hAnsi="Arial" w:cs="Arial"/>
                <w:sz w:val="16"/>
                <w:szCs w:val="16"/>
              </w:rPr>
            </w:pPr>
          </w:p>
        </w:tc>
        <w:tc>
          <w:tcPr>
            <w:tcW w:w="952" w:type="dxa"/>
            <w:vMerge/>
            <w:shd w:val="clear" w:color="auto" w:fill="DDD9C4"/>
            <w:vAlign w:val="center"/>
          </w:tcPr>
          <w:p w14:paraId="4BE28140" w14:textId="77777777" w:rsidR="00184B23" w:rsidRPr="00355F34" w:rsidRDefault="00184B23" w:rsidP="00184B23">
            <w:pPr>
              <w:widowControl w:val="0"/>
              <w:pBdr>
                <w:top w:val="nil"/>
                <w:left w:val="nil"/>
                <w:bottom w:val="nil"/>
                <w:right w:val="nil"/>
                <w:between w:val="nil"/>
              </w:pBdr>
              <w:spacing w:line="276" w:lineRule="auto"/>
              <w:rPr>
                <w:rFonts w:ascii="Arial" w:eastAsia="Gotham Book" w:hAnsi="Arial" w:cs="Arial"/>
                <w:sz w:val="16"/>
                <w:szCs w:val="16"/>
              </w:rPr>
            </w:pPr>
          </w:p>
        </w:tc>
      </w:tr>
      <w:tr w:rsidR="00184B23" w:rsidRPr="00355F34" w14:paraId="0B1CC8C1" w14:textId="77777777" w:rsidTr="00184B23">
        <w:trPr>
          <w:trHeight w:val="290"/>
        </w:trPr>
        <w:tc>
          <w:tcPr>
            <w:tcW w:w="1129" w:type="dxa"/>
            <w:vMerge w:val="restart"/>
            <w:shd w:val="clear" w:color="auto" w:fill="DDD9C4"/>
            <w:vAlign w:val="center"/>
          </w:tcPr>
          <w:p w14:paraId="56677F20"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Sustancias usadas en proceso </w:t>
            </w:r>
          </w:p>
        </w:tc>
        <w:tc>
          <w:tcPr>
            <w:tcW w:w="1349" w:type="dxa"/>
            <w:shd w:val="clear" w:color="auto" w:fill="DDD9C4"/>
            <w:vAlign w:val="center"/>
          </w:tcPr>
          <w:p w14:paraId="5B84E130"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Uso Directo</w:t>
            </w:r>
            <w:r w:rsidR="00B71F27">
              <w:rPr>
                <w:rFonts w:ascii="Arial" w:eastAsia="Gotham Book" w:hAnsi="Arial" w:cs="Arial"/>
                <w:color w:val="FF0000"/>
                <w:sz w:val="16"/>
                <w:szCs w:val="16"/>
              </w:rPr>
              <w:t>.6</w:t>
            </w:r>
          </w:p>
        </w:tc>
        <w:tc>
          <w:tcPr>
            <w:tcW w:w="1189" w:type="dxa"/>
            <w:vAlign w:val="center"/>
          </w:tcPr>
          <w:p w14:paraId="13BFE43A"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255" w:type="dxa"/>
            <w:vAlign w:val="center"/>
          </w:tcPr>
          <w:p w14:paraId="43A34D3A"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128" w:type="dxa"/>
            <w:vAlign w:val="center"/>
          </w:tcPr>
          <w:p w14:paraId="6AD680D6"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891" w:type="dxa"/>
            <w:vAlign w:val="center"/>
          </w:tcPr>
          <w:p w14:paraId="4219789E"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276" w:type="dxa"/>
            <w:vAlign w:val="center"/>
          </w:tcPr>
          <w:p w14:paraId="66352E5F"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862" w:type="dxa"/>
            <w:vAlign w:val="center"/>
          </w:tcPr>
          <w:p w14:paraId="2140DEB6"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952" w:type="dxa"/>
            <w:vAlign w:val="center"/>
          </w:tcPr>
          <w:p w14:paraId="50ACAAAE"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r>
      <w:tr w:rsidR="00184B23" w:rsidRPr="00355F34" w14:paraId="1AE41A49" w14:textId="77777777" w:rsidTr="00184B23">
        <w:trPr>
          <w:trHeight w:val="290"/>
        </w:trPr>
        <w:tc>
          <w:tcPr>
            <w:tcW w:w="1129" w:type="dxa"/>
            <w:vMerge/>
            <w:shd w:val="clear" w:color="auto" w:fill="DDD9C4"/>
            <w:vAlign w:val="center"/>
          </w:tcPr>
          <w:p w14:paraId="6A4E4B09" w14:textId="77777777" w:rsidR="00184B23" w:rsidRPr="00355F34" w:rsidRDefault="00184B23" w:rsidP="00184B23">
            <w:pPr>
              <w:widowControl w:val="0"/>
              <w:pBdr>
                <w:top w:val="nil"/>
                <w:left w:val="nil"/>
                <w:bottom w:val="nil"/>
                <w:right w:val="nil"/>
                <w:between w:val="nil"/>
              </w:pBdr>
              <w:spacing w:line="276" w:lineRule="auto"/>
              <w:rPr>
                <w:rFonts w:ascii="Arial" w:hAnsi="Arial" w:cs="Arial"/>
                <w:sz w:val="16"/>
                <w:szCs w:val="16"/>
              </w:rPr>
            </w:pPr>
          </w:p>
        </w:tc>
        <w:tc>
          <w:tcPr>
            <w:tcW w:w="1349" w:type="dxa"/>
            <w:shd w:val="clear" w:color="auto" w:fill="DDD9C4"/>
            <w:vAlign w:val="center"/>
          </w:tcPr>
          <w:p w14:paraId="58A17794"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Uso Indirecto</w:t>
            </w:r>
            <w:r w:rsidR="00163B34">
              <w:rPr>
                <w:rFonts w:ascii="Arial" w:eastAsia="Gotham Book" w:hAnsi="Arial" w:cs="Arial"/>
                <w:color w:val="FF0000"/>
                <w:sz w:val="16"/>
                <w:szCs w:val="16"/>
              </w:rPr>
              <w:t>7</w:t>
            </w:r>
          </w:p>
        </w:tc>
        <w:tc>
          <w:tcPr>
            <w:tcW w:w="1189" w:type="dxa"/>
            <w:vAlign w:val="center"/>
          </w:tcPr>
          <w:p w14:paraId="45754467"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255" w:type="dxa"/>
            <w:vAlign w:val="center"/>
          </w:tcPr>
          <w:p w14:paraId="3ECE02E1"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128" w:type="dxa"/>
            <w:vAlign w:val="center"/>
          </w:tcPr>
          <w:p w14:paraId="005134F4"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891" w:type="dxa"/>
            <w:vAlign w:val="center"/>
          </w:tcPr>
          <w:p w14:paraId="4669257E"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276" w:type="dxa"/>
            <w:vAlign w:val="center"/>
          </w:tcPr>
          <w:p w14:paraId="4AD03D19"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862" w:type="dxa"/>
            <w:vAlign w:val="center"/>
          </w:tcPr>
          <w:p w14:paraId="31C4C6A5"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952" w:type="dxa"/>
            <w:vAlign w:val="center"/>
          </w:tcPr>
          <w:p w14:paraId="65056442"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r>
      <w:tr w:rsidR="00184B23" w:rsidRPr="00355F34" w14:paraId="3B1BB1BA" w14:textId="77777777" w:rsidTr="00184B23">
        <w:trPr>
          <w:trHeight w:val="268"/>
        </w:trPr>
        <w:tc>
          <w:tcPr>
            <w:tcW w:w="2478" w:type="dxa"/>
            <w:gridSpan w:val="2"/>
            <w:shd w:val="clear" w:color="auto" w:fill="DDD9C4"/>
            <w:vAlign w:val="center"/>
          </w:tcPr>
          <w:p w14:paraId="3BD121FC"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 xml:space="preserve">Sustancias Producidas </w:t>
            </w:r>
            <w:r w:rsidR="00163B34">
              <w:rPr>
                <w:rFonts w:ascii="Arial" w:eastAsia="Gotham Book" w:hAnsi="Arial" w:cs="Arial"/>
                <w:color w:val="FF0000"/>
                <w:sz w:val="16"/>
                <w:szCs w:val="16"/>
              </w:rPr>
              <w:t>8</w:t>
            </w:r>
          </w:p>
        </w:tc>
        <w:tc>
          <w:tcPr>
            <w:tcW w:w="1189" w:type="dxa"/>
            <w:vAlign w:val="center"/>
          </w:tcPr>
          <w:p w14:paraId="6111949D"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255" w:type="dxa"/>
            <w:vAlign w:val="center"/>
          </w:tcPr>
          <w:p w14:paraId="7A7F4397"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128" w:type="dxa"/>
            <w:vAlign w:val="center"/>
          </w:tcPr>
          <w:p w14:paraId="7F510205"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891" w:type="dxa"/>
            <w:vAlign w:val="center"/>
          </w:tcPr>
          <w:p w14:paraId="61C777EB"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276" w:type="dxa"/>
            <w:vAlign w:val="center"/>
          </w:tcPr>
          <w:p w14:paraId="3C50672F"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862" w:type="dxa"/>
            <w:vAlign w:val="center"/>
          </w:tcPr>
          <w:p w14:paraId="739356BB"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952" w:type="dxa"/>
            <w:vAlign w:val="center"/>
          </w:tcPr>
          <w:p w14:paraId="767329E8"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r>
      <w:tr w:rsidR="00184B23" w:rsidRPr="00355F34" w14:paraId="4BB7E2CB" w14:textId="77777777" w:rsidTr="00184B23">
        <w:trPr>
          <w:trHeight w:val="130"/>
        </w:trPr>
        <w:tc>
          <w:tcPr>
            <w:tcW w:w="2478" w:type="dxa"/>
            <w:gridSpan w:val="2"/>
            <w:shd w:val="clear" w:color="auto" w:fill="DDD9C4"/>
            <w:vAlign w:val="center"/>
          </w:tcPr>
          <w:p w14:paraId="307DFD92" w14:textId="77777777" w:rsidR="00184B23" w:rsidRPr="00355F34" w:rsidRDefault="00184B23" w:rsidP="00184B23">
            <w:pPr>
              <w:spacing w:before="20"/>
              <w:ind w:left="-70" w:right="-70"/>
              <w:jc w:val="center"/>
              <w:rPr>
                <w:rFonts w:ascii="Arial" w:eastAsia="Gotham Book" w:hAnsi="Arial" w:cs="Arial"/>
                <w:sz w:val="16"/>
                <w:szCs w:val="16"/>
              </w:rPr>
            </w:pPr>
            <w:r w:rsidRPr="00355F34">
              <w:rPr>
                <w:rFonts w:ascii="Arial" w:eastAsia="Gotham Book" w:hAnsi="Arial" w:cs="Arial"/>
                <w:sz w:val="16"/>
                <w:szCs w:val="16"/>
              </w:rPr>
              <w:t>Otros Usos</w:t>
            </w:r>
            <w:r w:rsidR="00163B34">
              <w:rPr>
                <w:rFonts w:ascii="Arial" w:eastAsia="Gotham Book" w:hAnsi="Arial" w:cs="Arial"/>
                <w:color w:val="FF0000"/>
                <w:sz w:val="16"/>
                <w:szCs w:val="16"/>
              </w:rPr>
              <w:t>9</w:t>
            </w:r>
          </w:p>
        </w:tc>
        <w:tc>
          <w:tcPr>
            <w:tcW w:w="1189" w:type="dxa"/>
            <w:vAlign w:val="center"/>
          </w:tcPr>
          <w:p w14:paraId="6C758B13"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255" w:type="dxa"/>
            <w:vAlign w:val="center"/>
          </w:tcPr>
          <w:p w14:paraId="74654B37"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128" w:type="dxa"/>
            <w:vAlign w:val="center"/>
          </w:tcPr>
          <w:p w14:paraId="6D036BCC"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891" w:type="dxa"/>
            <w:vAlign w:val="center"/>
          </w:tcPr>
          <w:p w14:paraId="374B63D3"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1276" w:type="dxa"/>
            <w:vAlign w:val="center"/>
          </w:tcPr>
          <w:p w14:paraId="62417316"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862" w:type="dxa"/>
            <w:vAlign w:val="center"/>
          </w:tcPr>
          <w:p w14:paraId="03E9003E"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c>
          <w:tcPr>
            <w:tcW w:w="952" w:type="dxa"/>
            <w:vAlign w:val="center"/>
          </w:tcPr>
          <w:p w14:paraId="1CBAF78F" w14:textId="77777777" w:rsidR="00184B23" w:rsidRPr="00355F34" w:rsidRDefault="00184B23" w:rsidP="00184B23">
            <w:pPr>
              <w:rPr>
                <w:rFonts w:ascii="Arial" w:hAnsi="Arial" w:cs="Arial"/>
                <w:sz w:val="16"/>
                <w:szCs w:val="16"/>
              </w:rPr>
            </w:pPr>
            <w:r w:rsidRPr="00355F34">
              <w:rPr>
                <w:rFonts w:ascii="Arial" w:hAnsi="Arial" w:cs="Arial"/>
                <w:sz w:val="16"/>
                <w:szCs w:val="16"/>
              </w:rPr>
              <w:t> </w:t>
            </w:r>
          </w:p>
        </w:tc>
      </w:tr>
    </w:tbl>
    <w:p w14:paraId="68846846" w14:textId="77777777" w:rsidR="00184B23" w:rsidRPr="00F72A9E" w:rsidRDefault="00184B23" w:rsidP="00184B23">
      <w:pPr>
        <w:rPr>
          <w:rFonts w:ascii="Arial" w:hAnsi="Arial" w:cs="Arial"/>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2"/>
      </w:tblGrid>
      <w:tr w:rsidR="00184B23" w:rsidRPr="00F72A9E" w14:paraId="492F924F" w14:textId="77777777" w:rsidTr="00B71F27">
        <w:trPr>
          <w:trHeight w:val="1065"/>
        </w:trPr>
        <w:tc>
          <w:tcPr>
            <w:tcW w:w="9892" w:type="dxa"/>
          </w:tcPr>
          <w:p w14:paraId="3AA1402A" w14:textId="77777777" w:rsidR="00184B23" w:rsidRPr="00F72A9E" w:rsidRDefault="00184B23" w:rsidP="00184B23">
            <w:pPr>
              <w:rPr>
                <w:rFonts w:ascii="Arial" w:hAnsi="Arial" w:cs="Arial"/>
                <w:b/>
              </w:rPr>
            </w:pPr>
            <w:r w:rsidRPr="00F72A9E">
              <w:rPr>
                <w:rFonts w:ascii="Arial" w:hAnsi="Arial" w:cs="Arial"/>
                <w:b/>
              </w:rPr>
              <w:t xml:space="preserve">EN CASO DE NO UTILIZAR, PRODUCIR Y/O COMERCIALIZAR SUSTANCIAS RETC FIRMAR ESTE APARTADO. </w:t>
            </w:r>
            <w:r w:rsidR="00163B34">
              <w:rPr>
                <w:rFonts w:ascii="Arial" w:eastAsia="Gotham Book" w:hAnsi="Arial" w:cs="Arial"/>
                <w:color w:val="FF0000"/>
                <w:sz w:val="16"/>
                <w:szCs w:val="16"/>
              </w:rPr>
              <w:t>10</w:t>
            </w:r>
          </w:p>
          <w:p w14:paraId="572752F7" w14:textId="77777777" w:rsidR="00184B23" w:rsidRPr="00F72A9E" w:rsidRDefault="00184B23" w:rsidP="00184B23">
            <w:pPr>
              <w:rPr>
                <w:rFonts w:ascii="Arial" w:hAnsi="Arial" w:cs="Arial"/>
              </w:rPr>
            </w:pPr>
          </w:p>
          <w:p w14:paraId="1AA6A10E" w14:textId="77777777" w:rsidR="00184B23" w:rsidRPr="00F72A9E" w:rsidRDefault="00184B23" w:rsidP="00184B23">
            <w:pPr>
              <w:rPr>
                <w:rFonts w:ascii="Arial" w:eastAsia="Arial" w:hAnsi="Arial" w:cs="Arial"/>
                <w:b/>
              </w:rPr>
            </w:pPr>
            <w:r w:rsidRPr="00F72A9E">
              <w:rPr>
                <w:rFonts w:ascii="Arial" w:eastAsia="Arial" w:hAnsi="Arial" w:cs="Arial"/>
              </w:rPr>
              <w:t xml:space="preserve">Declaro </w:t>
            </w:r>
            <w:r w:rsidRPr="00F72A9E">
              <w:rPr>
                <w:rFonts w:ascii="Arial" w:eastAsia="Arial" w:hAnsi="Arial" w:cs="Arial"/>
                <w:b/>
              </w:rPr>
              <w:t>BAJO PROTESTA DE DECIR VERDAD,</w:t>
            </w:r>
            <w:r w:rsidRPr="00F72A9E">
              <w:rPr>
                <w:rFonts w:ascii="Arial" w:eastAsia="Arial" w:hAnsi="Arial" w:cs="Arial"/>
              </w:rPr>
              <w:t xml:space="preserve"> que en el establecimiento para cual se solicita la Licencia Ambiental de Funcionamiento, no se utiliza, produce y/o comercializan sustancias RETC, dicha información es fidedigna y puede ser verificada por la </w:t>
            </w:r>
            <w:r w:rsidRPr="00F72A9E">
              <w:rPr>
                <w:rFonts w:ascii="Arial" w:eastAsia="Arial" w:hAnsi="Arial" w:cs="Arial"/>
                <w:b/>
              </w:rPr>
              <w:t>Secretaría de Desarrollo Sustentable del Estado de Nayarit</w:t>
            </w:r>
            <w:r w:rsidRPr="00F72A9E">
              <w:rPr>
                <w:rFonts w:ascii="Arial" w:eastAsia="Arial" w:hAnsi="Arial" w:cs="Arial"/>
              </w:rPr>
              <w:t xml:space="preserve"> cuando sea requerida, que en caso de omisión o falsedad, podrá invalidar el trámite y/o aplicar las sanciones correspondientes por conducto de la </w:t>
            </w:r>
            <w:r w:rsidRPr="00F72A9E">
              <w:rPr>
                <w:rFonts w:ascii="Arial" w:eastAsia="Arial" w:hAnsi="Arial" w:cs="Arial"/>
                <w:b/>
              </w:rPr>
              <w:t xml:space="preserve">Procuraduría Estatal de Protección al Ambiente y Ordenamiento Territorial o demás autoridades competente. </w:t>
            </w:r>
          </w:p>
          <w:p w14:paraId="057D48F7" w14:textId="77777777" w:rsidR="00184B23" w:rsidRPr="00F72A9E" w:rsidRDefault="00184B23" w:rsidP="00184B23">
            <w:pPr>
              <w:rPr>
                <w:rFonts w:ascii="Arial" w:eastAsia="Arial" w:hAnsi="Arial" w:cs="Arial"/>
                <w:b/>
              </w:rPr>
            </w:pPr>
          </w:p>
          <w:p w14:paraId="3264EC05" w14:textId="77777777" w:rsidR="00184B23" w:rsidRPr="00F72A9E" w:rsidRDefault="00184B23" w:rsidP="00184B23">
            <w:pPr>
              <w:rPr>
                <w:rFonts w:ascii="Arial" w:eastAsia="Arial" w:hAnsi="Arial" w:cs="Arial"/>
                <w:b/>
              </w:rPr>
            </w:pPr>
          </w:p>
          <w:p w14:paraId="64BF4FCF" w14:textId="77777777" w:rsidR="00184B23" w:rsidRPr="00F72A9E" w:rsidRDefault="00184B23" w:rsidP="00184B23">
            <w:pPr>
              <w:jc w:val="center"/>
              <w:rPr>
                <w:rFonts w:ascii="Arial" w:eastAsia="Arial" w:hAnsi="Arial" w:cs="Arial"/>
                <w:b/>
              </w:rPr>
            </w:pPr>
            <w:r w:rsidRPr="00F72A9E">
              <w:rPr>
                <w:rFonts w:ascii="Arial" w:eastAsia="Arial" w:hAnsi="Arial" w:cs="Arial"/>
                <w:b/>
              </w:rPr>
              <w:t>_____________________________________________</w:t>
            </w:r>
          </w:p>
          <w:p w14:paraId="1A65A9CB" w14:textId="77777777" w:rsidR="00184B23" w:rsidRPr="00F72A9E" w:rsidRDefault="00184B23" w:rsidP="00184B23">
            <w:pPr>
              <w:jc w:val="center"/>
              <w:rPr>
                <w:rFonts w:ascii="Arial" w:hAnsi="Arial" w:cs="Arial"/>
              </w:rPr>
            </w:pPr>
            <w:r w:rsidRPr="00F72A9E">
              <w:rPr>
                <w:rFonts w:ascii="Arial" w:eastAsia="Arial" w:hAnsi="Arial" w:cs="Arial"/>
                <w:b/>
              </w:rPr>
              <w:t>NOMBRE Y FIRMA</w:t>
            </w:r>
          </w:p>
        </w:tc>
      </w:tr>
    </w:tbl>
    <w:p w14:paraId="410CB811" w14:textId="77777777" w:rsidR="00163B34" w:rsidRPr="00184B23" w:rsidRDefault="00163B34" w:rsidP="00163B34">
      <w:pPr>
        <w:spacing w:after="20" w:line="240" w:lineRule="auto"/>
        <w:ind w:left="10" w:right="0" w:firstLine="0"/>
        <w:jc w:val="left"/>
        <w:rPr>
          <w:rFonts w:ascii="Arial" w:hAnsi="Arial" w:cs="Arial"/>
        </w:rPr>
      </w:pPr>
      <w:r w:rsidRPr="00184B23">
        <w:rPr>
          <w:rFonts w:ascii="Arial" w:hAnsi="Arial" w:cs="Arial"/>
          <w:sz w:val="16"/>
        </w:rPr>
        <w:t xml:space="preserve">  </w:t>
      </w:r>
      <w:r>
        <w:rPr>
          <w:rFonts w:ascii="Arial" w:hAnsi="Arial" w:cs="Arial"/>
          <w:b/>
          <w:sz w:val="16"/>
          <w:szCs w:val="16"/>
        </w:rPr>
        <w:t>5.4 GENERACIÓN, SEPARACIÓN, RECICLAMIENTO Y DISPOSICION FINAL DE RESIDUOS.</w:t>
      </w:r>
    </w:p>
    <w:p w14:paraId="1FFE3613"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Indicar el nombre general del insumo o material que contenga sustancias RETC. En caso de tratarse de sustancia pura indicar NA y colocar el nombre de la sustancia pura en la columna correspondiente.  </w:t>
      </w:r>
    </w:p>
    <w:p w14:paraId="766D3ED5"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Las claves del manejo de las sustancias correspondientes a las actividades donde se encuentran (ver puntos 6,7,8, y 9).  </w:t>
      </w:r>
    </w:p>
    <w:p w14:paraId="5810599A"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Nombre y clave o N° CAS de la sustancia que se encuentra en el listado establecido por el Estado o la SEMARNAT. Cuando no se tenga clave indicar S/C.  </w:t>
      </w:r>
    </w:p>
    <w:p w14:paraId="064A5C44"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Cantidad anual de la sustancia pura o contenida en el insumo, residuo o material.  </w:t>
      </w:r>
    </w:p>
    <w:p w14:paraId="6DC23EB8"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La cantidad anual se reportará en unidades de masa: mg/año (miligramos/año), g/año (gramos/año), kg/año (kilogramos/año), t/año (toneladas métricas/año) o lb/año (libras/año).  </w:t>
      </w:r>
    </w:p>
    <w:p w14:paraId="4FED0484"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lastRenderedPageBreak/>
        <w:t xml:space="preserve">Sustancias usadas en proceso de manera directa: se importa y se usa como materia prima (IM), es una materia prima pura (MP), es un componente de la materia prima (CM), es un reactivo (RE) u otro (OT), especifique.  </w:t>
      </w:r>
    </w:p>
    <w:p w14:paraId="52D3168A"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Sustancias usadas en proceso de manera indirecta, se usa como: catalizador (CA), solvente (SO), buffer (BU), refrigerante (RF), lubricante (LU), desengrasante (DE), limpiador (LM), para tratamiento de residuos (TR) u otros (OT), especifique. Si es el caso indicar más de una clave.  </w:t>
      </w:r>
    </w:p>
    <w:p w14:paraId="07149D21"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Sustancias producidas: indicar si forma parte de la producción principal del establecimiento (PP), si se usa y se procesa en el sitio (UP), si se vende o se distribuye (VD), si es un subproducto (SP), si es una impureza en el producto o subproducto (IM) u otro (OT), especifique. Si es el caso indicar más de una clave.  </w:t>
      </w:r>
    </w:p>
    <w:p w14:paraId="3CDCAB2B" w14:textId="77777777" w:rsid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Otros usos: indicar si se importa para su venta directa (IV), si la sustancia o materia que la contiene sólo se envasa para su venta y/o distribución (EV), si se utiliza en las actividades de empaquetado (EM), si se utilizan en los servicios auxiliares (SA) u otros (OT), especifique. Si es el caso indicar más de una clave. </w:t>
      </w:r>
    </w:p>
    <w:p w14:paraId="789F6297" w14:textId="77777777" w:rsidR="00163B34" w:rsidRPr="00163B34" w:rsidRDefault="00163B34" w:rsidP="00163B34">
      <w:pPr>
        <w:numPr>
          <w:ilvl w:val="0"/>
          <w:numId w:val="8"/>
        </w:numPr>
        <w:spacing w:after="0" w:line="240" w:lineRule="auto"/>
        <w:ind w:left="425" w:right="266" w:hanging="153"/>
        <w:rPr>
          <w:rFonts w:ascii="Arial" w:hAnsi="Arial" w:cs="Arial"/>
          <w:sz w:val="16"/>
          <w:szCs w:val="16"/>
        </w:rPr>
      </w:pPr>
      <w:r w:rsidRPr="00163B34">
        <w:rPr>
          <w:rFonts w:ascii="Arial" w:hAnsi="Arial" w:cs="Arial"/>
          <w:sz w:val="16"/>
          <w:szCs w:val="16"/>
        </w:rPr>
        <w:t xml:space="preserve">Firmar este apartado en </w:t>
      </w:r>
      <w:r w:rsidR="000F36AF">
        <w:rPr>
          <w:rFonts w:ascii="Arial" w:hAnsi="Arial" w:cs="Arial"/>
          <w:sz w:val="16"/>
          <w:szCs w:val="16"/>
        </w:rPr>
        <w:t xml:space="preserve">SOLO EN </w:t>
      </w:r>
      <w:r w:rsidRPr="00163B34">
        <w:rPr>
          <w:rFonts w:ascii="Arial" w:hAnsi="Arial" w:cs="Arial"/>
          <w:sz w:val="16"/>
          <w:szCs w:val="16"/>
        </w:rPr>
        <w:t>caso no de utilizar, producir y/o comercializar sustancias RETC</w:t>
      </w:r>
      <w:r w:rsidR="00EE7DCA">
        <w:rPr>
          <w:rFonts w:ascii="Arial" w:hAnsi="Arial" w:cs="Arial"/>
          <w:sz w:val="16"/>
          <w:szCs w:val="16"/>
        </w:rPr>
        <w:t>.</w:t>
      </w:r>
    </w:p>
    <w:p w14:paraId="1596301F" w14:textId="77777777" w:rsidR="00184B23" w:rsidRDefault="00184B23" w:rsidP="00163B34">
      <w:pPr>
        <w:ind w:left="0" w:firstLine="0"/>
        <w:jc w:val="left"/>
        <w:rPr>
          <w:rFonts w:ascii="Arial" w:hAnsi="Arial" w:cs="Arial"/>
        </w:rPr>
      </w:pPr>
    </w:p>
    <w:p w14:paraId="3DC0D314" w14:textId="77777777" w:rsidR="00163B34" w:rsidRPr="00163B34" w:rsidRDefault="00163B34" w:rsidP="00163B34">
      <w:pPr>
        <w:spacing w:after="315" w:line="244" w:lineRule="auto"/>
        <w:ind w:left="329" w:right="-15"/>
        <w:jc w:val="left"/>
        <w:rPr>
          <w:rFonts w:ascii="Arial" w:hAnsi="Arial" w:cs="Arial"/>
          <w:b/>
        </w:rPr>
      </w:pPr>
      <w:r w:rsidRPr="00163B34">
        <w:rPr>
          <w:rFonts w:ascii="Arial" w:eastAsia="Montserrat Medium" w:hAnsi="Arial" w:cs="Arial"/>
          <w:b/>
          <w:sz w:val="20"/>
          <w:szCs w:val="20"/>
          <w:vertAlign w:val="superscript"/>
        </w:rPr>
        <w:t xml:space="preserve">9 </w:t>
      </w:r>
      <w:r w:rsidRPr="00163B34">
        <w:rPr>
          <w:rFonts w:ascii="Arial" w:hAnsi="Arial" w:cs="Arial"/>
          <w:b/>
          <w:sz w:val="26"/>
        </w:rPr>
        <w:t xml:space="preserve">SECCIÓN VI. REGÍSTRO DE EMISION DE RUIDO O VIBRACIONES </w:t>
      </w:r>
      <w:r w:rsidRPr="00163B34">
        <w:rPr>
          <w:rFonts w:ascii="Arial" w:hAnsi="Arial" w:cs="Arial"/>
          <w:b/>
          <w:sz w:val="24"/>
        </w:rPr>
        <w:t xml:space="preserve">  </w:t>
      </w:r>
      <w:r w:rsidRPr="00163B34">
        <w:rPr>
          <w:rFonts w:ascii="Arial" w:hAnsi="Arial" w:cs="Arial"/>
          <w:b/>
          <w:sz w:val="26"/>
        </w:rPr>
        <w:t xml:space="preserve"> </w:t>
      </w:r>
    </w:p>
    <w:p w14:paraId="296E7A7D" w14:textId="77777777" w:rsidR="00163B34" w:rsidRPr="00184B23" w:rsidRDefault="00163B34" w:rsidP="00163B34">
      <w:pPr>
        <w:spacing w:after="0"/>
        <w:ind w:left="5" w:right="-15"/>
        <w:jc w:val="left"/>
        <w:rPr>
          <w:rFonts w:ascii="Arial" w:hAnsi="Arial" w:cs="Arial"/>
        </w:rPr>
      </w:pPr>
      <w:r w:rsidRPr="00184B23">
        <w:rPr>
          <w:rFonts w:ascii="Arial" w:hAnsi="Arial" w:cs="Arial"/>
        </w:rPr>
        <w:t xml:space="preserve">6.1 GENERACIÓN DE EMISIÓN DE RUIDO O VIBRACIONES.  </w:t>
      </w:r>
      <w:r w:rsidR="00EE7DCA">
        <w:rPr>
          <w:rFonts w:ascii="Arial" w:eastAsia="Montserrat Medium" w:hAnsi="Arial" w:cs="Arial"/>
          <w:b/>
          <w:sz w:val="20"/>
          <w:szCs w:val="20"/>
          <w:vertAlign w:val="superscript"/>
        </w:rPr>
        <w:t>9.1</w:t>
      </w:r>
    </w:p>
    <w:tbl>
      <w:tblPr>
        <w:tblW w:w="9220" w:type="dxa"/>
        <w:tblInd w:w="-30" w:type="dxa"/>
        <w:tblCellMar>
          <w:top w:w="114" w:type="dxa"/>
          <w:left w:w="44" w:type="dxa"/>
          <w:right w:w="40" w:type="dxa"/>
        </w:tblCellMar>
        <w:tblLook w:val="04A0" w:firstRow="1" w:lastRow="0" w:firstColumn="1" w:lastColumn="0" w:noHBand="0" w:noVBand="1"/>
      </w:tblPr>
      <w:tblGrid>
        <w:gridCol w:w="1219"/>
        <w:gridCol w:w="941"/>
        <w:gridCol w:w="1461"/>
        <w:gridCol w:w="1385"/>
        <w:gridCol w:w="1238"/>
        <w:gridCol w:w="1608"/>
        <w:gridCol w:w="1368"/>
      </w:tblGrid>
      <w:tr w:rsidR="00163B34" w:rsidRPr="00184B23" w14:paraId="63CBCA91" w14:textId="77777777" w:rsidTr="006B1894">
        <w:trPr>
          <w:trHeight w:val="1596"/>
        </w:trPr>
        <w:tc>
          <w:tcPr>
            <w:tcW w:w="1218" w:type="dxa"/>
            <w:vMerge w:val="restart"/>
            <w:tcBorders>
              <w:top w:val="single" w:sz="6" w:space="0" w:color="D0CECE"/>
              <w:left w:val="double" w:sz="2" w:space="0" w:color="000000"/>
              <w:bottom w:val="double" w:sz="2" w:space="0" w:color="000000"/>
              <w:right w:val="double" w:sz="2" w:space="0" w:color="000000"/>
            </w:tcBorders>
            <w:shd w:val="clear" w:color="auto" w:fill="D0CECE"/>
            <w:vAlign w:val="center"/>
          </w:tcPr>
          <w:p w14:paraId="0E5DC72F" w14:textId="77777777" w:rsidR="00163B34" w:rsidRPr="00184B23" w:rsidRDefault="00163B34" w:rsidP="006B1894">
            <w:pPr>
              <w:spacing w:after="0" w:line="276" w:lineRule="auto"/>
              <w:ind w:left="0" w:right="0" w:firstLine="0"/>
              <w:jc w:val="center"/>
              <w:rPr>
                <w:rFonts w:ascii="Arial" w:hAnsi="Arial" w:cs="Arial"/>
              </w:rPr>
            </w:pPr>
            <w:r w:rsidRPr="00184B23">
              <w:rPr>
                <w:rFonts w:ascii="Arial" w:hAnsi="Arial" w:cs="Arial"/>
                <w:sz w:val="24"/>
              </w:rPr>
              <w:t xml:space="preserve">Nombre de la fuente fija </w:t>
            </w:r>
            <w:r w:rsidRPr="00184B23">
              <w:rPr>
                <w:rFonts w:ascii="Arial" w:hAnsi="Arial" w:cs="Arial"/>
                <w:color w:val="FF0000"/>
                <w:sz w:val="24"/>
                <w:vertAlign w:val="subscript"/>
              </w:rPr>
              <w:t xml:space="preserve"> </w:t>
            </w:r>
            <w:r w:rsidRPr="00184B23">
              <w:rPr>
                <w:rFonts w:ascii="Arial" w:hAnsi="Arial" w:cs="Arial"/>
                <w:sz w:val="24"/>
              </w:rPr>
              <w:t xml:space="preserve"> </w:t>
            </w:r>
          </w:p>
        </w:tc>
        <w:tc>
          <w:tcPr>
            <w:tcW w:w="2402" w:type="dxa"/>
            <w:gridSpan w:val="2"/>
            <w:tcBorders>
              <w:top w:val="single" w:sz="6" w:space="0" w:color="D0CECE"/>
              <w:left w:val="double" w:sz="2" w:space="0" w:color="000000"/>
              <w:bottom w:val="double" w:sz="6" w:space="0" w:color="D0CECE"/>
              <w:right w:val="double" w:sz="2" w:space="0" w:color="000000"/>
            </w:tcBorders>
            <w:shd w:val="clear" w:color="auto" w:fill="D0CECE"/>
            <w:vAlign w:val="center"/>
          </w:tcPr>
          <w:p w14:paraId="3EAF0B46" w14:textId="77777777" w:rsidR="00163B34" w:rsidRPr="00184B23" w:rsidRDefault="00163B34" w:rsidP="006B1894">
            <w:pPr>
              <w:spacing w:after="0" w:line="276" w:lineRule="auto"/>
              <w:ind w:left="7" w:right="0" w:firstLine="0"/>
              <w:jc w:val="center"/>
              <w:rPr>
                <w:rFonts w:ascii="Arial" w:hAnsi="Arial" w:cs="Arial"/>
              </w:rPr>
            </w:pPr>
            <w:r w:rsidRPr="00184B23">
              <w:rPr>
                <w:rFonts w:ascii="Arial" w:hAnsi="Arial" w:cs="Arial"/>
                <w:sz w:val="24"/>
              </w:rPr>
              <w:t xml:space="preserve">Fuente Fija (Indicar si es generadora de ruido o vibración) </w:t>
            </w:r>
          </w:p>
        </w:tc>
        <w:tc>
          <w:tcPr>
            <w:tcW w:w="1385" w:type="dxa"/>
            <w:vMerge w:val="restart"/>
            <w:tcBorders>
              <w:top w:val="single" w:sz="6" w:space="0" w:color="D0CECE"/>
              <w:left w:val="double" w:sz="2" w:space="0" w:color="000000"/>
              <w:bottom w:val="double" w:sz="2" w:space="0" w:color="000000"/>
              <w:right w:val="double" w:sz="2" w:space="0" w:color="000000"/>
            </w:tcBorders>
            <w:shd w:val="clear" w:color="auto" w:fill="D0CECE"/>
            <w:vAlign w:val="center"/>
          </w:tcPr>
          <w:p w14:paraId="5C5054EB" w14:textId="77777777" w:rsidR="00163B34" w:rsidRPr="00184B23" w:rsidRDefault="00163B34" w:rsidP="006B1894">
            <w:pPr>
              <w:spacing w:after="0" w:line="276" w:lineRule="auto"/>
              <w:ind w:left="26" w:right="0" w:firstLine="0"/>
              <w:jc w:val="center"/>
              <w:rPr>
                <w:rFonts w:ascii="Arial" w:hAnsi="Arial" w:cs="Arial"/>
              </w:rPr>
            </w:pPr>
            <w:r w:rsidRPr="00184B23">
              <w:rPr>
                <w:rFonts w:ascii="Arial" w:hAnsi="Arial" w:cs="Arial"/>
                <w:sz w:val="24"/>
              </w:rPr>
              <w:t xml:space="preserve">Tipo de ruido o vibración  </w:t>
            </w:r>
          </w:p>
        </w:tc>
        <w:tc>
          <w:tcPr>
            <w:tcW w:w="1238" w:type="dxa"/>
            <w:vMerge w:val="restart"/>
            <w:tcBorders>
              <w:top w:val="single" w:sz="6" w:space="0" w:color="D0CECE"/>
              <w:left w:val="double" w:sz="2" w:space="0" w:color="000000"/>
              <w:bottom w:val="double" w:sz="2" w:space="0" w:color="000000"/>
              <w:right w:val="double" w:sz="2" w:space="0" w:color="000000"/>
            </w:tcBorders>
            <w:shd w:val="clear" w:color="auto" w:fill="D0CECE"/>
            <w:vAlign w:val="center"/>
          </w:tcPr>
          <w:p w14:paraId="10D6A912" w14:textId="77777777" w:rsidR="00163B34" w:rsidRPr="00184B23" w:rsidRDefault="00163B34" w:rsidP="006B1894">
            <w:pPr>
              <w:spacing w:after="0" w:line="276" w:lineRule="auto"/>
              <w:ind w:left="0" w:right="0" w:firstLine="0"/>
              <w:jc w:val="center"/>
              <w:rPr>
                <w:rFonts w:ascii="Arial" w:hAnsi="Arial" w:cs="Arial"/>
              </w:rPr>
            </w:pPr>
            <w:r w:rsidRPr="00184B23">
              <w:rPr>
                <w:rFonts w:ascii="Arial" w:hAnsi="Arial" w:cs="Arial"/>
                <w:sz w:val="24"/>
              </w:rPr>
              <w:t>Horario de Emisión</w:t>
            </w:r>
            <w:r w:rsidR="00EE7DCA" w:rsidRPr="00184B23">
              <w:rPr>
                <w:rFonts w:ascii="Arial" w:hAnsi="Arial" w:cs="Arial"/>
                <w:color w:val="FF0000"/>
                <w:sz w:val="24"/>
                <w:vertAlign w:val="subscript"/>
              </w:rPr>
              <w:t xml:space="preserve"> </w:t>
            </w:r>
            <w:r w:rsidR="00EE7DCA" w:rsidRPr="00184B23">
              <w:rPr>
                <w:rFonts w:ascii="Arial" w:hAnsi="Arial" w:cs="Arial"/>
                <w:sz w:val="24"/>
              </w:rPr>
              <w:t xml:space="preserve"> </w:t>
            </w:r>
            <w:r w:rsidRPr="00184B23">
              <w:rPr>
                <w:rFonts w:ascii="Arial" w:hAnsi="Arial" w:cs="Arial"/>
                <w:sz w:val="24"/>
              </w:rPr>
              <w:t xml:space="preserve">  </w:t>
            </w:r>
          </w:p>
        </w:tc>
        <w:tc>
          <w:tcPr>
            <w:tcW w:w="1608" w:type="dxa"/>
            <w:vMerge w:val="restart"/>
            <w:tcBorders>
              <w:top w:val="single" w:sz="6" w:space="0" w:color="D0CECE"/>
              <w:left w:val="double" w:sz="2" w:space="0" w:color="000000"/>
              <w:bottom w:val="double" w:sz="2" w:space="0" w:color="000000"/>
              <w:right w:val="double" w:sz="2" w:space="0" w:color="000000"/>
            </w:tcBorders>
            <w:shd w:val="clear" w:color="auto" w:fill="D0CECE"/>
            <w:vAlign w:val="center"/>
          </w:tcPr>
          <w:p w14:paraId="1620C805" w14:textId="77777777" w:rsidR="00163B34" w:rsidRPr="00184B23" w:rsidRDefault="00163B34" w:rsidP="006B1894">
            <w:pPr>
              <w:spacing w:after="0" w:line="276" w:lineRule="auto"/>
              <w:ind w:left="0" w:right="0" w:firstLine="0"/>
              <w:jc w:val="center"/>
              <w:rPr>
                <w:rFonts w:ascii="Arial" w:hAnsi="Arial" w:cs="Arial"/>
              </w:rPr>
            </w:pPr>
            <w:r w:rsidRPr="00184B23">
              <w:rPr>
                <w:rFonts w:ascii="Arial" w:hAnsi="Arial" w:cs="Arial"/>
                <w:sz w:val="24"/>
              </w:rPr>
              <w:t xml:space="preserve">Tipo de control en la fuente fija generadora  </w:t>
            </w:r>
          </w:p>
        </w:tc>
        <w:tc>
          <w:tcPr>
            <w:tcW w:w="1368" w:type="dxa"/>
            <w:vMerge w:val="restart"/>
            <w:tcBorders>
              <w:top w:val="single" w:sz="6" w:space="0" w:color="D0CECE"/>
              <w:left w:val="double" w:sz="2" w:space="0" w:color="000000"/>
              <w:bottom w:val="double" w:sz="2" w:space="0" w:color="000000"/>
              <w:right w:val="double" w:sz="2" w:space="0" w:color="000000"/>
            </w:tcBorders>
            <w:shd w:val="clear" w:color="auto" w:fill="D0CECE"/>
            <w:vAlign w:val="center"/>
          </w:tcPr>
          <w:p w14:paraId="02A62F4D" w14:textId="77777777" w:rsidR="00163B34" w:rsidRPr="00184B23" w:rsidRDefault="00163B34" w:rsidP="006B1894">
            <w:pPr>
              <w:spacing w:after="46" w:line="240" w:lineRule="auto"/>
              <w:ind w:left="0" w:right="0" w:firstLine="0"/>
              <w:jc w:val="center"/>
              <w:rPr>
                <w:rFonts w:ascii="Arial" w:hAnsi="Arial" w:cs="Arial"/>
              </w:rPr>
            </w:pPr>
            <w:r w:rsidRPr="00184B23">
              <w:rPr>
                <w:rFonts w:ascii="Arial" w:hAnsi="Arial" w:cs="Arial"/>
                <w:sz w:val="24"/>
              </w:rPr>
              <w:t xml:space="preserve">Zonas </w:t>
            </w:r>
          </w:p>
          <w:p w14:paraId="3C715B63" w14:textId="77777777" w:rsidR="00163B34" w:rsidRPr="00184B23" w:rsidRDefault="00163B34" w:rsidP="006B1894">
            <w:pPr>
              <w:spacing w:after="0" w:line="276" w:lineRule="auto"/>
              <w:ind w:left="0" w:right="0" w:firstLine="0"/>
              <w:jc w:val="center"/>
              <w:rPr>
                <w:rFonts w:ascii="Arial" w:hAnsi="Arial" w:cs="Arial"/>
              </w:rPr>
            </w:pPr>
            <w:r w:rsidRPr="00184B23">
              <w:rPr>
                <w:rFonts w:ascii="Arial" w:hAnsi="Arial" w:cs="Arial"/>
                <w:sz w:val="24"/>
              </w:rPr>
              <w:t xml:space="preserve">criticas afectadas  </w:t>
            </w:r>
          </w:p>
        </w:tc>
      </w:tr>
      <w:tr w:rsidR="00163B34" w:rsidRPr="00184B23" w14:paraId="568EE1A1" w14:textId="77777777" w:rsidTr="006B1894">
        <w:trPr>
          <w:trHeight w:val="416"/>
        </w:trPr>
        <w:tc>
          <w:tcPr>
            <w:tcW w:w="0" w:type="auto"/>
            <w:vMerge/>
            <w:tcBorders>
              <w:top w:val="nil"/>
              <w:left w:val="double" w:sz="2" w:space="0" w:color="000000"/>
              <w:bottom w:val="double" w:sz="2" w:space="0" w:color="000000"/>
              <w:right w:val="double" w:sz="2" w:space="0" w:color="000000"/>
            </w:tcBorders>
          </w:tcPr>
          <w:p w14:paraId="1C271936" w14:textId="77777777" w:rsidR="00163B34" w:rsidRPr="00184B23" w:rsidRDefault="00163B34" w:rsidP="006B1894">
            <w:pPr>
              <w:spacing w:after="0" w:line="276" w:lineRule="auto"/>
              <w:ind w:left="0" w:right="0" w:firstLine="0"/>
              <w:jc w:val="left"/>
              <w:rPr>
                <w:rFonts w:ascii="Arial" w:hAnsi="Arial" w:cs="Arial"/>
              </w:rPr>
            </w:pPr>
          </w:p>
        </w:tc>
        <w:tc>
          <w:tcPr>
            <w:tcW w:w="941" w:type="dxa"/>
            <w:tcBorders>
              <w:top w:val="double" w:sz="6" w:space="0" w:color="D0CECE"/>
              <w:left w:val="double" w:sz="2" w:space="0" w:color="000000"/>
              <w:bottom w:val="double" w:sz="2" w:space="0" w:color="000000"/>
              <w:right w:val="double" w:sz="2" w:space="0" w:color="000000"/>
            </w:tcBorders>
            <w:shd w:val="clear" w:color="auto" w:fill="D0CECE"/>
          </w:tcPr>
          <w:p w14:paraId="22FEDBC0" w14:textId="77777777" w:rsidR="00163B34" w:rsidRPr="00184B23" w:rsidRDefault="00163B34" w:rsidP="006B1894">
            <w:pPr>
              <w:spacing w:after="0" w:line="276" w:lineRule="auto"/>
              <w:ind w:left="0" w:right="0" w:firstLine="0"/>
              <w:jc w:val="left"/>
              <w:rPr>
                <w:rFonts w:ascii="Arial" w:hAnsi="Arial" w:cs="Arial"/>
              </w:rPr>
            </w:pPr>
            <w:r w:rsidRPr="00184B23">
              <w:rPr>
                <w:rFonts w:ascii="Arial" w:hAnsi="Arial" w:cs="Arial"/>
                <w:sz w:val="24"/>
              </w:rPr>
              <w:t>Ruido</w:t>
            </w:r>
            <w:r w:rsidR="00EE7DCA">
              <w:rPr>
                <w:rFonts w:ascii="Arial" w:hAnsi="Arial" w:cs="Arial"/>
                <w:sz w:val="24"/>
              </w:rPr>
              <w:t xml:space="preserve"> </w:t>
            </w:r>
            <w:r w:rsidRPr="00184B23">
              <w:rPr>
                <w:rFonts w:ascii="Arial" w:hAnsi="Arial" w:cs="Arial"/>
                <w:sz w:val="24"/>
              </w:rPr>
              <w:t xml:space="preserve"> </w:t>
            </w:r>
          </w:p>
        </w:tc>
        <w:tc>
          <w:tcPr>
            <w:tcW w:w="1461" w:type="dxa"/>
            <w:tcBorders>
              <w:top w:val="double" w:sz="6" w:space="0" w:color="D0CECE"/>
              <w:left w:val="double" w:sz="2" w:space="0" w:color="000000"/>
              <w:bottom w:val="double" w:sz="2" w:space="0" w:color="000000"/>
              <w:right w:val="double" w:sz="2" w:space="0" w:color="000000"/>
            </w:tcBorders>
            <w:shd w:val="clear" w:color="auto" w:fill="D0CECE"/>
          </w:tcPr>
          <w:p w14:paraId="264111E5" w14:textId="77777777" w:rsidR="00163B34" w:rsidRPr="00184B23" w:rsidRDefault="00163B34" w:rsidP="006B1894">
            <w:pPr>
              <w:spacing w:after="0" w:line="276" w:lineRule="auto"/>
              <w:ind w:left="0" w:right="0" w:firstLine="0"/>
              <w:jc w:val="left"/>
              <w:rPr>
                <w:rFonts w:ascii="Arial" w:hAnsi="Arial" w:cs="Arial"/>
              </w:rPr>
            </w:pPr>
            <w:r w:rsidRPr="00184B23">
              <w:rPr>
                <w:rFonts w:ascii="Arial" w:hAnsi="Arial" w:cs="Arial"/>
                <w:sz w:val="24"/>
              </w:rPr>
              <w:t xml:space="preserve">Vibración </w:t>
            </w:r>
            <w:r w:rsidR="00EE7DCA" w:rsidRPr="00184B23">
              <w:rPr>
                <w:rFonts w:ascii="Arial" w:hAnsi="Arial" w:cs="Arial"/>
                <w:color w:val="FF0000"/>
                <w:sz w:val="24"/>
                <w:vertAlign w:val="subscript"/>
              </w:rPr>
              <w:t xml:space="preserve"> </w:t>
            </w:r>
            <w:r w:rsidR="00EE7DCA" w:rsidRPr="00184B23">
              <w:rPr>
                <w:rFonts w:ascii="Arial" w:hAnsi="Arial" w:cs="Arial"/>
                <w:sz w:val="24"/>
              </w:rPr>
              <w:t xml:space="preserve"> </w:t>
            </w:r>
          </w:p>
        </w:tc>
        <w:tc>
          <w:tcPr>
            <w:tcW w:w="0" w:type="auto"/>
            <w:vMerge/>
            <w:tcBorders>
              <w:top w:val="nil"/>
              <w:left w:val="double" w:sz="2" w:space="0" w:color="000000"/>
              <w:bottom w:val="double" w:sz="2" w:space="0" w:color="000000"/>
              <w:right w:val="double" w:sz="2" w:space="0" w:color="000000"/>
            </w:tcBorders>
          </w:tcPr>
          <w:p w14:paraId="29583A10" w14:textId="77777777" w:rsidR="00163B34" w:rsidRPr="00184B23" w:rsidRDefault="00163B34" w:rsidP="006B1894">
            <w:pPr>
              <w:spacing w:after="0" w:line="276" w:lineRule="auto"/>
              <w:ind w:left="0" w:right="0" w:firstLine="0"/>
              <w:jc w:val="left"/>
              <w:rPr>
                <w:rFonts w:ascii="Arial" w:hAnsi="Arial" w:cs="Arial"/>
              </w:rPr>
            </w:pPr>
          </w:p>
        </w:tc>
        <w:tc>
          <w:tcPr>
            <w:tcW w:w="0" w:type="auto"/>
            <w:vMerge/>
            <w:tcBorders>
              <w:top w:val="nil"/>
              <w:left w:val="double" w:sz="2" w:space="0" w:color="000000"/>
              <w:bottom w:val="double" w:sz="2" w:space="0" w:color="000000"/>
              <w:right w:val="double" w:sz="2" w:space="0" w:color="000000"/>
            </w:tcBorders>
          </w:tcPr>
          <w:p w14:paraId="38B8304F" w14:textId="77777777" w:rsidR="00163B34" w:rsidRPr="00184B23" w:rsidRDefault="00163B34" w:rsidP="006B1894">
            <w:pPr>
              <w:spacing w:after="0" w:line="276" w:lineRule="auto"/>
              <w:ind w:left="0" w:right="0" w:firstLine="0"/>
              <w:jc w:val="left"/>
              <w:rPr>
                <w:rFonts w:ascii="Arial" w:hAnsi="Arial" w:cs="Arial"/>
              </w:rPr>
            </w:pPr>
          </w:p>
        </w:tc>
        <w:tc>
          <w:tcPr>
            <w:tcW w:w="0" w:type="auto"/>
            <w:vMerge/>
            <w:tcBorders>
              <w:top w:val="nil"/>
              <w:left w:val="double" w:sz="2" w:space="0" w:color="000000"/>
              <w:bottom w:val="double" w:sz="2" w:space="0" w:color="000000"/>
              <w:right w:val="double" w:sz="2" w:space="0" w:color="000000"/>
            </w:tcBorders>
          </w:tcPr>
          <w:p w14:paraId="0D221EE5" w14:textId="77777777" w:rsidR="00163B34" w:rsidRPr="00184B23" w:rsidRDefault="00163B34" w:rsidP="006B1894">
            <w:pPr>
              <w:spacing w:after="0" w:line="276" w:lineRule="auto"/>
              <w:ind w:left="0" w:right="0" w:firstLine="0"/>
              <w:jc w:val="left"/>
              <w:rPr>
                <w:rFonts w:ascii="Arial" w:hAnsi="Arial" w:cs="Arial"/>
              </w:rPr>
            </w:pPr>
          </w:p>
        </w:tc>
        <w:tc>
          <w:tcPr>
            <w:tcW w:w="0" w:type="auto"/>
            <w:vMerge/>
            <w:tcBorders>
              <w:top w:val="nil"/>
              <w:left w:val="double" w:sz="2" w:space="0" w:color="000000"/>
              <w:bottom w:val="double" w:sz="2" w:space="0" w:color="000000"/>
              <w:right w:val="double" w:sz="2" w:space="0" w:color="000000"/>
            </w:tcBorders>
          </w:tcPr>
          <w:p w14:paraId="7107E2A6" w14:textId="77777777" w:rsidR="00163B34" w:rsidRPr="00184B23" w:rsidRDefault="00163B34" w:rsidP="006B1894">
            <w:pPr>
              <w:spacing w:after="0" w:line="276" w:lineRule="auto"/>
              <w:ind w:left="0" w:right="0" w:firstLine="0"/>
              <w:jc w:val="left"/>
              <w:rPr>
                <w:rFonts w:ascii="Arial" w:hAnsi="Arial" w:cs="Arial"/>
              </w:rPr>
            </w:pPr>
          </w:p>
        </w:tc>
      </w:tr>
      <w:tr w:rsidR="00163B34" w:rsidRPr="00184B23" w14:paraId="7762121D" w14:textId="77777777" w:rsidTr="006B1894">
        <w:trPr>
          <w:trHeight w:val="396"/>
        </w:trPr>
        <w:tc>
          <w:tcPr>
            <w:tcW w:w="1218" w:type="dxa"/>
            <w:tcBorders>
              <w:top w:val="double" w:sz="2" w:space="0" w:color="000000"/>
              <w:left w:val="double" w:sz="2" w:space="0" w:color="000000"/>
              <w:bottom w:val="double" w:sz="2" w:space="0" w:color="000000"/>
              <w:right w:val="double" w:sz="2" w:space="0" w:color="000000"/>
            </w:tcBorders>
          </w:tcPr>
          <w:p w14:paraId="4272C9E9" w14:textId="77777777" w:rsidR="00163B34" w:rsidRPr="00184B23" w:rsidRDefault="00163B34" w:rsidP="006B1894">
            <w:pPr>
              <w:spacing w:after="0" w:line="276" w:lineRule="auto"/>
              <w:ind w:left="0" w:right="0" w:firstLine="0"/>
              <w:jc w:val="center"/>
              <w:rPr>
                <w:rFonts w:ascii="Arial" w:hAnsi="Arial" w:cs="Arial"/>
              </w:rPr>
            </w:pPr>
            <w:r w:rsidRPr="00184B23">
              <w:rPr>
                <w:rFonts w:ascii="Arial" w:hAnsi="Arial" w:cs="Arial"/>
                <w:sz w:val="24"/>
              </w:rPr>
              <w:t xml:space="preserve">  </w:t>
            </w:r>
          </w:p>
        </w:tc>
        <w:tc>
          <w:tcPr>
            <w:tcW w:w="941" w:type="dxa"/>
            <w:tcBorders>
              <w:top w:val="double" w:sz="2" w:space="0" w:color="000000"/>
              <w:left w:val="double" w:sz="2" w:space="0" w:color="000000"/>
              <w:bottom w:val="double" w:sz="2" w:space="0" w:color="000000"/>
              <w:right w:val="double" w:sz="2" w:space="0" w:color="000000"/>
            </w:tcBorders>
          </w:tcPr>
          <w:p w14:paraId="48B8C31D" w14:textId="77777777" w:rsidR="00163B34" w:rsidRPr="00184B23" w:rsidRDefault="00163B34" w:rsidP="006B1894">
            <w:pPr>
              <w:spacing w:after="0" w:line="276" w:lineRule="auto"/>
              <w:ind w:left="0" w:right="0" w:firstLine="0"/>
              <w:jc w:val="center"/>
              <w:rPr>
                <w:rFonts w:ascii="Arial" w:hAnsi="Arial" w:cs="Arial"/>
              </w:rPr>
            </w:pPr>
            <w:r w:rsidRPr="00184B23">
              <w:rPr>
                <w:rFonts w:ascii="Arial" w:hAnsi="Arial" w:cs="Arial"/>
                <w:sz w:val="24"/>
              </w:rPr>
              <w:t xml:space="preserve">  </w:t>
            </w:r>
          </w:p>
        </w:tc>
        <w:tc>
          <w:tcPr>
            <w:tcW w:w="1461" w:type="dxa"/>
            <w:tcBorders>
              <w:top w:val="double" w:sz="2" w:space="0" w:color="000000"/>
              <w:left w:val="double" w:sz="2" w:space="0" w:color="000000"/>
              <w:bottom w:val="double" w:sz="2" w:space="0" w:color="000000"/>
              <w:right w:val="double" w:sz="2" w:space="0" w:color="000000"/>
            </w:tcBorders>
          </w:tcPr>
          <w:p w14:paraId="732216B5"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385" w:type="dxa"/>
            <w:tcBorders>
              <w:top w:val="double" w:sz="2" w:space="0" w:color="000000"/>
              <w:left w:val="double" w:sz="2" w:space="0" w:color="000000"/>
              <w:bottom w:val="double" w:sz="2" w:space="0" w:color="000000"/>
              <w:right w:val="double" w:sz="2" w:space="0" w:color="000000"/>
            </w:tcBorders>
          </w:tcPr>
          <w:p w14:paraId="7DCE2286"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238" w:type="dxa"/>
            <w:tcBorders>
              <w:top w:val="double" w:sz="2" w:space="0" w:color="000000"/>
              <w:left w:val="double" w:sz="2" w:space="0" w:color="000000"/>
              <w:bottom w:val="double" w:sz="2" w:space="0" w:color="000000"/>
              <w:right w:val="double" w:sz="2" w:space="0" w:color="000000"/>
            </w:tcBorders>
          </w:tcPr>
          <w:p w14:paraId="680F69C9"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608" w:type="dxa"/>
            <w:tcBorders>
              <w:top w:val="double" w:sz="2" w:space="0" w:color="000000"/>
              <w:left w:val="double" w:sz="2" w:space="0" w:color="000000"/>
              <w:bottom w:val="double" w:sz="2" w:space="0" w:color="000000"/>
              <w:right w:val="double" w:sz="2" w:space="0" w:color="000000"/>
            </w:tcBorders>
          </w:tcPr>
          <w:p w14:paraId="325A2EA5"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368" w:type="dxa"/>
            <w:tcBorders>
              <w:top w:val="double" w:sz="2" w:space="0" w:color="000000"/>
              <w:left w:val="double" w:sz="2" w:space="0" w:color="000000"/>
              <w:bottom w:val="double" w:sz="2" w:space="0" w:color="000000"/>
              <w:right w:val="double" w:sz="2" w:space="0" w:color="000000"/>
            </w:tcBorders>
          </w:tcPr>
          <w:p w14:paraId="48BC35A0"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r>
    </w:tbl>
    <w:p w14:paraId="085DDE52" w14:textId="77777777" w:rsidR="00163B34" w:rsidRPr="00184B23" w:rsidRDefault="00163B34" w:rsidP="00163B34">
      <w:pPr>
        <w:spacing w:after="320" w:line="276" w:lineRule="auto"/>
        <w:ind w:left="10" w:right="0" w:firstLine="0"/>
        <w:jc w:val="left"/>
        <w:rPr>
          <w:rFonts w:ascii="Arial" w:hAnsi="Arial" w:cs="Arial"/>
        </w:rPr>
      </w:pPr>
      <w:r w:rsidRPr="00184B23">
        <w:rPr>
          <w:rFonts w:ascii="Arial" w:hAnsi="Arial" w:cs="Arial"/>
          <w:sz w:val="4"/>
        </w:rPr>
        <w:t xml:space="preserve"> </w:t>
      </w:r>
    </w:p>
    <w:tbl>
      <w:tblPr>
        <w:tblW w:w="9232" w:type="dxa"/>
        <w:tblInd w:w="-30" w:type="dxa"/>
        <w:tblCellMar>
          <w:top w:w="96" w:type="dxa"/>
          <w:left w:w="37" w:type="dxa"/>
          <w:right w:w="33" w:type="dxa"/>
        </w:tblCellMar>
        <w:tblLook w:val="04A0" w:firstRow="1" w:lastRow="0" w:firstColumn="1" w:lastColumn="0" w:noHBand="0" w:noVBand="1"/>
      </w:tblPr>
      <w:tblGrid>
        <w:gridCol w:w="1179"/>
        <w:gridCol w:w="1598"/>
        <w:gridCol w:w="1184"/>
        <w:gridCol w:w="1603"/>
        <w:gridCol w:w="1836"/>
        <w:gridCol w:w="1832"/>
      </w:tblGrid>
      <w:tr w:rsidR="00163B34" w:rsidRPr="00184B23" w14:paraId="78AE3E7F" w14:textId="77777777" w:rsidTr="00EE7DCA">
        <w:trPr>
          <w:trHeight w:val="386"/>
        </w:trPr>
        <w:tc>
          <w:tcPr>
            <w:tcW w:w="2777" w:type="dxa"/>
            <w:gridSpan w:val="2"/>
            <w:tcBorders>
              <w:top w:val="single" w:sz="6" w:space="0" w:color="D0CECE"/>
              <w:left w:val="double" w:sz="2" w:space="0" w:color="000000"/>
              <w:bottom w:val="double" w:sz="6" w:space="0" w:color="D0CECE"/>
              <w:right w:val="double" w:sz="2" w:space="0" w:color="000000"/>
            </w:tcBorders>
            <w:shd w:val="clear" w:color="auto" w:fill="D0CECE"/>
          </w:tcPr>
          <w:p w14:paraId="1426A5F7" w14:textId="77777777" w:rsidR="00163B34" w:rsidRPr="00184B23" w:rsidRDefault="00163B34" w:rsidP="006B1894">
            <w:pPr>
              <w:spacing w:after="0" w:line="276" w:lineRule="auto"/>
              <w:ind w:left="49" w:right="0" w:firstLine="0"/>
              <w:rPr>
                <w:rFonts w:ascii="Arial" w:hAnsi="Arial" w:cs="Arial"/>
              </w:rPr>
            </w:pPr>
            <w:r w:rsidRPr="00184B23">
              <w:rPr>
                <w:rFonts w:ascii="Arial" w:hAnsi="Arial" w:cs="Arial"/>
                <w:sz w:val="24"/>
              </w:rPr>
              <w:t>Límite Máximo Permisible</w:t>
            </w:r>
            <w:r w:rsidR="00EE7DCA" w:rsidRPr="00184B23">
              <w:rPr>
                <w:rFonts w:ascii="Arial" w:hAnsi="Arial" w:cs="Arial"/>
                <w:color w:val="FF0000"/>
                <w:sz w:val="24"/>
                <w:vertAlign w:val="subscript"/>
              </w:rPr>
              <w:t xml:space="preserve"> </w:t>
            </w:r>
            <w:r w:rsidRPr="00184B23">
              <w:rPr>
                <w:rFonts w:ascii="Arial" w:hAnsi="Arial" w:cs="Arial"/>
                <w:sz w:val="24"/>
              </w:rPr>
              <w:t xml:space="preserve"> </w:t>
            </w:r>
          </w:p>
        </w:tc>
        <w:tc>
          <w:tcPr>
            <w:tcW w:w="2787" w:type="dxa"/>
            <w:gridSpan w:val="2"/>
            <w:tcBorders>
              <w:top w:val="single" w:sz="6" w:space="0" w:color="D0CECE"/>
              <w:left w:val="double" w:sz="2" w:space="0" w:color="000000"/>
              <w:bottom w:val="double" w:sz="6" w:space="0" w:color="D0CECE"/>
              <w:right w:val="double" w:sz="2" w:space="0" w:color="000000"/>
            </w:tcBorders>
            <w:shd w:val="clear" w:color="auto" w:fill="D0CECE"/>
          </w:tcPr>
          <w:p w14:paraId="29B9B4B9" w14:textId="77777777" w:rsidR="00163B34" w:rsidRPr="00184B23" w:rsidRDefault="00163B34" w:rsidP="006B1894">
            <w:pPr>
              <w:spacing w:after="0" w:line="276" w:lineRule="auto"/>
              <w:ind w:left="0" w:right="0" w:firstLine="0"/>
              <w:jc w:val="center"/>
              <w:rPr>
                <w:rFonts w:ascii="Arial" w:hAnsi="Arial" w:cs="Arial"/>
              </w:rPr>
            </w:pPr>
            <w:r w:rsidRPr="00184B23">
              <w:rPr>
                <w:rFonts w:ascii="Arial" w:hAnsi="Arial" w:cs="Arial"/>
                <w:sz w:val="24"/>
              </w:rPr>
              <w:t xml:space="preserve">Nivel Detectado </w:t>
            </w:r>
            <w:r w:rsidRPr="00184B23">
              <w:rPr>
                <w:rFonts w:ascii="Arial" w:hAnsi="Arial" w:cs="Arial"/>
                <w:color w:val="FF0000"/>
                <w:sz w:val="24"/>
                <w:vertAlign w:val="subscript"/>
              </w:rPr>
              <w:t xml:space="preserve"> </w:t>
            </w:r>
            <w:r w:rsidRPr="00184B23">
              <w:rPr>
                <w:rFonts w:ascii="Arial" w:hAnsi="Arial" w:cs="Arial"/>
                <w:sz w:val="24"/>
              </w:rPr>
              <w:t xml:space="preserve"> </w:t>
            </w:r>
          </w:p>
        </w:tc>
        <w:tc>
          <w:tcPr>
            <w:tcW w:w="1836" w:type="dxa"/>
            <w:tcBorders>
              <w:top w:val="single" w:sz="6" w:space="0" w:color="D0CECE"/>
              <w:left w:val="double" w:sz="2" w:space="0" w:color="000000"/>
              <w:bottom w:val="double" w:sz="6" w:space="0" w:color="D0CECE"/>
              <w:right w:val="nil"/>
            </w:tcBorders>
            <w:shd w:val="clear" w:color="auto" w:fill="D0CECE"/>
          </w:tcPr>
          <w:p w14:paraId="5456D554"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Ru</w:t>
            </w:r>
          </w:p>
        </w:tc>
        <w:tc>
          <w:tcPr>
            <w:tcW w:w="1832" w:type="dxa"/>
            <w:tcBorders>
              <w:top w:val="single" w:sz="6" w:space="0" w:color="D0CECE"/>
              <w:left w:val="nil"/>
              <w:bottom w:val="double" w:sz="6" w:space="0" w:color="D0CECE"/>
              <w:right w:val="double" w:sz="2" w:space="0" w:color="000000"/>
            </w:tcBorders>
            <w:shd w:val="clear" w:color="auto" w:fill="D0CECE"/>
          </w:tcPr>
          <w:p w14:paraId="2242D33B" w14:textId="77777777" w:rsidR="00163B34" w:rsidRPr="00184B23" w:rsidRDefault="00163B34" w:rsidP="006B1894">
            <w:pPr>
              <w:spacing w:after="0" w:line="276" w:lineRule="auto"/>
              <w:ind w:left="0" w:right="0" w:firstLine="0"/>
              <w:jc w:val="left"/>
              <w:rPr>
                <w:rFonts w:ascii="Arial" w:hAnsi="Arial" w:cs="Arial"/>
              </w:rPr>
            </w:pPr>
            <w:r w:rsidRPr="00184B23">
              <w:rPr>
                <w:rFonts w:ascii="Arial" w:hAnsi="Arial" w:cs="Arial"/>
                <w:sz w:val="24"/>
              </w:rPr>
              <w:t xml:space="preserve">ido </w:t>
            </w:r>
          </w:p>
        </w:tc>
      </w:tr>
      <w:tr w:rsidR="00163B34" w:rsidRPr="00184B23" w14:paraId="7E8D74A0" w14:textId="77777777" w:rsidTr="00EE7DCA">
        <w:trPr>
          <w:trHeight w:val="913"/>
        </w:trPr>
        <w:tc>
          <w:tcPr>
            <w:tcW w:w="1179" w:type="dxa"/>
            <w:tcBorders>
              <w:top w:val="double" w:sz="6" w:space="0" w:color="D0CECE"/>
              <w:left w:val="double" w:sz="2" w:space="0" w:color="000000"/>
              <w:bottom w:val="double" w:sz="2" w:space="0" w:color="000000"/>
              <w:right w:val="double" w:sz="2" w:space="0" w:color="000000"/>
            </w:tcBorders>
            <w:shd w:val="clear" w:color="auto" w:fill="D0CECE"/>
            <w:vAlign w:val="center"/>
          </w:tcPr>
          <w:p w14:paraId="4FA07397" w14:textId="77777777" w:rsidR="00163B34" w:rsidRPr="00184B23" w:rsidRDefault="006B1894" w:rsidP="006B1894">
            <w:pPr>
              <w:spacing w:after="0" w:line="276" w:lineRule="auto"/>
              <w:ind w:left="3" w:right="0" w:firstLine="0"/>
              <w:jc w:val="left"/>
              <w:rPr>
                <w:rFonts w:ascii="Arial" w:hAnsi="Arial" w:cs="Arial"/>
              </w:rPr>
            </w:pPr>
            <w:r>
              <w:rPr>
                <w:rFonts w:ascii="Arial" w:hAnsi="Arial" w:cs="Arial"/>
                <w:sz w:val="24"/>
              </w:rPr>
              <w:t>Sonoro dB(A)</w:t>
            </w:r>
          </w:p>
        </w:tc>
        <w:tc>
          <w:tcPr>
            <w:tcW w:w="1598" w:type="dxa"/>
            <w:tcBorders>
              <w:top w:val="double" w:sz="6" w:space="0" w:color="D0CECE"/>
              <w:left w:val="double" w:sz="2" w:space="0" w:color="000000"/>
              <w:bottom w:val="double" w:sz="2" w:space="0" w:color="000000"/>
              <w:right w:val="double" w:sz="2" w:space="0" w:color="000000"/>
            </w:tcBorders>
            <w:shd w:val="clear" w:color="auto" w:fill="D0CECE"/>
            <w:vAlign w:val="center"/>
          </w:tcPr>
          <w:p w14:paraId="597F3F98" w14:textId="77777777" w:rsidR="00163B34" w:rsidRPr="00184B23" w:rsidRDefault="00163B34" w:rsidP="006B1894">
            <w:pPr>
              <w:spacing w:after="0" w:line="276" w:lineRule="auto"/>
              <w:ind w:left="9" w:right="0" w:firstLine="0"/>
              <w:jc w:val="left"/>
              <w:rPr>
                <w:rFonts w:ascii="Arial" w:hAnsi="Arial" w:cs="Arial"/>
              </w:rPr>
            </w:pPr>
            <w:r w:rsidRPr="00184B23">
              <w:rPr>
                <w:rFonts w:ascii="Arial" w:hAnsi="Arial" w:cs="Arial"/>
                <w:sz w:val="24"/>
              </w:rPr>
              <w:t xml:space="preserve">Vibración </w:t>
            </w:r>
          </w:p>
        </w:tc>
        <w:tc>
          <w:tcPr>
            <w:tcW w:w="1184" w:type="dxa"/>
            <w:tcBorders>
              <w:top w:val="double" w:sz="6" w:space="0" w:color="D0CECE"/>
              <w:left w:val="double" w:sz="2" w:space="0" w:color="000000"/>
              <w:bottom w:val="double" w:sz="2" w:space="0" w:color="000000"/>
              <w:right w:val="double" w:sz="2" w:space="0" w:color="000000"/>
            </w:tcBorders>
            <w:shd w:val="clear" w:color="auto" w:fill="D0CECE"/>
            <w:vAlign w:val="center"/>
          </w:tcPr>
          <w:p w14:paraId="01B79EF6" w14:textId="77777777" w:rsidR="00163B34" w:rsidRPr="00184B23" w:rsidRDefault="00163B34" w:rsidP="006B1894">
            <w:pPr>
              <w:spacing w:after="0" w:line="276" w:lineRule="auto"/>
              <w:ind w:left="7" w:right="0" w:firstLine="0"/>
              <w:jc w:val="left"/>
              <w:rPr>
                <w:rFonts w:ascii="Arial" w:hAnsi="Arial" w:cs="Arial"/>
              </w:rPr>
            </w:pPr>
            <w:r w:rsidRPr="00184B23">
              <w:rPr>
                <w:rFonts w:ascii="Arial" w:hAnsi="Arial" w:cs="Arial"/>
                <w:sz w:val="24"/>
              </w:rPr>
              <w:t xml:space="preserve">Sonoro dB(A) </w:t>
            </w:r>
          </w:p>
        </w:tc>
        <w:tc>
          <w:tcPr>
            <w:tcW w:w="1603" w:type="dxa"/>
            <w:tcBorders>
              <w:top w:val="double" w:sz="6" w:space="0" w:color="D0CECE"/>
              <w:left w:val="double" w:sz="2" w:space="0" w:color="000000"/>
              <w:bottom w:val="double" w:sz="2" w:space="0" w:color="000000"/>
              <w:right w:val="double" w:sz="2" w:space="0" w:color="000000"/>
            </w:tcBorders>
            <w:shd w:val="clear" w:color="auto" w:fill="D0CECE"/>
            <w:vAlign w:val="center"/>
          </w:tcPr>
          <w:p w14:paraId="7C59F6B1" w14:textId="77777777" w:rsidR="00163B34" w:rsidRPr="00184B23" w:rsidRDefault="00163B34" w:rsidP="006B1894">
            <w:pPr>
              <w:spacing w:after="0" w:line="276" w:lineRule="auto"/>
              <w:ind w:left="7" w:right="0" w:firstLine="0"/>
              <w:jc w:val="left"/>
              <w:rPr>
                <w:rFonts w:ascii="Arial" w:hAnsi="Arial" w:cs="Arial"/>
              </w:rPr>
            </w:pPr>
            <w:r w:rsidRPr="00184B23">
              <w:rPr>
                <w:rFonts w:ascii="Arial" w:hAnsi="Arial" w:cs="Arial"/>
                <w:sz w:val="24"/>
              </w:rPr>
              <w:t xml:space="preserve">Vibración </w:t>
            </w:r>
          </w:p>
        </w:tc>
        <w:tc>
          <w:tcPr>
            <w:tcW w:w="1836" w:type="dxa"/>
            <w:tcBorders>
              <w:top w:val="double" w:sz="6" w:space="0" w:color="D0CECE"/>
              <w:left w:val="double" w:sz="2" w:space="0" w:color="000000"/>
              <w:bottom w:val="double" w:sz="2" w:space="0" w:color="000000"/>
              <w:right w:val="double" w:sz="2" w:space="0" w:color="000000"/>
            </w:tcBorders>
            <w:shd w:val="clear" w:color="auto" w:fill="D0CECE"/>
          </w:tcPr>
          <w:p w14:paraId="2259CE67" w14:textId="77777777" w:rsidR="00163B34" w:rsidRPr="00184B23" w:rsidRDefault="00163B34" w:rsidP="006B1894">
            <w:pPr>
              <w:spacing w:after="0" w:line="276" w:lineRule="auto"/>
              <w:ind w:left="0" w:right="0" w:firstLine="0"/>
              <w:jc w:val="left"/>
              <w:rPr>
                <w:rFonts w:ascii="Arial" w:hAnsi="Arial" w:cs="Arial"/>
              </w:rPr>
            </w:pPr>
            <w:r w:rsidRPr="00184B23">
              <w:rPr>
                <w:rFonts w:ascii="Arial" w:hAnsi="Arial" w:cs="Arial"/>
                <w:sz w:val="24"/>
              </w:rPr>
              <w:t xml:space="preserve">Horario de Mediciones de ruido </w:t>
            </w:r>
          </w:p>
        </w:tc>
        <w:tc>
          <w:tcPr>
            <w:tcW w:w="1832" w:type="dxa"/>
            <w:tcBorders>
              <w:top w:val="double" w:sz="6" w:space="0" w:color="D0CECE"/>
              <w:left w:val="double" w:sz="2" w:space="0" w:color="000000"/>
              <w:bottom w:val="double" w:sz="2" w:space="0" w:color="000000"/>
              <w:right w:val="double" w:sz="2" w:space="0" w:color="000000"/>
            </w:tcBorders>
            <w:shd w:val="clear" w:color="auto" w:fill="D0CECE"/>
          </w:tcPr>
          <w:p w14:paraId="6A5017C3" w14:textId="77777777" w:rsidR="00163B34" w:rsidRPr="00184B23" w:rsidRDefault="00163B34" w:rsidP="006B1894">
            <w:pPr>
              <w:spacing w:after="46" w:line="240" w:lineRule="auto"/>
              <w:ind w:left="7" w:right="0" w:firstLine="0"/>
              <w:jc w:val="left"/>
              <w:rPr>
                <w:rFonts w:ascii="Arial" w:hAnsi="Arial" w:cs="Arial"/>
              </w:rPr>
            </w:pPr>
            <w:r w:rsidRPr="00184B23">
              <w:rPr>
                <w:rFonts w:ascii="Arial" w:hAnsi="Arial" w:cs="Arial"/>
                <w:sz w:val="24"/>
              </w:rPr>
              <w:t xml:space="preserve">Tipo de </w:t>
            </w:r>
          </w:p>
          <w:p w14:paraId="1DAC8595" w14:textId="77777777" w:rsidR="00163B34" w:rsidRPr="00184B23" w:rsidRDefault="00163B34" w:rsidP="006B1894">
            <w:pPr>
              <w:spacing w:after="0" w:line="276" w:lineRule="auto"/>
              <w:ind w:left="7" w:right="0" w:firstLine="0"/>
              <w:jc w:val="left"/>
              <w:rPr>
                <w:rFonts w:ascii="Arial" w:hAnsi="Arial" w:cs="Arial"/>
              </w:rPr>
            </w:pPr>
            <w:r w:rsidRPr="00184B23">
              <w:rPr>
                <w:rFonts w:ascii="Arial" w:hAnsi="Arial" w:cs="Arial"/>
                <w:sz w:val="24"/>
              </w:rPr>
              <w:t>Mediciones de ruido</w:t>
            </w:r>
            <w:r w:rsidRPr="00184B23">
              <w:rPr>
                <w:rFonts w:ascii="Arial" w:hAnsi="Arial" w:cs="Arial"/>
                <w:color w:val="FF0000"/>
                <w:sz w:val="24"/>
                <w:vertAlign w:val="subscript"/>
              </w:rPr>
              <w:t xml:space="preserve"> </w:t>
            </w:r>
            <w:r w:rsidRPr="00184B23">
              <w:rPr>
                <w:rFonts w:ascii="Arial" w:hAnsi="Arial" w:cs="Arial"/>
                <w:sz w:val="24"/>
              </w:rPr>
              <w:t xml:space="preserve"> </w:t>
            </w:r>
          </w:p>
        </w:tc>
      </w:tr>
      <w:tr w:rsidR="00163B34" w:rsidRPr="00184B23" w14:paraId="2346E85D" w14:textId="77777777" w:rsidTr="00EE7DCA">
        <w:trPr>
          <w:trHeight w:val="384"/>
        </w:trPr>
        <w:tc>
          <w:tcPr>
            <w:tcW w:w="1179" w:type="dxa"/>
            <w:tcBorders>
              <w:top w:val="double" w:sz="2" w:space="0" w:color="000000"/>
              <w:left w:val="double" w:sz="2" w:space="0" w:color="000000"/>
              <w:bottom w:val="double" w:sz="2" w:space="0" w:color="000000"/>
              <w:right w:val="double" w:sz="2" w:space="0" w:color="000000"/>
            </w:tcBorders>
          </w:tcPr>
          <w:p w14:paraId="13C0139E"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598" w:type="dxa"/>
            <w:tcBorders>
              <w:top w:val="double" w:sz="2" w:space="0" w:color="000000"/>
              <w:left w:val="double" w:sz="2" w:space="0" w:color="000000"/>
              <w:bottom w:val="double" w:sz="2" w:space="0" w:color="000000"/>
              <w:right w:val="double" w:sz="2" w:space="0" w:color="000000"/>
            </w:tcBorders>
          </w:tcPr>
          <w:p w14:paraId="4ABD40AE"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184" w:type="dxa"/>
            <w:tcBorders>
              <w:top w:val="double" w:sz="2" w:space="0" w:color="000000"/>
              <w:left w:val="double" w:sz="2" w:space="0" w:color="000000"/>
              <w:bottom w:val="double" w:sz="2" w:space="0" w:color="000000"/>
              <w:right w:val="double" w:sz="2" w:space="0" w:color="000000"/>
            </w:tcBorders>
          </w:tcPr>
          <w:p w14:paraId="59673A76"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603" w:type="dxa"/>
            <w:tcBorders>
              <w:top w:val="double" w:sz="2" w:space="0" w:color="000000"/>
              <w:left w:val="double" w:sz="2" w:space="0" w:color="000000"/>
              <w:bottom w:val="double" w:sz="2" w:space="0" w:color="000000"/>
              <w:right w:val="double" w:sz="2" w:space="0" w:color="000000"/>
            </w:tcBorders>
          </w:tcPr>
          <w:p w14:paraId="683AA63E"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836" w:type="dxa"/>
            <w:tcBorders>
              <w:top w:val="double" w:sz="2" w:space="0" w:color="000000"/>
              <w:left w:val="double" w:sz="2" w:space="0" w:color="000000"/>
              <w:bottom w:val="double" w:sz="2" w:space="0" w:color="000000"/>
              <w:right w:val="double" w:sz="2" w:space="0" w:color="000000"/>
            </w:tcBorders>
          </w:tcPr>
          <w:p w14:paraId="2D088F83"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c>
          <w:tcPr>
            <w:tcW w:w="1832" w:type="dxa"/>
            <w:tcBorders>
              <w:top w:val="double" w:sz="2" w:space="0" w:color="000000"/>
              <w:left w:val="double" w:sz="2" w:space="0" w:color="000000"/>
              <w:bottom w:val="double" w:sz="2" w:space="0" w:color="000000"/>
              <w:right w:val="double" w:sz="2" w:space="0" w:color="000000"/>
            </w:tcBorders>
          </w:tcPr>
          <w:p w14:paraId="3C765926" w14:textId="77777777" w:rsidR="00163B34" w:rsidRPr="00184B23" w:rsidRDefault="00163B34" w:rsidP="006B1894">
            <w:pPr>
              <w:spacing w:after="0" w:line="276" w:lineRule="auto"/>
              <w:ind w:left="0" w:right="0" w:firstLine="0"/>
              <w:jc w:val="right"/>
              <w:rPr>
                <w:rFonts w:ascii="Arial" w:hAnsi="Arial" w:cs="Arial"/>
              </w:rPr>
            </w:pPr>
            <w:r w:rsidRPr="00184B23">
              <w:rPr>
                <w:rFonts w:ascii="Arial" w:hAnsi="Arial" w:cs="Arial"/>
                <w:sz w:val="24"/>
              </w:rPr>
              <w:t xml:space="preserve"> </w:t>
            </w:r>
          </w:p>
        </w:tc>
      </w:tr>
    </w:tbl>
    <w:p w14:paraId="724CFE4A" w14:textId="77777777" w:rsidR="00EE7DCA" w:rsidRPr="00184B23" w:rsidRDefault="00EE7DCA" w:rsidP="00EE7DCA">
      <w:pPr>
        <w:spacing w:after="20" w:line="240" w:lineRule="auto"/>
        <w:ind w:left="10" w:right="0" w:firstLine="0"/>
        <w:jc w:val="left"/>
        <w:rPr>
          <w:rFonts w:ascii="Arial" w:hAnsi="Arial" w:cs="Arial"/>
        </w:rPr>
      </w:pPr>
      <w:r w:rsidRPr="00184B23">
        <w:rPr>
          <w:rFonts w:ascii="Arial" w:hAnsi="Arial" w:cs="Arial"/>
          <w:sz w:val="16"/>
        </w:rPr>
        <w:t xml:space="preserve">  </w:t>
      </w:r>
      <w:r>
        <w:rPr>
          <w:rFonts w:ascii="Arial" w:hAnsi="Arial" w:cs="Arial"/>
          <w:b/>
          <w:sz w:val="16"/>
          <w:szCs w:val="16"/>
        </w:rPr>
        <w:t>9.1 GENERACIÓN DE EMISION DE RUIDO O VIBRACIONES.</w:t>
      </w:r>
    </w:p>
    <w:p w14:paraId="0EC45A2B" w14:textId="77777777" w:rsidR="00163B34" w:rsidRPr="00EE7DCA" w:rsidRDefault="006B1894" w:rsidP="00EE7DCA">
      <w:pPr>
        <w:numPr>
          <w:ilvl w:val="0"/>
          <w:numId w:val="39"/>
        </w:numPr>
        <w:spacing w:after="0" w:line="240" w:lineRule="auto"/>
        <w:ind w:right="266" w:hanging="151"/>
        <w:rPr>
          <w:rFonts w:ascii="Arial" w:hAnsi="Arial" w:cs="Arial"/>
          <w:highlight w:val="yellow"/>
        </w:rPr>
      </w:pPr>
      <w:r w:rsidRPr="006B1894">
        <w:rPr>
          <w:rFonts w:ascii="Arial" w:hAnsi="Arial" w:cs="Arial"/>
          <w:sz w:val="16"/>
          <w:szCs w:val="16"/>
        </w:rPr>
        <w:t xml:space="preserve">En este apartado se describirá la información de la evaluación de ruido que se realicen a la fuente fija. </w:t>
      </w:r>
    </w:p>
    <w:p w14:paraId="1DC3CBB6" w14:textId="77777777" w:rsidR="00EE7DCA" w:rsidRDefault="00EE7DCA">
      <w:pPr>
        <w:spacing w:after="160" w:line="259" w:lineRule="auto"/>
        <w:ind w:left="0" w:right="0" w:firstLine="0"/>
        <w:jc w:val="left"/>
        <w:rPr>
          <w:rFonts w:ascii="Arial" w:eastAsia="Montserrat Medium" w:hAnsi="Arial" w:cs="Arial"/>
          <w:b/>
          <w:sz w:val="20"/>
          <w:szCs w:val="20"/>
          <w:vertAlign w:val="superscript"/>
        </w:rPr>
      </w:pPr>
      <w:r>
        <w:rPr>
          <w:rFonts w:ascii="Arial" w:eastAsia="Montserrat Medium" w:hAnsi="Arial" w:cs="Arial"/>
          <w:b/>
          <w:sz w:val="20"/>
          <w:szCs w:val="20"/>
          <w:vertAlign w:val="superscript"/>
        </w:rPr>
        <w:br w:type="page"/>
      </w:r>
    </w:p>
    <w:p w14:paraId="7B6ABF68" w14:textId="77777777" w:rsidR="00184B23" w:rsidRPr="00F72A9E" w:rsidRDefault="00EE7DCA" w:rsidP="00184B23">
      <w:pPr>
        <w:ind w:right="-286"/>
        <w:jc w:val="center"/>
        <w:rPr>
          <w:rFonts w:ascii="Arial" w:eastAsia="Gotham Book" w:hAnsi="Arial" w:cs="Arial"/>
          <w:b/>
          <w:sz w:val="26"/>
          <w:szCs w:val="26"/>
        </w:rPr>
      </w:pPr>
      <w:r>
        <w:rPr>
          <w:rFonts w:ascii="Arial" w:eastAsia="Montserrat Medium" w:hAnsi="Arial" w:cs="Arial"/>
          <w:b/>
          <w:sz w:val="20"/>
          <w:szCs w:val="20"/>
          <w:vertAlign w:val="superscript"/>
        </w:rPr>
        <w:lastRenderedPageBreak/>
        <w:t>10</w:t>
      </w:r>
      <w:r w:rsidR="00184B23">
        <w:rPr>
          <w:rFonts w:ascii="Arial" w:eastAsia="Montserrat Medium" w:hAnsi="Arial" w:cs="Arial"/>
          <w:b/>
          <w:sz w:val="20"/>
          <w:szCs w:val="20"/>
          <w:vertAlign w:val="superscript"/>
        </w:rPr>
        <w:t xml:space="preserve"> </w:t>
      </w:r>
      <w:r w:rsidR="00163B34">
        <w:rPr>
          <w:rFonts w:ascii="Arial" w:eastAsia="Gotham Book" w:hAnsi="Arial" w:cs="Arial"/>
          <w:b/>
          <w:sz w:val="26"/>
          <w:szCs w:val="26"/>
        </w:rPr>
        <w:t xml:space="preserve">SECCIÓN </w:t>
      </w:r>
      <w:r w:rsidR="00184B23" w:rsidRPr="00F72A9E">
        <w:rPr>
          <w:rFonts w:ascii="Arial" w:eastAsia="Gotham Book" w:hAnsi="Arial" w:cs="Arial"/>
          <w:b/>
          <w:sz w:val="26"/>
          <w:szCs w:val="26"/>
        </w:rPr>
        <w:t>V</w:t>
      </w:r>
      <w:r w:rsidR="00163B34">
        <w:rPr>
          <w:rFonts w:ascii="Arial" w:eastAsia="Gotham Book" w:hAnsi="Arial" w:cs="Arial"/>
          <w:b/>
          <w:sz w:val="26"/>
          <w:szCs w:val="26"/>
        </w:rPr>
        <w:t>I</w:t>
      </w:r>
      <w:r>
        <w:rPr>
          <w:rFonts w:ascii="Arial" w:eastAsia="Gotham Book" w:hAnsi="Arial" w:cs="Arial"/>
          <w:b/>
          <w:sz w:val="26"/>
          <w:szCs w:val="26"/>
        </w:rPr>
        <w:t>I</w:t>
      </w:r>
      <w:r w:rsidR="00184B23" w:rsidRPr="00F72A9E">
        <w:rPr>
          <w:rFonts w:ascii="Arial" w:eastAsia="Gotham Book" w:hAnsi="Arial" w:cs="Arial"/>
          <w:b/>
          <w:sz w:val="26"/>
          <w:szCs w:val="26"/>
        </w:rPr>
        <w:t>. INFORMACIÓN COMPLEMENTARIA</w:t>
      </w:r>
    </w:p>
    <w:p w14:paraId="493E051F" w14:textId="77777777" w:rsidR="00184B23" w:rsidRPr="00F72A9E" w:rsidRDefault="00184B23" w:rsidP="00184B23">
      <w:pPr>
        <w:keepNext/>
        <w:spacing w:before="240" w:after="60"/>
        <w:ind w:right="-106"/>
        <w:rPr>
          <w:rFonts w:ascii="Arial" w:eastAsia="Gotham Book" w:hAnsi="Arial" w:cs="Arial"/>
          <w:b/>
        </w:rPr>
      </w:pPr>
      <w:r w:rsidRPr="00F72A9E">
        <w:rPr>
          <w:rFonts w:ascii="Arial" w:eastAsia="Gotham Book" w:hAnsi="Arial" w:cs="Arial"/>
          <w:b/>
        </w:rPr>
        <w:t>4.1 CROQUIS DE LOCALIZACIÓN DEL ESTABLECIMIENTO</w:t>
      </w:r>
      <w:r w:rsidR="00EE7DCA">
        <w:rPr>
          <w:rFonts w:ascii="Arial" w:eastAsia="Montserrat Medium" w:hAnsi="Arial" w:cs="Arial"/>
          <w:b/>
          <w:sz w:val="20"/>
          <w:szCs w:val="20"/>
          <w:vertAlign w:val="superscript"/>
        </w:rPr>
        <w:t xml:space="preserve"> 10</w:t>
      </w:r>
      <w:r>
        <w:rPr>
          <w:rFonts w:ascii="Arial" w:eastAsia="Montserrat Medium" w:hAnsi="Arial" w:cs="Arial"/>
          <w:b/>
          <w:sz w:val="20"/>
          <w:szCs w:val="20"/>
          <w:vertAlign w:val="superscript"/>
        </w:rPr>
        <w:t>.1</w:t>
      </w:r>
    </w:p>
    <w:p w14:paraId="6B575857" w14:textId="77777777" w:rsidR="00184B23" w:rsidRPr="00F72A9E" w:rsidRDefault="00184B23" w:rsidP="00184B23">
      <w:pPr>
        <w:tabs>
          <w:tab w:val="left" w:pos="5812"/>
          <w:tab w:val="left" w:pos="6840"/>
        </w:tabs>
        <w:jc w:val="center"/>
        <w:rPr>
          <w:rFonts w:ascii="Arial" w:eastAsia="Montserrat Medium" w:hAnsi="Arial" w:cs="Arial"/>
          <w:b/>
        </w:rPr>
      </w:pPr>
    </w:p>
    <w:tbl>
      <w:tblPr>
        <w:tblW w:w="10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0"/>
        <w:gridCol w:w="2189"/>
        <w:gridCol w:w="1461"/>
      </w:tblGrid>
      <w:tr w:rsidR="00184B23" w:rsidRPr="00F72A9E" w14:paraId="4539BDC7" w14:textId="77777777" w:rsidTr="00184B23">
        <w:trPr>
          <w:trHeight w:val="7069"/>
          <w:jc w:val="center"/>
        </w:trPr>
        <w:tc>
          <w:tcPr>
            <w:tcW w:w="10220" w:type="dxa"/>
            <w:gridSpan w:val="3"/>
          </w:tcPr>
          <w:p w14:paraId="10E4F8E5" w14:textId="77777777" w:rsidR="00184B23" w:rsidRPr="00F72A9E" w:rsidRDefault="00184B23" w:rsidP="00184B23">
            <w:pPr>
              <w:tabs>
                <w:tab w:val="left" w:pos="5812"/>
                <w:tab w:val="left" w:pos="6840"/>
              </w:tabs>
              <w:rPr>
                <w:rFonts w:ascii="Arial" w:eastAsia="Montserrat Medium" w:hAnsi="Arial" w:cs="Arial"/>
                <w:b/>
              </w:rPr>
            </w:pPr>
          </w:p>
          <w:p w14:paraId="3B2D2343" w14:textId="77777777" w:rsidR="00184B23" w:rsidRPr="00F72A9E" w:rsidRDefault="00184B23" w:rsidP="00184B23">
            <w:pPr>
              <w:tabs>
                <w:tab w:val="left" w:pos="5812"/>
                <w:tab w:val="left" w:pos="6840"/>
              </w:tabs>
              <w:jc w:val="right"/>
              <w:rPr>
                <w:rFonts w:ascii="Arial" w:eastAsia="Montserrat Medium" w:hAnsi="Arial" w:cs="Arial"/>
                <w:b/>
              </w:rPr>
            </w:pPr>
            <w:r w:rsidRPr="00F72A9E">
              <w:rPr>
                <w:rFonts w:ascii="Arial" w:eastAsia="Montserrat Medium" w:hAnsi="Arial" w:cs="Arial"/>
                <w:b/>
                <w:noProof/>
              </w:rPr>
              <w:drawing>
                <wp:inline distT="0" distB="0" distL="0" distR="0" wp14:anchorId="56888600" wp14:editId="4E89A4E9">
                  <wp:extent cx="604520" cy="620395"/>
                  <wp:effectExtent l="0" t="0" r="0" b="0"/>
                  <wp:docPr id="3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04520" cy="620395"/>
                          </a:xfrm>
                          <a:prstGeom prst="rect">
                            <a:avLst/>
                          </a:prstGeom>
                          <a:ln/>
                        </pic:spPr>
                      </pic:pic>
                    </a:graphicData>
                  </a:graphic>
                </wp:inline>
              </w:drawing>
            </w:r>
          </w:p>
          <w:p w14:paraId="4DAE9269" w14:textId="77777777" w:rsidR="00184B23" w:rsidRPr="00F72A9E" w:rsidRDefault="00184B23" w:rsidP="00184B23">
            <w:pPr>
              <w:tabs>
                <w:tab w:val="left" w:pos="5812"/>
                <w:tab w:val="left" w:pos="6840"/>
              </w:tabs>
              <w:jc w:val="center"/>
              <w:rPr>
                <w:rFonts w:ascii="Arial" w:eastAsia="Montserrat Medium" w:hAnsi="Arial" w:cs="Arial"/>
                <w:b/>
              </w:rPr>
            </w:pPr>
          </w:p>
          <w:p w14:paraId="3D33B484" w14:textId="77777777" w:rsidR="00184B23" w:rsidRPr="00F72A9E" w:rsidRDefault="00184B23" w:rsidP="00184B23">
            <w:pPr>
              <w:tabs>
                <w:tab w:val="left" w:pos="5812"/>
                <w:tab w:val="left" w:pos="6840"/>
              </w:tabs>
              <w:jc w:val="center"/>
              <w:rPr>
                <w:rFonts w:ascii="Arial" w:eastAsia="Montserrat Medium" w:hAnsi="Arial" w:cs="Arial"/>
                <w:b/>
              </w:rPr>
            </w:pPr>
          </w:p>
          <w:p w14:paraId="03A0F4CA" w14:textId="77777777" w:rsidR="00184B23" w:rsidRPr="00F72A9E" w:rsidRDefault="00184B23" w:rsidP="00184B23">
            <w:pPr>
              <w:tabs>
                <w:tab w:val="left" w:pos="5812"/>
                <w:tab w:val="left" w:pos="6840"/>
              </w:tabs>
              <w:jc w:val="center"/>
              <w:rPr>
                <w:rFonts w:ascii="Arial" w:eastAsia="Montserrat Medium" w:hAnsi="Arial" w:cs="Arial"/>
                <w:b/>
              </w:rPr>
            </w:pPr>
          </w:p>
          <w:p w14:paraId="50DB8BC6" w14:textId="77777777" w:rsidR="00184B23" w:rsidRPr="00F72A9E" w:rsidRDefault="00184B23" w:rsidP="00184B23">
            <w:pPr>
              <w:tabs>
                <w:tab w:val="left" w:pos="5812"/>
                <w:tab w:val="left" w:pos="6840"/>
              </w:tabs>
              <w:jc w:val="center"/>
              <w:rPr>
                <w:rFonts w:ascii="Arial" w:eastAsia="Montserrat Medium" w:hAnsi="Arial" w:cs="Arial"/>
                <w:b/>
              </w:rPr>
            </w:pPr>
          </w:p>
          <w:p w14:paraId="118E1315" w14:textId="77777777" w:rsidR="00184B23" w:rsidRPr="00F72A9E" w:rsidRDefault="00184B23" w:rsidP="00184B23">
            <w:pPr>
              <w:tabs>
                <w:tab w:val="left" w:pos="5812"/>
                <w:tab w:val="left" w:pos="6840"/>
              </w:tabs>
              <w:jc w:val="center"/>
              <w:rPr>
                <w:rFonts w:ascii="Arial" w:eastAsia="Montserrat Medium" w:hAnsi="Arial" w:cs="Arial"/>
                <w:b/>
              </w:rPr>
            </w:pPr>
          </w:p>
          <w:p w14:paraId="127ED28A" w14:textId="77777777" w:rsidR="00184B23" w:rsidRPr="00F72A9E" w:rsidRDefault="00184B23" w:rsidP="00184B23">
            <w:pPr>
              <w:tabs>
                <w:tab w:val="left" w:pos="5812"/>
                <w:tab w:val="left" w:pos="6840"/>
              </w:tabs>
              <w:jc w:val="center"/>
              <w:rPr>
                <w:rFonts w:ascii="Arial" w:eastAsia="Montserrat Medium" w:hAnsi="Arial" w:cs="Arial"/>
                <w:b/>
              </w:rPr>
            </w:pPr>
          </w:p>
          <w:p w14:paraId="265FBDAB" w14:textId="77777777" w:rsidR="00184B23" w:rsidRPr="00F72A9E" w:rsidRDefault="00184B23" w:rsidP="00184B23">
            <w:pPr>
              <w:tabs>
                <w:tab w:val="left" w:pos="5812"/>
                <w:tab w:val="left" w:pos="6840"/>
              </w:tabs>
              <w:jc w:val="center"/>
              <w:rPr>
                <w:rFonts w:ascii="Arial" w:eastAsia="Montserrat Medium" w:hAnsi="Arial" w:cs="Arial"/>
                <w:b/>
              </w:rPr>
            </w:pPr>
          </w:p>
          <w:p w14:paraId="41FC122D" w14:textId="77777777" w:rsidR="00184B23" w:rsidRPr="00F72A9E" w:rsidRDefault="00184B23" w:rsidP="00184B23">
            <w:pPr>
              <w:tabs>
                <w:tab w:val="left" w:pos="5812"/>
                <w:tab w:val="left" w:pos="6840"/>
              </w:tabs>
              <w:jc w:val="center"/>
              <w:rPr>
                <w:rFonts w:ascii="Arial" w:eastAsia="Montserrat Medium" w:hAnsi="Arial" w:cs="Arial"/>
                <w:b/>
              </w:rPr>
            </w:pPr>
          </w:p>
          <w:p w14:paraId="7E522601" w14:textId="77777777" w:rsidR="00184B23" w:rsidRPr="00F72A9E" w:rsidRDefault="00184B23" w:rsidP="00184B23">
            <w:pPr>
              <w:tabs>
                <w:tab w:val="left" w:pos="5812"/>
                <w:tab w:val="left" w:pos="6840"/>
              </w:tabs>
              <w:jc w:val="center"/>
              <w:rPr>
                <w:rFonts w:ascii="Arial" w:eastAsia="Montserrat Medium" w:hAnsi="Arial" w:cs="Arial"/>
                <w:b/>
              </w:rPr>
            </w:pPr>
          </w:p>
          <w:p w14:paraId="3088F684" w14:textId="77777777" w:rsidR="00184B23" w:rsidRPr="00F72A9E" w:rsidRDefault="00184B23" w:rsidP="00184B23">
            <w:pPr>
              <w:tabs>
                <w:tab w:val="left" w:pos="5812"/>
                <w:tab w:val="left" w:pos="6840"/>
              </w:tabs>
              <w:jc w:val="center"/>
              <w:rPr>
                <w:rFonts w:ascii="Arial" w:eastAsia="Montserrat Medium" w:hAnsi="Arial" w:cs="Arial"/>
                <w:b/>
              </w:rPr>
            </w:pPr>
          </w:p>
          <w:p w14:paraId="1165ED10" w14:textId="77777777" w:rsidR="00184B23" w:rsidRPr="00F72A9E" w:rsidRDefault="00184B23" w:rsidP="00184B23">
            <w:pPr>
              <w:tabs>
                <w:tab w:val="left" w:pos="5812"/>
                <w:tab w:val="left" w:pos="6840"/>
              </w:tabs>
              <w:jc w:val="center"/>
              <w:rPr>
                <w:rFonts w:ascii="Arial" w:eastAsia="Montserrat Medium" w:hAnsi="Arial" w:cs="Arial"/>
                <w:b/>
              </w:rPr>
            </w:pPr>
          </w:p>
          <w:p w14:paraId="0E4440C1" w14:textId="77777777" w:rsidR="00184B23" w:rsidRPr="00F72A9E" w:rsidRDefault="00184B23" w:rsidP="00184B23">
            <w:pPr>
              <w:tabs>
                <w:tab w:val="left" w:pos="5812"/>
                <w:tab w:val="left" w:pos="6840"/>
              </w:tabs>
              <w:jc w:val="center"/>
              <w:rPr>
                <w:rFonts w:ascii="Arial" w:eastAsia="Montserrat Medium" w:hAnsi="Arial" w:cs="Arial"/>
                <w:b/>
              </w:rPr>
            </w:pPr>
          </w:p>
          <w:p w14:paraId="6B74D998" w14:textId="77777777" w:rsidR="00184B23" w:rsidRPr="00F72A9E" w:rsidRDefault="00184B23" w:rsidP="00184B23">
            <w:pPr>
              <w:tabs>
                <w:tab w:val="left" w:pos="5812"/>
                <w:tab w:val="left" w:pos="6840"/>
              </w:tabs>
              <w:jc w:val="center"/>
              <w:rPr>
                <w:rFonts w:ascii="Arial" w:eastAsia="Montserrat Medium" w:hAnsi="Arial" w:cs="Arial"/>
                <w:b/>
              </w:rPr>
            </w:pPr>
          </w:p>
          <w:p w14:paraId="7CCC7FDF" w14:textId="77777777" w:rsidR="00184B23" w:rsidRPr="00F72A9E" w:rsidRDefault="00184B23" w:rsidP="00184B23">
            <w:pPr>
              <w:tabs>
                <w:tab w:val="left" w:pos="5812"/>
                <w:tab w:val="left" w:pos="6840"/>
              </w:tabs>
              <w:jc w:val="center"/>
              <w:rPr>
                <w:rFonts w:ascii="Arial" w:eastAsia="Montserrat Medium" w:hAnsi="Arial" w:cs="Arial"/>
                <w:b/>
              </w:rPr>
            </w:pPr>
          </w:p>
          <w:p w14:paraId="4C527E54" w14:textId="77777777" w:rsidR="00184B23" w:rsidRPr="00F72A9E" w:rsidRDefault="00184B23" w:rsidP="00184B23">
            <w:pPr>
              <w:tabs>
                <w:tab w:val="left" w:pos="5812"/>
                <w:tab w:val="left" w:pos="6840"/>
              </w:tabs>
              <w:jc w:val="center"/>
              <w:rPr>
                <w:rFonts w:ascii="Arial" w:eastAsia="Montserrat Medium" w:hAnsi="Arial" w:cs="Arial"/>
                <w:b/>
              </w:rPr>
            </w:pPr>
          </w:p>
          <w:p w14:paraId="13C54126" w14:textId="77777777" w:rsidR="00184B23" w:rsidRPr="00F72A9E" w:rsidRDefault="00184B23" w:rsidP="00184B23">
            <w:pPr>
              <w:tabs>
                <w:tab w:val="left" w:pos="5812"/>
                <w:tab w:val="left" w:pos="6840"/>
              </w:tabs>
              <w:jc w:val="center"/>
              <w:rPr>
                <w:rFonts w:ascii="Arial" w:eastAsia="Montserrat Medium" w:hAnsi="Arial" w:cs="Arial"/>
                <w:b/>
              </w:rPr>
            </w:pPr>
          </w:p>
          <w:p w14:paraId="1161001C" w14:textId="77777777" w:rsidR="00184B23" w:rsidRPr="00F72A9E" w:rsidRDefault="00184B23" w:rsidP="00184B23">
            <w:pPr>
              <w:tabs>
                <w:tab w:val="left" w:pos="5812"/>
                <w:tab w:val="left" w:pos="6840"/>
              </w:tabs>
              <w:jc w:val="center"/>
              <w:rPr>
                <w:rFonts w:ascii="Arial" w:eastAsia="Montserrat Medium" w:hAnsi="Arial" w:cs="Arial"/>
                <w:b/>
              </w:rPr>
            </w:pPr>
          </w:p>
          <w:p w14:paraId="514DF994" w14:textId="77777777" w:rsidR="00184B23" w:rsidRPr="00F72A9E" w:rsidRDefault="00184B23" w:rsidP="00184B23">
            <w:pPr>
              <w:tabs>
                <w:tab w:val="left" w:pos="5812"/>
                <w:tab w:val="left" w:pos="6840"/>
              </w:tabs>
              <w:jc w:val="center"/>
              <w:rPr>
                <w:rFonts w:ascii="Arial" w:eastAsia="Montserrat Medium" w:hAnsi="Arial" w:cs="Arial"/>
                <w:b/>
              </w:rPr>
            </w:pPr>
          </w:p>
          <w:p w14:paraId="376C8094" w14:textId="77777777" w:rsidR="00184B23" w:rsidRPr="00F72A9E" w:rsidRDefault="00184B23" w:rsidP="00184B23">
            <w:pPr>
              <w:tabs>
                <w:tab w:val="left" w:pos="5812"/>
                <w:tab w:val="left" w:pos="6840"/>
              </w:tabs>
              <w:jc w:val="center"/>
              <w:rPr>
                <w:rFonts w:ascii="Arial" w:eastAsia="Montserrat Medium" w:hAnsi="Arial" w:cs="Arial"/>
                <w:b/>
              </w:rPr>
            </w:pPr>
          </w:p>
          <w:p w14:paraId="588D7120" w14:textId="77777777" w:rsidR="00184B23" w:rsidRPr="00F72A9E" w:rsidRDefault="00184B23" w:rsidP="00184B23">
            <w:pPr>
              <w:tabs>
                <w:tab w:val="left" w:pos="5812"/>
                <w:tab w:val="left" w:pos="6840"/>
              </w:tabs>
              <w:jc w:val="center"/>
              <w:rPr>
                <w:rFonts w:ascii="Arial" w:eastAsia="Montserrat Medium" w:hAnsi="Arial" w:cs="Arial"/>
                <w:b/>
              </w:rPr>
            </w:pPr>
          </w:p>
        </w:tc>
      </w:tr>
      <w:tr w:rsidR="00184B23" w:rsidRPr="00F72A9E" w14:paraId="3DBDFD5D" w14:textId="77777777" w:rsidTr="00184B23">
        <w:trPr>
          <w:trHeight w:val="973"/>
          <w:jc w:val="center"/>
        </w:trPr>
        <w:tc>
          <w:tcPr>
            <w:tcW w:w="6570" w:type="dxa"/>
          </w:tcPr>
          <w:p w14:paraId="53325D60" w14:textId="77777777" w:rsidR="00184B23" w:rsidRPr="00F72A9E" w:rsidRDefault="00184B23" w:rsidP="00184B23">
            <w:pPr>
              <w:tabs>
                <w:tab w:val="left" w:pos="2205"/>
              </w:tabs>
              <w:jc w:val="center"/>
              <w:rPr>
                <w:rFonts w:ascii="Arial" w:eastAsia="Arial" w:hAnsi="Arial" w:cs="Arial"/>
                <w:b/>
                <w:sz w:val="16"/>
                <w:szCs w:val="16"/>
                <w:vertAlign w:val="superscript"/>
              </w:rPr>
            </w:pPr>
            <w:r w:rsidRPr="00F72A9E">
              <w:rPr>
                <w:rFonts w:ascii="Arial" w:eastAsia="Arial" w:hAnsi="Arial" w:cs="Arial"/>
                <w:b/>
                <w:sz w:val="16"/>
                <w:szCs w:val="16"/>
              </w:rPr>
              <w:t>COORDENADAS GEOGRÁFICAS</w:t>
            </w:r>
          </w:p>
          <w:p w14:paraId="4E34FCCC" w14:textId="77777777" w:rsidR="00184B23" w:rsidRPr="00F72A9E" w:rsidRDefault="00184B23" w:rsidP="00184B23">
            <w:pPr>
              <w:tabs>
                <w:tab w:val="left" w:pos="2205"/>
              </w:tabs>
              <w:rPr>
                <w:rFonts w:ascii="Arial" w:eastAsia="Arial" w:hAnsi="Arial" w:cs="Arial"/>
                <w:sz w:val="16"/>
                <w:szCs w:val="16"/>
                <w:vertAlign w:val="superscript"/>
              </w:rPr>
            </w:pPr>
            <w:r w:rsidRPr="00F72A9E">
              <w:rPr>
                <w:rFonts w:ascii="Arial" w:hAnsi="Arial" w:cs="Arial"/>
                <w:noProof/>
              </w:rPr>
              <mc:AlternateContent>
                <mc:Choice Requires="wpg">
                  <w:drawing>
                    <wp:anchor distT="0" distB="0" distL="114300" distR="114300" simplePos="0" relativeHeight="251696128" behindDoc="0" locked="0" layoutInCell="1" hidden="0" allowOverlap="1" wp14:anchorId="1188629A" wp14:editId="383B6D43">
                      <wp:simplePos x="0" y="0"/>
                      <wp:positionH relativeFrom="column">
                        <wp:posOffset>1346200</wp:posOffset>
                      </wp:positionH>
                      <wp:positionV relativeFrom="paragraph">
                        <wp:posOffset>63500</wp:posOffset>
                      </wp:positionV>
                      <wp:extent cx="2599690" cy="495300"/>
                      <wp:effectExtent l="0" t="0" r="0" b="0"/>
                      <wp:wrapNone/>
                      <wp:docPr id="336" name="Grupo 336"/>
                      <wp:cNvGraphicFramePr/>
                      <a:graphic xmlns:a="http://schemas.openxmlformats.org/drawingml/2006/main">
                        <a:graphicData uri="http://schemas.microsoft.com/office/word/2010/wordprocessingGroup">
                          <wpg:wgp>
                            <wpg:cNvGrpSpPr/>
                            <wpg:grpSpPr>
                              <a:xfrm>
                                <a:off x="0" y="0"/>
                                <a:ext cx="2599690" cy="495300"/>
                                <a:chOff x="4041375" y="3527575"/>
                                <a:chExt cx="2609250" cy="504850"/>
                              </a:xfrm>
                            </wpg:grpSpPr>
                            <wpg:grpSp>
                              <wpg:cNvPr id="17" name="Grupo 17"/>
                              <wpg:cNvGrpSpPr/>
                              <wpg:grpSpPr>
                                <a:xfrm>
                                  <a:off x="4046155" y="3532350"/>
                                  <a:ext cx="2599690" cy="495300"/>
                                  <a:chOff x="-8" y="0"/>
                                  <a:chExt cx="20010" cy="20000"/>
                                </a:xfrm>
                              </wpg:grpSpPr>
                              <wps:wsp>
                                <wps:cNvPr id="18" name="Rectángulo 18"/>
                                <wps:cNvSpPr/>
                                <wps:spPr>
                                  <a:xfrm>
                                    <a:off x="-8" y="0"/>
                                    <a:ext cx="20000" cy="20000"/>
                                  </a:xfrm>
                                  <a:prstGeom prst="rect">
                                    <a:avLst/>
                                  </a:prstGeom>
                                  <a:noFill/>
                                  <a:ln>
                                    <a:noFill/>
                                  </a:ln>
                                </wps:spPr>
                                <wps:txbx>
                                  <w:txbxContent>
                                    <w:p w14:paraId="48F08534" w14:textId="77777777" w:rsidR="006B1894" w:rsidRDefault="006B1894" w:rsidP="00184B23">
                                      <w:pPr>
                                        <w:textDirection w:val="btLr"/>
                                      </w:pPr>
                                    </w:p>
                                  </w:txbxContent>
                                </wps:txbx>
                                <wps:bodyPr spcFirstLastPara="1" wrap="square" lIns="91425" tIns="91425" rIns="91425" bIns="91425" anchor="ctr" anchorCtr="0">
                                  <a:noAutofit/>
                                </wps:bodyPr>
                              </wps:wsp>
                              <wpg:grpSp>
                                <wpg:cNvPr id="19" name="Grupo 19"/>
                                <wpg:cNvGrpSpPr/>
                                <wpg:grpSpPr>
                                  <a:xfrm>
                                    <a:off x="16793" y="30"/>
                                    <a:ext cx="3150" cy="8692"/>
                                    <a:chOff x="0" y="0"/>
                                    <a:chExt cx="20007" cy="20000"/>
                                  </a:xfrm>
                                </wpg:grpSpPr>
                                <wps:wsp>
                                  <wps:cNvPr id="20" name="Rectángulo 20"/>
                                  <wps:cNvSpPr/>
                                  <wps:spPr>
                                    <a:xfrm>
                                      <a:off x="0" y="0"/>
                                      <a:ext cx="8949" cy="20000"/>
                                    </a:xfrm>
                                    <a:prstGeom prst="rect">
                                      <a:avLst/>
                                    </a:prstGeom>
                                    <a:noFill/>
                                    <a:ln w="9525" cap="flat" cmpd="sng">
                                      <a:solidFill>
                                        <a:srgbClr val="000000"/>
                                      </a:solidFill>
                                      <a:prstDash val="solid"/>
                                      <a:miter lim="800000"/>
                                      <a:headEnd type="none" w="sm" len="sm"/>
                                      <a:tailEnd type="none" w="sm" len="sm"/>
                                    </a:ln>
                                  </wps:spPr>
                                  <wps:txbx>
                                    <w:txbxContent>
                                      <w:p w14:paraId="1669CD4B" w14:textId="77777777" w:rsidR="006B1894" w:rsidRDefault="006B1894" w:rsidP="00184B23">
                                        <w:pPr>
                                          <w:textDirection w:val="btLr"/>
                                        </w:pPr>
                                      </w:p>
                                    </w:txbxContent>
                                  </wps:txbx>
                                  <wps:bodyPr spcFirstLastPara="1" wrap="square" lIns="91425" tIns="91425" rIns="91425" bIns="91425" anchor="ctr" anchorCtr="0">
                                    <a:noAutofit/>
                                  </wps:bodyPr>
                                </wps:wsp>
                                <wps:wsp>
                                  <wps:cNvPr id="21" name="Rectángulo 21"/>
                                  <wps:cNvSpPr/>
                                  <wps:spPr>
                                    <a:xfrm>
                                      <a:off x="11058" y="0"/>
                                      <a:ext cx="8949" cy="20000"/>
                                    </a:xfrm>
                                    <a:prstGeom prst="rect">
                                      <a:avLst/>
                                    </a:prstGeom>
                                    <a:noFill/>
                                    <a:ln w="9525" cap="flat" cmpd="sng">
                                      <a:solidFill>
                                        <a:srgbClr val="000000"/>
                                      </a:solidFill>
                                      <a:prstDash val="solid"/>
                                      <a:miter lim="800000"/>
                                      <a:headEnd type="none" w="sm" len="sm"/>
                                      <a:tailEnd type="none" w="sm" len="sm"/>
                                    </a:ln>
                                  </wps:spPr>
                                  <wps:txbx>
                                    <w:txbxContent>
                                      <w:p w14:paraId="2AF69816" w14:textId="77777777" w:rsidR="006B1894" w:rsidRDefault="006B1894" w:rsidP="00184B23">
                                        <w:pPr>
                                          <w:textDirection w:val="btLr"/>
                                        </w:pPr>
                                      </w:p>
                                    </w:txbxContent>
                                  </wps:txbx>
                                  <wps:bodyPr spcFirstLastPara="1" wrap="square" lIns="91425" tIns="91425" rIns="91425" bIns="91425" anchor="ctr" anchorCtr="0">
                                    <a:noAutofit/>
                                  </wps:bodyPr>
                                </wps:wsp>
                              </wpg:grpSp>
                              <wpg:grpSp>
                                <wpg:cNvPr id="22" name="Grupo 22"/>
                                <wpg:cNvGrpSpPr/>
                                <wpg:grpSpPr>
                                  <a:xfrm>
                                    <a:off x="16852" y="11128"/>
                                    <a:ext cx="3150" cy="8692"/>
                                    <a:chOff x="0" y="0"/>
                                    <a:chExt cx="20000" cy="20000"/>
                                  </a:xfrm>
                                </wpg:grpSpPr>
                                <wps:wsp>
                                  <wps:cNvPr id="23" name="Rectángulo 23"/>
                                  <wps:cNvSpPr/>
                                  <wps:spPr>
                                    <a:xfrm>
                                      <a:off x="0" y="0"/>
                                      <a:ext cx="8946" cy="20000"/>
                                    </a:xfrm>
                                    <a:prstGeom prst="rect">
                                      <a:avLst/>
                                    </a:prstGeom>
                                    <a:noFill/>
                                    <a:ln w="9525" cap="flat" cmpd="sng">
                                      <a:solidFill>
                                        <a:srgbClr val="000000"/>
                                      </a:solidFill>
                                      <a:prstDash val="solid"/>
                                      <a:miter lim="800000"/>
                                      <a:headEnd type="none" w="sm" len="sm"/>
                                      <a:tailEnd type="none" w="sm" len="sm"/>
                                    </a:ln>
                                  </wps:spPr>
                                  <wps:txbx>
                                    <w:txbxContent>
                                      <w:p w14:paraId="02EB3945" w14:textId="77777777" w:rsidR="006B1894" w:rsidRDefault="006B1894" w:rsidP="00184B23">
                                        <w:pPr>
                                          <w:textDirection w:val="btLr"/>
                                        </w:pPr>
                                      </w:p>
                                    </w:txbxContent>
                                  </wps:txbx>
                                  <wps:bodyPr spcFirstLastPara="1" wrap="square" lIns="91425" tIns="91425" rIns="91425" bIns="91425" anchor="ctr" anchorCtr="0">
                                    <a:noAutofit/>
                                  </wps:bodyPr>
                                </wps:wsp>
                                <wps:wsp>
                                  <wps:cNvPr id="24" name="Rectángulo 24"/>
                                  <wps:cNvSpPr/>
                                  <wps:spPr>
                                    <a:xfrm>
                                      <a:off x="11048" y="0"/>
                                      <a:ext cx="8952" cy="20000"/>
                                    </a:xfrm>
                                    <a:prstGeom prst="rect">
                                      <a:avLst/>
                                    </a:prstGeom>
                                    <a:noFill/>
                                    <a:ln w="9525" cap="flat" cmpd="sng">
                                      <a:solidFill>
                                        <a:srgbClr val="000000"/>
                                      </a:solidFill>
                                      <a:prstDash val="solid"/>
                                      <a:miter lim="800000"/>
                                      <a:headEnd type="none" w="sm" len="sm"/>
                                      <a:tailEnd type="none" w="sm" len="sm"/>
                                    </a:ln>
                                  </wps:spPr>
                                  <wps:txbx>
                                    <w:txbxContent>
                                      <w:p w14:paraId="56096877" w14:textId="77777777" w:rsidR="006B1894" w:rsidRDefault="006B1894" w:rsidP="00184B23">
                                        <w:pPr>
                                          <w:textDirection w:val="btLr"/>
                                        </w:pPr>
                                      </w:p>
                                    </w:txbxContent>
                                  </wps:txbx>
                                  <wps:bodyPr spcFirstLastPara="1" wrap="square" lIns="91425" tIns="91425" rIns="91425" bIns="91425" anchor="ctr" anchorCtr="0">
                                    <a:noAutofit/>
                                  </wps:bodyPr>
                                </wps:wsp>
                              </wpg:grpSp>
                              <wpg:grpSp>
                                <wpg:cNvPr id="25" name="Grupo 25"/>
                                <wpg:cNvGrpSpPr/>
                                <wpg:grpSpPr>
                                  <a:xfrm>
                                    <a:off x="-8" y="0"/>
                                    <a:ext cx="4731" cy="20000"/>
                                    <a:chOff x="0" y="0"/>
                                    <a:chExt cx="20000" cy="20000"/>
                                  </a:xfrm>
                                </wpg:grpSpPr>
                                <wps:wsp>
                                  <wps:cNvPr id="26" name="Rectángulo 26"/>
                                  <wps:cNvSpPr/>
                                  <wps:spPr>
                                    <a:xfrm>
                                      <a:off x="7009" y="0"/>
                                      <a:ext cx="5961" cy="8692"/>
                                    </a:xfrm>
                                    <a:prstGeom prst="rect">
                                      <a:avLst/>
                                    </a:prstGeom>
                                    <a:noFill/>
                                    <a:ln w="9525" cap="flat" cmpd="sng">
                                      <a:solidFill>
                                        <a:srgbClr val="000000"/>
                                      </a:solidFill>
                                      <a:prstDash val="solid"/>
                                      <a:miter lim="800000"/>
                                      <a:headEnd type="none" w="sm" len="sm"/>
                                      <a:tailEnd type="none" w="sm" len="sm"/>
                                    </a:ln>
                                  </wps:spPr>
                                  <wps:txbx>
                                    <w:txbxContent>
                                      <w:p w14:paraId="1DB5388B" w14:textId="77777777" w:rsidR="006B1894" w:rsidRDefault="006B1894" w:rsidP="00184B23">
                                        <w:pPr>
                                          <w:textDirection w:val="btLr"/>
                                        </w:pPr>
                                      </w:p>
                                    </w:txbxContent>
                                  </wps:txbx>
                                  <wps:bodyPr spcFirstLastPara="1" wrap="square" lIns="91425" tIns="91425" rIns="91425" bIns="91425" anchor="ctr" anchorCtr="0">
                                    <a:noAutofit/>
                                  </wps:bodyPr>
                                </wps:wsp>
                                <wps:wsp>
                                  <wps:cNvPr id="27" name="Rectángulo 27"/>
                                  <wps:cNvSpPr/>
                                  <wps:spPr>
                                    <a:xfrm>
                                      <a:off x="14040" y="0"/>
                                      <a:ext cx="5956" cy="8692"/>
                                    </a:xfrm>
                                    <a:prstGeom prst="rect">
                                      <a:avLst/>
                                    </a:prstGeom>
                                    <a:noFill/>
                                    <a:ln w="9525" cap="flat" cmpd="sng">
                                      <a:solidFill>
                                        <a:srgbClr val="000000"/>
                                      </a:solidFill>
                                      <a:prstDash val="solid"/>
                                      <a:miter lim="800000"/>
                                      <a:headEnd type="none" w="sm" len="sm"/>
                                      <a:tailEnd type="none" w="sm" len="sm"/>
                                    </a:ln>
                                  </wps:spPr>
                                  <wps:txbx>
                                    <w:txbxContent>
                                      <w:p w14:paraId="5B0A4B94" w14:textId="77777777" w:rsidR="006B1894" w:rsidRDefault="006B1894" w:rsidP="00184B23">
                                        <w:pPr>
                                          <w:textDirection w:val="btLr"/>
                                        </w:pPr>
                                      </w:p>
                                    </w:txbxContent>
                                  </wps:txbx>
                                  <wps:bodyPr spcFirstLastPara="1" wrap="square" lIns="91425" tIns="91425" rIns="91425" bIns="91425" anchor="ctr" anchorCtr="0">
                                    <a:noAutofit/>
                                  </wps:bodyPr>
                                </wps:wsp>
                                <wps:wsp>
                                  <wps:cNvPr id="28" name="Rectángulo 28"/>
                                  <wps:cNvSpPr/>
                                  <wps:spPr>
                                    <a:xfrm>
                                      <a:off x="0" y="11309"/>
                                      <a:ext cx="5956" cy="8691"/>
                                    </a:xfrm>
                                    <a:prstGeom prst="rect">
                                      <a:avLst/>
                                    </a:prstGeom>
                                    <a:noFill/>
                                    <a:ln w="9525" cap="flat" cmpd="sng">
                                      <a:solidFill>
                                        <a:srgbClr val="000000"/>
                                      </a:solidFill>
                                      <a:prstDash val="solid"/>
                                      <a:miter lim="800000"/>
                                      <a:headEnd type="none" w="sm" len="sm"/>
                                      <a:tailEnd type="none" w="sm" len="sm"/>
                                    </a:ln>
                                  </wps:spPr>
                                  <wps:txbx>
                                    <w:txbxContent>
                                      <w:p w14:paraId="346C8DB2" w14:textId="77777777" w:rsidR="006B1894" w:rsidRDefault="006B1894" w:rsidP="00184B23">
                                        <w:pPr>
                                          <w:textDirection w:val="btLr"/>
                                        </w:pPr>
                                      </w:p>
                                    </w:txbxContent>
                                  </wps:txbx>
                                  <wps:bodyPr spcFirstLastPara="1" wrap="square" lIns="91425" tIns="91425" rIns="91425" bIns="91425" anchor="ctr" anchorCtr="0">
                                    <a:noAutofit/>
                                  </wps:bodyPr>
                                </wps:wsp>
                                <wps:wsp>
                                  <wps:cNvPr id="29" name="Rectángulo 29"/>
                                  <wps:cNvSpPr/>
                                  <wps:spPr>
                                    <a:xfrm>
                                      <a:off x="7009" y="11308"/>
                                      <a:ext cx="5961" cy="8692"/>
                                    </a:xfrm>
                                    <a:prstGeom prst="rect">
                                      <a:avLst/>
                                    </a:prstGeom>
                                    <a:noFill/>
                                    <a:ln w="9525" cap="flat" cmpd="sng">
                                      <a:solidFill>
                                        <a:srgbClr val="000000"/>
                                      </a:solidFill>
                                      <a:prstDash val="solid"/>
                                      <a:miter lim="800000"/>
                                      <a:headEnd type="none" w="sm" len="sm"/>
                                      <a:tailEnd type="none" w="sm" len="sm"/>
                                    </a:ln>
                                  </wps:spPr>
                                  <wps:txbx>
                                    <w:txbxContent>
                                      <w:p w14:paraId="557477E4" w14:textId="77777777" w:rsidR="006B1894" w:rsidRDefault="006B1894" w:rsidP="00184B23">
                                        <w:pPr>
                                          <w:textDirection w:val="btLr"/>
                                        </w:pPr>
                                      </w:p>
                                    </w:txbxContent>
                                  </wps:txbx>
                                  <wps:bodyPr spcFirstLastPara="1" wrap="square" lIns="91425" tIns="91425" rIns="91425" bIns="91425" anchor="ctr" anchorCtr="0">
                                    <a:noAutofit/>
                                  </wps:bodyPr>
                                </wps:wsp>
                                <wps:wsp>
                                  <wps:cNvPr id="30" name="Rectángulo 30"/>
                                  <wps:cNvSpPr/>
                                  <wps:spPr>
                                    <a:xfrm>
                                      <a:off x="14039" y="11308"/>
                                      <a:ext cx="5961" cy="8692"/>
                                    </a:xfrm>
                                    <a:prstGeom prst="rect">
                                      <a:avLst/>
                                    </a:prstGeom>
                                    <a:noFill/>
                                    <a:ln w="9525" cap="flat" cmpd="sng">
                                      <a:solidFill>
                                        <a:srgbClr val="000000"/>
                                      </a:solidFill>
                                      <a:prstDash val="solid"/>
                                      <a:miter lim="800000"/>
                                      <a:headEnd type="none" w="sm" len="sm"/>
                                      <a:tailEnd type="none" w="sm" len="sm"/>
                                    </a:ln>
                                  </wps:spPr>
                                  <wps:txbx>
                                    <w:txbxContent>
                                      <w:p w14:paraId="529DFA9D" w14:textId="77777777" w:rsidR="006B1894" w:rsidRDefault="006B1894" w:rsidP="00184B23">
                                        <w:pPr>
                                          <w:textDirection w:val="btLr"/>
                                        </w:pPr>
                                      </w:p>
                                    </w:txbxContent>
                                  </wps:txbx>
                                  <wps:bodyPr spcFirstLastPara="1" wrap="square" lIns="91425" tIns="91425" rIns="91425" bIns="91425" anchor="ctr" anchorCtr="0">
                                    <a:noAutofit/>
                                  </wps:bodyPr>
                                </wps:wsp>
                              </wpg:grpSp>
                              <wpg:grpSp>
                                <wpg:cNvPr id="31" name="Grupo 31"/>
                                <wpg:cNvGrpSpPr/>
                                <wpg:grpSpPr>
                                  <a:xfrm>
                                    <a:off x="9009" y="30"/>
                                    <a:ext cx="3209" cy="19970"/>
                                    <a:chOff x="0" y="0"/>
                                    <a:chExt cx="19999" cy="20000"/>
                                  </a:xfrm>
                                </wpg:grpSpPr>
                                <wps:wsp>
                                  <wps:cNvPr id="32" name="Rectángulo 32"/>
                                  <wps:cNvSpPr/>
                                  <wps:spPr>
                                    <a:xfrm>
                                      <a:off x="368" y="0"/>
                                      <a:ext cx="8781" cy="8705"/>
                                    </a:xfrm>
                                    <a:prstGeom prst="rect">
                                      <a:avLst/>
                                    </a:prstGeom>
                                    <a:noFill/>
                                    <a:ln w="9525" cap="flat" cmpd="sng">
                                      <a:solidFill>
                                        <a:srgbClr val="000000"/>
                                      </a:solidFill>
                                      <a:prstDash val="solid"/>
                                      <a:miter lim="800000"/>
                                      <a:headEnd type="none" w="sm" len="sm"/>
                                      <a:tailEnd type="none" w="sm" len="sm"/>
                                    </a:ln>
                                  </wps:spPr>
                                  <wps:txbx>
                                    <w:txbxContent>
                                      <w:p w14:paraId="623DD8AF" w14:textId="77777777" w:rsidR="006B1894" w:rsidRDefault="006B1894" w:rsidP="00184B23">
                                        <w:pPr>
                                          <w:textDirection w:val="btLr"/>
                                        </w:pPr>
                                      </w:p>
                                    </w:txbxContent>
                                  </wps:txbx>
                                  <wps:bodyPr spcFirstLastPara="1" wrap="square" lIns="91425" tIns="91425" rIns="91425" bIns="91425" anchor="ctr" anchorCtr="0">
                                    <a:noAutofit/>
                                  </wps:bodyPr>
                                </wps:wsp>
                                <wps:wsp>
                                  <wps:cNvPr id="33" name="Rectángulo 33"/>
                                  <wps:cNvSpPr/>
                                  <wps:spPr>
                                    <a:xfrm>
                                      <a:off x="11218" y="0"/>
                                      <a:ext cx="8781" cy="8705"/>
                                    </a:xfrm>
                                    <a:prstGeom prst="rect">
                                      <a:avLst/>
                                    </a:prstGeom>
                                    <a:noFill/>
                                    <a:ln w="9525" cap="flat" cmpd="sng">
                                      <a:solidFill>
                                        <a:srgbClr val="000000"/>
                                      </a:solidFill>
                                      <a:prstDash val="solid"/>
                                      <a:miter lim="800000"/>
                                      <a:headEnd type="none" w="sm" len="sm"/>
                                      <a:tailEnd type="none" w="sm" len="sm"/>
                                    </a:ln>
                                  </wps:spPr>
                                  <wps:txbx>
                                    <w:txbxContent>
                                      <w:p w14:paraId="3BED07BA" w14:textId="77777777" w:rsidR="006B1894" w:rsidRDefault="006B1894" w:rsidP="00184B23">
                                        <w:pPr>
                                          <w:textDirection w:val="btLr"/>
                                        </w:pPr>
                                      </w:p>
                                    </w:txbxContent>
                                  </wps:txbx>
                                  <wps:bodyPr spcFirstLastPara="1" wrap="square" lIns="91425" tIns="91425" rIns="91425" bIns="91425" anchor="ctr" anchorCtr="0">
                                    <a:noAutofit/>
                                  </wps:bodyPr>
                                </wps:wsp>
                                <wps:wsp>
                                  <wps:cNvPr id="34" name="Rectángulo 34"/>
                                  <wps:cNvSpPr/>
                                  <wps:spPr>
                                    <a:xfrm>
                                      <a:off x="0" y="11295"/>
                                      <a:ext cx="8788" cy="8705"/>
                                    </a:xfrm>
                                    <a:prstGeom prst="rect">
                                      <a:avLst/>
                                    </a:prstGeom>
                                    <a:noFill/>
                                    <a:ln w="9525" cap="flat" cmpd="sng">
                                      <a:solidFill>
                                        <a:srgbClr val="000000"/>
                                      </a:solidFill>
                                      <a:prstDash val="solid"/>
                                      <a:miter lim="800000"/>
                                      <a:headEnd type="none" w="sm" len="sm"/>
                                      <a:tailEnd type="none" w="sm" len="sm"/>
                                    </a:ln>
                                  </wps:spPr>
                                  <wps:txbx>
                                    <w:txbxContent>
                                      <w:p w14:paraId="480DC88B" w14:textId="77777777" w:rsidR="006B1894" w:rsidRDefault="006B1894" w:rsidP="00184B23">
                                        <w:pPr>
                                          <w:textDirection w:val="btLr"/>
                                        </w:pPr>
                                      </w:p>
                                    </w:txbxContent>
                                  </wps:txbx>
                                  <wps:bodyPr spcFirstLastPara="1" wrap="square" lIns="91425" tIns="91425" rIns="91425" bIns="91425" anchor="ctr" anchorCtr="0">
                                    <a:noAutofit/>
                                  </wps:bodyPr>
                                </wps:wsp>
                                <wps:wsp>
                                  <wps:cNvPr id="35" name="Rectángulo 35"/>
                                  <wps:cNvSpPr/>
                                  <wps:spPr>
                                    <a:xfrm>
                                      <a:off x="10850" y="11295"/>
                                      <a:ext cx="8788" cy="8705"/>
                                    </a:xfrm>
                                    <a:prstGeom prst="rect">
                                      <a:avLst/>
                                    </a:prstGeom>
                                    <a:noFill/>
                                    <a:ln w="9525" cap="flat" cmpd="sng">
                                      <a:solidFill>
                                        <a:srgbClr val="000000"/>
                                      </a:solidFill>
                                      <a:prstDash val="solid"/>
                                      <a:miter lim="800000"/>
                                      <a:headEnd type="none" w="sm" len="sm"/>
                                      <a:tailEnd type="none" w="sm" len="sm"/>
                                    </a:ln>
                                  </wps:spPr>
                                  <wps:txbx>
                                    <w:txbxContent>
                                      <w:p w14:paraId="6B314F1B" w14:textId="77777777" w:rsidR="006B1894" w:rsidRDefault="006B1894" w:rsidP="00184B23">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DE72C7E" id="Grupo 336" o:spid="_x0000_s1045" style="position:absolute;left:0;text-align:left;margin-left:106pt;margin-top:5pt;width:204.7pt;height:39pt;z-index:251696128" coordorigin="40413,35275" coordsize="2609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">
                      <v:group id="Grupo 17" o:spid="_x0000_s1046" style="position:absolute;left:40461;top:35323;width:25997;height:4953" coordorigin="-8" coordsize="2001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47" style="position:absolute;left:-8;width:20000;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BpcMA&#10;AADbAAAADwAAAGRycy9kb3ducmV2LnhtbESPQW/CMAyF75P4D5GRdhspFUJbISCYhrTttBV+gGlM&#10;U9E4XZNB9+/nAxI3W+/5vc/L9eBbdaE+NoENTCcZKOIq2IZrA4f97ukZVEzIFtvAZOCPIqxXo4cl&#10;FjZc+ZsuZaqVhHAs0IBLqSu0jpUjj3ESOmLRTqH3mGTta217vEq4b3WeZXPtsWFpcNjRq6PqXP56&#10;A1+zQPlbHrdl7V/ccNx/fvzg3JjH8bBZgEo0pLv5dv1u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BpcMAAADbAAAADwAAAAAAAAAAAAAAAACYAgAAZHJzL2Rv&#10;d25yZXYueG1sUEsFBgAAAAAEAAQA9QAAAIgDAAAAAA==&#10;" filled="f" stroked="f">
                          <v:textbox inset="2.53958mm,2.53958mm,2.53958mm,2.53958mm">
                            <w:txbxContent>
                              <w:p w:rsidR="006B1894" w:rsidRDefault="006B1894" w:rsidP="00184B23">
                                <w:pPr>
                                  <w:textDirection w:val="btLr"/>
                                </w:pPr>
                              </w:p>
                            </w:txbxContent>
                          </v:textbox>
                        </v:rect>
                        <v:group id="Grupo 19" o:spid="_x0000_s1048" style="position:absolute;left:16793;top:30;width:3150;height:8692" coordsize="2000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ángulo 20" o:spid="_x0000_s1049" style="position:absolute;width:8949;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3ycEA&#10;AADbAAAADwAAAGRycy9kb3ducmV2LnhtbERPz2vCMBS+C/sfwht403SKrtSmMjZED7vYyc5vzbMt&#10;Ji+libX61y+HwY4f3+98O1ojBup961jByzwBQVw53XKt4PS1m6UgfEDWaByTgjt52BZPkxwz7W58&#10;pKEMtYgh7DNU0ITQZVL6qiGLfu464sidXW8xRNjXUvd4i+HWyEWSrKXFlmNDgx29N1RdyqtV8Po4&#10;Dz9mZdrPdOn3+vvjnp7qUqnp8/i2ARFoDP/iP/dBK1jE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xN8nBAAAA2wAAAA8AAAAAAAAAAAAAAAAAmAIAAGRycy9kb3du&#10;cmV2LnhtbFBLBQYAAAAABAAEAPUAAACG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21" o:spid="_x0000_s1050" style="position:absolute;left:11058;width:8949;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SUsQA&#10;AADbAAAADwAAAGRycy9kb3ducmV2LnhtbESPT2vCQBTE7wW/w/IKvdWNlmpIs4oo0h68mIrn1+zL&#10;H7r7NmTXGPvp3UKhx2FmfsPk69EaMVDvW8cKZtMEBHHpdMu1gtPn/jkF4QOyRuOYFNzIw3o1ecgx&#10;0+7KRxqKUIsIYZ+hgiaELpPSlw1Z9FPXEUevcr3FEGVfS93jNcKtkfMkWUiLLceFBjvaNlR+Fxer&#10;YPlTDV/m1bSH9MW/6/Pulp7qQqmnx3HzBiLQGP7Df+0PrWA+g9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9klL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id="Grupo 22" o:spid="_x0000_s1051" style="position:absolute;left:16852;top:11128;width:3150;height:869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ángulo 23" o:spid="_x0000_s1052" style="position:absolute;width:8946;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pvsQA&#10;AADbAAAADwAAAGRycy9kb3ducmV2LnhtbESPQWvCQBSE7wX/w/IEb3WjYg3RVcQi9dBLU/H8zD6T&#10;4O7bkN3G2F/fFYQeh5n5hlltemtER62vHSuYjBMQxIXTNZcKjt/71xSED8gajWNScCcPm/XgZYWZ&#10;djf+oi4PpYgQ9hkqqEJoMil9UZFFP3YNcfQurrUYomxLqVu8Rbg1cpokb9JizXGhwoZ2FRXX/Mcq&#10;WPxeurOZm/oznfkPfXq/p8cyV2o07LdLEIH68B9+tg9awXQGj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qb7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24" o:spid="_x0000_s1053" style="position:absolute;left:11048;width:8952;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xysQA&#10;AADbAAAADwAAAGRycy9kb3ducmV2LnhtbESPQWvCQBSE7wX/w/KE3pqN2mpIXUWU0h56MUrPr9ln&#10;Err7NmTXGP31bqHQ4zAz3zDL9WCN6KnzjWMFkyQFQVw63XCl4Hh4e8pA+ICs0TgmBVfysF6NHpaY&#10;a3fhPfVFqESEsM9RQR1Cm0vpy5os+sS1xNE7uc5iiLKrpO7wEuHWyGmazqXFhuNCjS1tayp/irNV&#10;sLid+m/zYprPbObf9dfumh2rQqnH8bB5BRFoCP/hv/aHVjB9ht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KMcr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id="Grupo 25" o:spid="_x0000_s1054" style="position:absolute;left:-8;width:4731;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ángulo 26" o:spid="_x0000_s1055" style="position:absolute;left:7009;width:5961;height:8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KJsQA&#10;AADbAAAADwAAAGRycy9kb3ducmV2LnhtbESPQWvCQBSE7wX/w/KE3uqmihpSVxGL1IOXRvH8mn0m&#10;obtvQ3Ybo7/eFQoeh5n5hlmsemtER62vHSt4HyUgiAunay4VHA/btxSED8gajWNScCUPq+XgZYGZ&#10;dhf+pi4PpYgQ9hkqqEJoMil9UZFFP3INcfTOrrUYomxLqVu8RLg1cpwkM2mx5rhQYUObiorf/M8q&#10;mN/O3Y+ZmnqfTvyXPn1e02OZK/U67NcfIAL14Rn+b++0gvEM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UCib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27" o:spid="_x0000_s1056" style="position:absolute;left:14040;width:5956;height:8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vvcQA&#10;AADbAAAADwAAAGRycy9kb3ducmV2LnhtbESPQWvCQBSE7wX/w/KE3upGSzWk2Ygo0h68mErPr9ln&#10;Err7NmTXGPvr3UKhx2FmvmHy9WiNGKj3rWMF81kCgrhyuuVawelj/5SC8AFZo3FMCm7kYV1MHnLM&#10;tLvykYYy1CJC2GeooAmhy6T0VUMW/cx1xNE7u95iiLKvpe7xGuHWyEWSLKXFluNCgx1tG6q+y4tV&#10;sPo5D1/mxbSH9Nm/6c/dLT3VpVKP03HzCiLQGP7Df+13rWCxgt8v8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r73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28" o:spid="_x0000_s1057" style="position:absolute;top:11309;width:5956;height:8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7z8EA&#10;AADbAAAADwAAAGRycy9kb3ducmV2LnhtbERPz2vCMBS+C/sfwht403SKrtSmMjZED7vYyc5vzbMt&#10;Ji+libX61y+HwY4f3+98O1ojBup961jByzwBQVw53XKt4PS1m6UgfEDWaByTgjt52BZPkxwz7W58&#10;pKEMtYgh7DNU0ITQZVL6qiGLfu464sidXW8xRNjXUvd4i+HWyEWSrKXFlmNDgx29N1RdyqtV8Po4&#10;Dz9mZdrPdOn3+vvjnp7qUqnp8/i2ARFoDP/iP/dBK1jEs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O8/BAAAA2wAAAA8AAAAAAAAAAAAAAAAAmAIAAGRycy9kb3du&#10;cmV2LnhtbFBLBQYAAAAABAAEAPUAAACG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29" o:spid="_x0000_s1058" style="position:absolute;left:7009;top:11308;width:5961;height:8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eVMQA&#10;AADbAAAADwAAAGRycy9kb3ducmV2LnhtbESPQWvCQBSE7wX/w/KE3upGpTWNriJKaQ+9mIaeX7PP&#10;JLj7NmTXGP31bqHQ4zAz3zCrzWCN6KnzjWMF00kCgrh0uuFKQfH19pSC8AFZo3FMCq7kYbMePaww&#10;0+7CB+rzUIkIYZ+hgjqENpPSlzVZ9BPXEkfv6DqLIcqukrrDS4RbI2dJ8iItNhwXamxpV1N5ys9W&#10;weJ27H/Ms2k+07l/19/7a1pUuVKP42G7BBFoCP/hv/aHVjB7hd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lT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30" o:spid="_x0000_s1059" style="position:absolute;left:14039;top:11308;width:5961;height:8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hFMEA&#10;AADbAAAADwAAAGRycy9kb3ducmV2LnhtbERPz2vCMBS+C/sfwhvspukUXalNZTiGHnaxk53fmmdb&#10;TF5Kk9XqX78cBI8f3+98M1ojBup961jB6ywBQVw53XKt4Pj9OU1B+ICs0TgmBVfysCmeJjlm2l34&#10;QEMZahFD2GeooAmhy6T0VUMW/cx1xJE7ud5iiLCvpe7xEsOtkfMkWUmLLceGBjvaNlSdyz+r4O12&#10;Gn7N0rRf6cLv9M/HNT3WpVIvz+P7GkSgMTzEd/deK1jE9fFL/A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ooRTBAAAA2wAAAA8AAAAAAAAAAAAAAAAAmAIAAGRycy9kb3du&#10;cmV2LnhtbFBLBQYAAAAABAAEAPUAAACG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id="Grupo 31" o:spid="_x0000_s1060" style="position:absolute;left:9009;top:30;width:3209;height:1997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ángulo 32" o:spid="_x0000_s1061" style="position:absolute;left:368;width:8781;height:8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a+MQA&#10;AADbAAAADwAAAGRycy9kb3ducmV2LnhtbESPQWvCQBSE7wX/w/IEb3WjYg3RVcQi9dBLU/H8zD6T&#10;4O7bkN3G2F/fFYQeh5n5hlltemtER62vHSuYjBMQxIXTNZcKjt/71xSED8gajWNScCcPm/XgZYWZ&#10;djf+oi4PpYgQ9hkqqEJoMil9UZFFP3YNcfQurrUYomxLqVu8Rbg1cpokb9JizXGhwoZ2FRXX/Mcq&#10;WPxeurOZm/oznfkPfXq/p8cyV2o07LdLEIH68B9+tg9awWwKj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mvj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33" o:spid="_x0000_s1062" style="position:absolute;left:11218;width:8781;height:8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Y8QA&#10;AADbAAAADwAAAGRycy9kb3ducmV2LnhtbESPQWvCQBSE74L/YXmF3nRTQzVEVxFLaQ+9GEPPr9ln&#10;Etx9G7LbGPvru4WCx2FmvmE2u9EaMVDvW8cKnuYJCOLK6ZZrBeXpdZaB8AFZo3FMCm7kYbedTjaY&#10;a3flIw1FqEWEsM9RQRNCl0vpq4Ys+rnriKN3dr3FEGVfS93jNcKtkYskWUqLLceFBjs6NFRdim+r&#10;YPVzHr7Ms2k/stS/6c+XW1bWhVKPD+N+DSLQGO7h//a7VpC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P2P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34" o:spid="_x0000_s1063" style="position:absolute;top:11295;width:8788;height:8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nF8QA&#10;AADbAAAADwAAAGRycy9kb3ducmV2LnhtbESPQWvCQBSE7wX/w/KE3pqN1WpIXUUqRQ+9GKXn1+wz&#10;Cd19G7JrjP31XaHQ4zAz3zDL9WCN6KnzjWMFkyQFQVw63XCl4HR8f8pA+ICs0TgmBTfysF6NHpaY&#10;a3flA/VFqESEsM9RQR1Cm0vpy5os+sS1xNE7u85iiLKrpO7wGuHWyOc0nUuLDceFGlt6q6n8Li5W&#10;weLn3H+ZF9N8ZFO/05/bW3aqCqUex8PmFUSgIfyH/9p7rWA6g/u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Tpxf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35" o:spid="_x0000_s1064" style="position:absolute;left:10850;top:11295;width:8788;height:8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8CjMQA&#10;AADbAAAADwAAAGRycy9kb3ducmV2LnhtbESPT2vCQBTE7wW/w/KE3urGijXErCKWUg+9NBXPz+zL&#10;H9x9G7LbGP303UKhx2FmfsPk29EaMVDvW8cK5rMEBHHpdMu1guPX21MKwgdkjcYxKbiRh+1m8pBj&#10;pt2VP2koQi0ihH2GCpoQukxKXzZk0c9cRxy9yvUWQ5R9LXWP1wi3Rj4nyYu02HJcaLCjfUPlpfi2&#10;Clb3ajibpWk/0oV/16fXW3qsC6Uep+NuDSLQGP7Df+2DVrBYwu+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Aoz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v:group>
                  </w:pict>
                </mc:Fallback>
              </mc:AlternateContent>
            </w:r>
          </w:p>
          <w:p w14:paraId="61D2FE8A" w14:textId="77777777" w:rsidR="00184B23" w:rsidRPr="00F72A9E" w:rsidRDefault="00184B23" w:rsidP="00184B23">
            <w:pPr>
              <w:tabs>
                <w:tab w:val="left" w:pos="1429"/>
                <w:tab w:val="left" w:pos="3155"/>
                <w:tab w:val="left" w:pos="4155"/>
                <w:tab w:val="left" w:pos="4621"/>
              </w:tabs>
              <w:spacing w:before="60" w:after="80"/>
              <w:rPr>
                <w:rFonts w:ascii="Arial" w:eastAsia="Montserrat Medium" w:hAnsi="Arial" w:cs="Arial"/>
                <w:sz w:val="18"/>
                <w:szCs w:val="18"/>
              </w:rPr>
            </w:pPr>
            <w:r w:rsidRPr="00F72A9E">
              <w:rPr>
                <w:rFonts w:ascii="Arial" w:eastAsia="Montserrat Medium" w:hAnsi="Arial" w:cs="Arial"/>
                <w:sz w:val="18"/>
                <w:szCs w:val="18"/>
              </w:rPr>
              <w:t>L</w:t>
            </w:r>
            <w:r w:rsidR="004F3F04">
              <w:rPr>
                <w:rFonts w:ascii="Arial" w:eastAsia="Montserrat Medium" w:hAnsi="Arial" w:cs="Arial"/>
                <w:sz w:val="18"/>
                <w:szCs w:val="18"/>
              </w:rPr>
              <w:t>atitud Norte:        Grados</w:t>
            </w:r>
            <w:r w:rsidR="004F3F04">
              <w:rPr>
                <w:rFonts w:ascii="Arial" w:eastAsia="Montserrat Medium" w:hAnsi="Arial" w:cs="Arial"/>
                <w:sz w:val="18"/>
                <w:szCs w:val="18"/>
              </w:rPr>
              <w:tab/>
              <w:t xml:space="preserve">   minutos</w:t>
            </w:r>
            <w:r w:rsidR="004F3F04">
              <w:rPr>
                <w:rFonts w:ascii="Arial" w:eastAsia="Montserrat Medium" w:hAnsi="Arial" w:cs="Arial"/>
                <w:sz w:val="18"/>
                <w:szCs w:val="18"/>
              </w:rPr>
              <w:tab/>
              <w:t xml:space="preserve">           </w:t>
            </w:r>
            <w:r w:rsidRPr="00F72A9E">
              <w:rPr>
                <w:rFonts w:ascii="Arial" w:eastAsia="Montserrat Medium" w:hAnsi="Arial" w:cs="Arial"/>
                <w:sz w:val="18"/>
                <w:szCs w:val="18"/>
              </w:rPr>
              <w:t xml:space="preserve">segundos </w:t>
            </w:r>
          </w:p>
          <w:p w14:paraId="767BEB91" w14:textId="77777777" w:rsidR="00184B23" w:rsidRPr="00F72A9E" w:rsidRDefault="00184B23" w:rsidP="00184B23">
            <w:pPr>
              <w:tabs>
                <w:tab w:val="left" w:pos="1429"/>
                <w:tab w:val="left" w:pos="3119"/>
                <w:tab w:val="left" w:pos="3155"/>
                <w:tab w:val="left" w:pos="4621"/>
              </w:tabs>
              <w:spacing w:before="60"/>
              <w:rPr>
                <w:rFonts w:ascii="Arial" w:eastAsia="Montserrat Medium" w:hAnsi="Arial" w:cs="Arial"/>
                <w:sz w:val="18"/>
                <w:szCs w:val="18"/>
              </w:rPr>
            </w:pPr>
            <w:r w:rsidRPr="00F72A9E">
              <w:rPr>
                <w:rFonts w:ascii="Arial" w:eastAsia="Montserrat Medium" w:hAnsi="Arial" w:cs="Arial"/>
                <w:sz w:val="18"/>
                <w:szCs w:val="18"/>
              </w:rPr>
              <w:t>Longitud Oeste: grados</w:t>
            </w:r>
            <w:r w:rsidRPr="00F72A9E">
              <w:rPr>
                <w:rFonts w:ascii="Arial" w:eastAsia="Montserrat Medium" w:hAnsi="Arial" w:cs="Arial"/>
                <w:sz w:val="18"/>
                <w:szCs w:val="18"/>
              </w:rPr>
              <w:tab/>
              <w:t xml:space="preserve"> minutos</w:t>
            </w:r>
            <w:r w:rsidRPr="00F72A9E">
              <w:rPr>
                <w:rFonts w:ascii="Arial" w:eastAsia="Montserrat Medium" w:hAnsi="Arial" w:cs="Arial"/>
                <w:sz w:val="18"/>
                <w:szCs w:val="18"/>
              </w:rPr>
              <w:tab/>
              <w:t xml:space="preserve"> segundos</w:t>
            </w:r>
          </w:p>
          <w:p w14:paraId="0B09080C"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c>
          <w:tcPr>
            <w:tcW w:w="2189" w:type="dxa"/>
          </w:tcPr>
          <w:p w14:paraId="74867D43"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ALTITUD SOBRE EL NIVEL DEL MAR</w:t>
            </w:r>
          </w:p>
          <w:p w14:paraId="6680696D" w14:textId="77777777" w:rsidR="00184B23" w:rsidRPr="00F72A9E" w:rsidRDefault="00184B23" w:rsidP="00184B23">
            <w:pPr>
              <w:tabs>
                <w:tab w:val="left" w:pos="5812"/>
                <w:tab w:val="left" w:pos="6840"/>
              </w:tabs>
              <w:jc w:val="right"/>
              <w:rPr>
                <w:rFonts w:ascii="Arial" w:eastAsia="Montserrat Medium" w:hAnsi="Arial" w:cs="Arial"/>
                <w:sz w:val="18"/>
                <w:szCs w:val="18"/>
              </w:rPr>
            </w:pPr>
            <w:r w:rsidRPr="00F72A9E">
              <w:rPr>
                <w:rFonts w:ascii="Arial" w:eastAsia="Montserrat Medium" w:hAnsi="Arial" w:cs="Arial"/>
                <w:sz w:val="18"/>
                <w:szCs w:val="18"/>
              </w:rPr>
              <w:t xml:space="preserve">                                         metros</w:t>
            </w:r>
            <w:r w:rsidRPr="00F72A9E">
              <w:rPr>
                <w:rFonts w:ascii="Arial" w:hAnsi="Arial" w:cs="Arial"/>
                <w:noProof/>
              </w:rPr>
              <mc:AlternateContent>
                <mc:Choice Requires="wpg">
                  <w:drawing>
                    <wp:anchor distT="0" distB="0" distL="114300" distR="114300" simplePos="0" relativeHeight="251697152" behindDoc="0" locked="0" layoutInCell="1" hidden="0" allowOverlap="1" wp14:anchorId="5ADB6979" wp14:editId="2E6A2166">
                      <wp:simplePos x="0" y="0"/>
                      <wp:positionH relativeFrom="column">
                        <wp:posOffset>114300</wp:posOffset>
                      </wp:positionH>
                      <wp:positionV relativeFrom="paragraph">
                        <wp:posOffset>114300</wp:posOffset>
                      </wp:positionV>
                      <wp:extent cx="723265" cy="206375"/>
                      <wp:effectExtent l="0" t="0" r="0" b="0"/>
                      <wp:wrapNone/>
                      <wp:docPr id="341" name="Grupo 341"/>
                      <wp:cNvGraphicFramePr/>
                      <a:graphic xmlns:a="http://schemas.openxmlformats.org/drawingml/2006/main">
                        <a:graphicData uri="http://schemas.microsoft.com/office/word/2010/wordprocessingGroup">
                          <wpg:wgp>
                            <wpg:cNvGrpSpPr/>
                            <wpg:grpSpPr>
                              <a:xfrm>
                                <a:off x="0" y="0"/>
                                <a:ext cx="723265" cy="206375"/>
                                <a:chOff x="4979600" y="3672050"/>
                                <a:chExt cx="732800" cy="215925"/>
                              </a:xfrm>
                            </wpg:grpSpPr>
                            <wpg:grpSp>
                              <wpg:cNvPr id="36" name="Grupo 36"/>
                              <wpg:cNvGrpSpPr/>
                              <wpg:grpSpPr>
                                <a:xfrm>
                                  <a:off x="4984368" y="3676813"/>
                                  <a:ext cx="723265" cy="206375"/>
                                  <a:chOff x="0" y="0"/>
                                  <a:chExt cx="20000" cy="20000"/>
                                </a:xfrm>
                              </wpg:grpSpPr>
                              <wps:wsp>
                                <wps:cNvPr id="37" name="Rectángulo 37"/>
                                <wps:cNvSpPr/>
                                <wps:spPr>
                                  <a:xfrm>
                                    <a:off x="0" y="0"/>
                                    <a:ext cx="20000" cy="20000"/>
                                  </a:xfrm>
                                  <a:prstGeom prst="rect">
                                    <a:avLst/>
                                  </a:prstGeom>
                                  <a:noFill/>
                                  <a:ln>
                                    <a:noFill/>
                                  </a:ln>
                                </wps:spPr>
                                <wps:txbx>
                                  <w:txbxContent>
                                    <w:p w14:paraId="76A6CF26" w14:textId="77777777" w:rsidR="006B1894" w:rsidRDefault="006B1894" w:rsidP="00184B23">
                                      <w:pPr>
                                        <w:textDirection w:val="btLr"/>
                                      </w:pPr>
                                    </w:p>
                                  </w:txbxContent>
                                </wps:txbx>
                                <wps:bodyPr spcFirstLastPara="1" wrap="square" lIns="91425" tIns="91425" rIns="91425" bIns="91425" anchor="ctr" anchorCtr="0">
                                  <a:noAutofit/>
                                </wps:bodyPr>
                              </wps:wsp>
                              <wps:wsp>
                                <wps:cNvPr id="38" name="Rectángulo 38"/>
                                <wps:cNvSpPr/>
                                <wps:spPr>
                                  <a:xfrm>
                                    <a:off x="0" y="0"/>
                                    <a:ext cx="4231" cy="20000"/>
                                  </a:xfrm>
                                  <a:prstGeom prst="rect">
                                    <a:avLst/>
                                  </a:prstGeom>
                                  <a:noFill/>
                                  <a:ln w="9525" cap="flat" cmpd="sng">
                                    <a:solidFill>
                                      <a:srgbClr val="000000"/>
                                    </a:solidFill>
                                    <a:prstDash val="solid"/>
                                    <a:miter lim="800000"/>
                                    <a:headEnd type="none" w="sm" len="sm"/>
                                    <a:tailEnd type="none" w="sm" len="sm"/>
                                  </a:ln>
                                </wps:spPr>
                                <wps:txbx>
                                  <w:txbxContent>
                                    <w:p w14:paraId="770F7B0E" w14:textId="77777777" w:rsidR="006B1894" w:rsidRDefault="006B1894" w:rsidP="00184B23">
                                      <w:pPr>
                                        <w:textDirection w:val="btLr"/>
                                      </w:pPr>
                                    </w:p>
                                  </w:txbxContent>
                                </wps:txbx>
                                <wps:bodyPr spcFirstLastPara="1" wrap="square" lIns="91425" tIns="91425" rIns="91425" bIns="91425" anchor="ctr" anchorCtr="0">
                                  <a:noAutofit/>
                                </wps:bodyPr>
                              </wps:wsp>
                              <wps:wsp>
                                <wps:cNvPr id="39" name="Rectángulo 39"/>
                                <wps:cNvSpPr/>
                                <wps:spPr>
                                  <a:xfrm>
                                    <a:off x="5227" y="0"/>
                                    <a:ext cx="4231" cy="20000"/>
                                  </a:xfrm>
                                  <a:prstGeom prst="rect">
                                    <a:avLst/>
                                  </a:prstGeom>
                                  <a:noFill/>
                                  <a:ln w="9525" cap="flat" cmpd="sng">
                                    <a:solidFill>
                                      <a:srgbClr val="000000"/>
                                    </a:solidFill>
                                    <a:prstDash val="solid"/>
                                    <a:miter lim="800000"/>
                                    <a:headEnd type="none" w="sm" len="sm"/>
                                    <a:tailEnd type="none" w="sm" len="sm"/>
                                  </a:ln>
                                </wps:spPr>
                                <wps:txbx>
                                  <w:txbxContent>
                                    <w:p w14:paraId="5AC21652" w14:textId="77777777" w:rsidR="006B1894" w:rsidRDefault="006B1894" w:rsidP="00184B23">
                                      <w:pPr>
                                        <w:textDirection w:val="btLr"/>
                                      </w:pPr>
                                    </w:p>
                                  </w:txbxContent>
                                </wps:txbx>
                                <wps:bodyPr spcFirstLastPara="1" wrap="square" lIns="91425" tIns="91425" rIns="91425" bIns="91425" anchor="ctr" anchorCtr="0">
                                  <a:noAutofit/>
                                </wps:bodyPr>
                              </wps:wsp>
                              <wps:wsp>
                                <wps:cNvPr id="40" name="Rectángulo 40"/>
                                <wps:cNvSpPr/>
                                <wps:spPr>
                                  <a:xfrm>
                                    <a:off x="10541" y="0"/>
                                    <a:ext cx="4232" cy="20000"/>
                                  </a:xfrm>
                                  <a:prstGeom prst="rect">
                                    <a:avLst/>
                                  </a:prstGeom>
                                  <a:noFill/>
                                  <a:ln w="9525" cap="flat" cmpd="sng">
                                    <a:solidFill>
                                      <a:srgbClr val="000000"/>
                                    </a:solidFill>
                                    <a:prstDash val="solid"/>
                                    <a:miter lim="800000"/>
                                    <a:headEnd type="none" w="sm" len="sm"/>
                                    <a:tailEnd type="none" w="sm" len="sm"/>
                                  </a:ln>
                                </wps:spPr>
                                <wps:txbx>
                                  <w:txbxContent>
                                    <w:p w14:paraId="24819604" w14:textId="77777777" w:rsidR="006B1894" w:rsidRDefault="006B1894" w:rsidP="00184B23">
                                      <w:pPr>
                                        <w:textDirection w:val="btLr"/>
                                      </w:pPr>
                                    </w:p>
                                  </w:txbxContent>
                                </wps:txbx>
                                <wps:bodyPr spcFirstLastPara="1" wrap="square" lIns="91425" tIns="91425" rIns="91425" bIns="91425" anchor="ctr" anchorCtr="0">
                                  <a:noAutofit/>
                                </wps:bodyPr>
                              </wps:wsp>
                              <wps:wsp>
                                <wps:cNvPr id="41" name="Rectángulo 41"/>
                                <wps:cNvSpPr/>
                                <wps:spPr>
                                  <a:xfrm>
                                    <a:off x="15769" y="0"/>
                                    <a:ext cx="4231" cy="20000"/>
                                  </a:xfrm>
                                  <a:prstGeom prst="rect">
                                    <a:avLst/>
                                  </a:prstGeom>
                                  <a:noFill/>
                                  <a:ln w="9525" cap="flat" cmpd="sng">
                                    <a:solidFill>
                                      <a:srgbClr val="000000"/>
                                    </a:solidFill>
                                    <a:prstDash val="solid"/>
                                    <a:miter lim="800000"/>
                                    <a:headEnd type="none" w="sm" len="sm"/>
                                    <a:tailEnd type="none" w="sm" len="sm"/>
                                  </a:ln>
                                </wps:spPr>
                                <wps:txbx>
                                  <w:txbxContent>
                                    <w:p w14:paraId="2BB51100" w14:textId="77777777" w:rsidR="006B1894" w:rsidRDefault="006B1894" w:rsidP="00184B23">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EED5E76" id="Grupo 341" o:spid="_x0000_s1065" style="position:absolute;left:0;text-align:left;margin-left:9pt;margin-top:9pt;width:56.95pt;height:16.25pt;z-index:251697152" coordorigin="49796,36720" coordsize="7328,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">
                      <v:group id="Grupo 36" o:spid="_x0000_s1066" style="position:absolute;left:49843;top:36768;width:7233;height:206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ángulo 37" o:spid="_x0000_s1067" style="position:absolute;width:20000;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MA&#10;AADbAAAADwAAAGRycy9kb3ducmV2LnhtbESPwW7CMBBE70j9B2sr9UacphWFgEGlaiXgVAIfsMTb&#10;OGq8DrEL6d9jJCSOo5l5o5ktetuIE3W+dqzgOUlBEJdO11wp2O++hmMQPiBrbByTgn/ysJg/DGaY&#10;a3fmLZ2KUIkIYZ+jAhNCm0vpS0MWfeJa4uj9uM5iiLKrpO7wHOG2kVmajqTFmuOCwZY+DJW/xZ9V&#10;8P3qKPvM/LKo7MT0h91mfcSRUk+P/fsURKA+3MO39koreHm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t8MAAADbAAAADwAAAAAAAAAAAAAAAACYAgAAZHJzL2Rv&#10;d25yZXYueG1sUEsFBgAAAAAEAAQA9QAAAIgDAAAAAA==&#10;" filled="f" stroked="f">
                          <v:textbox inset="2.53958mm,2.53958mm,2.53958mm,2.53958mm">
                            <w:txbxContent>
                              <w:p w:rsidR="006B1894" w:rsidRDefault="006B1894" w:rsidP="00184B23">
                                <w:pPr>
                                  <w:textDirection w:val="btLr"/>
                                </w:pPr>
                              </w:p>
                            </w:txbxContent>
                          </v:textbox>
                        </v:rect>
                        <v:rect id="Rectángulo 38" o:spid="_x0000_s1068" style="position:absolute;width:4231;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tEsEA&#10;AADbAAAADwAAAGRycy9kb3ducmV2LnhtbERPz2vCMBS+C/sfwhvspukUXalNZTiGHnaxk53fmmdb&#10;TF5Kk9XqX78cBI8f3+98M1ojBup961jB6ywBQVw53XKt4Pj9OU1B+ICs0TgmBVfysCmeJjlm2l34&#10;QEMZahFD2GeooAmhy6T0VUMW/cx1xJE7ud5iiLCvpe7xEsOtkfMkWUmLLceGBjvaNlSdyz+r4O12&#10;Gn7N0rRf6cLv9M/HNT3WpVIvz+P7GkSgMTzEd/deK1jEsfFL/A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erRLBAAAA2wAAAA8AAAAAAAAAAAAAAAAAmAIAAGRycy9kb3du&#10;cmV2LnhtbFBLBQYAAAAABAAEAPUAAACG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39" o:spid="_x0000_s1069" style="position:absolute;left:5227;width:4231;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IicQA&#10;AADbAAAADwAAAGRycy9kb3ducmV2LnhtbESPQWvCQBSE74L/YXlCb3VjpTZGV5FKaQ9eGsXzM/tM&#10;grtvQ3aNsb++Wyh4HGbmG2a57q0RHbW+dqxgMk5AEBdO11wqOOw/nlMQPiBrNI5JwZ08rFfDwRIz&#10;7W78TV0eShEh7DNUUIXQZFL6oiKLfuwa4uidXWsxRNmWUrd4i3Br5EuSzKTFmuNChQ29V1Rc8qtV&#10;8PZz7k7m1dS7dOo/9XF7Tw9lrtTTqN8sQATqwyP83/7SCqZ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CIn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40" o:spid="_x0000_s1070" style="position:absolute;left:10541;width:4232;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SacIA&#10;AADbAAAADwAAAGRycy9kb3ducmV2LnhtbERPu27CMBTdkfoP1q3UDZxSKFGIQRVV1Q5dGhDzJb55&#10;CPs6it0Q+Pp6qMR4dN75drRGDNT71rGC51kCgrh0uuVawWH/MU1B+ICs0TgmBVfysN08THLMtLvw&#10;Dw1FqEUMYZ+hgiaELpPSlw1Z9DPXEUeucr3FEGFfS93jJYZbI+dJ8iotthwbGuxo11B5Ln6tgtWt&#10;Gk5madrv9MV/6uP7NT3UhVJPj+PbGkSgMdzF/+4vrWAR18c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tJpwgAAANsAAAAPAAAAAAAAAAAAAAAAAJgCAABkcnMvZG93&#10;bnJldi54bWxQSwUGAAAAAAQABAD1AAAAhwM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rect id="Rectángulo 41" o:spid="_x0000_s1071" style="position:absolute;left:15769;width:4231;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8sQA&#10;AADbAAAADwAAAGRycy9kb3ducmV2LnhtbESPQWvCQBSE74X+h+UVejMbW2tDdJXSUvTQi6l4fmaf&#10;SXD3bchuY/TXu4LQ4zAz3zDz5WCN6KnzjWMF4yQFQVw63XClYPv7PcpA+ICs0TgmBWfysFw8Pswx&#10;1+7EG+qLUIkIYZ+jgjqENpfSlzVZ9IlriaN3cJ3FEGVXSd3hKcKtkS9pOpUWG44LNbb0WVN5LP6s&#10;gvfLod+bN9P8ZK9+pXdf52xbFUo9Pw0fMxCBhvAfvrfXWsFkDL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d/LEAAAA2wAAAA8AAAAAAAAAAAAAAAAAmAIAAGRycy9k&#10;b3ducmV2LnhtbFBLBQYAAAAABAAEAPUAAACJAwAAAAA=&#10;" filled="f">
                          <v:stroke startarrowwidth="narrow" startarrowlength="short" endarrowwidth="narrow" endarrowlength="short"/>
                          <v:textbox inset="2.53958mm,2.53958mm,2.53958mm,2.53958mm">
                            <w:txbxContent>
                              <w:p w:rsidR="006B1894" w:rsidRDefault="006B1894" w:rsidP="00184B23">
                                <w:pPr>
                                  <w:textDirection w:val="btLr"/>
                                </w:pPr>
                              </w:p>
                            </w:txbxContent>
                          </v:textbox>
                        </v:rect>
                      </v:group>
                    </v:group>
                  </w:pict>
                </mc:Fallback>
              </mc:AlternateContent>
            </w:r>
          </w:p>
        </w:tc>
        <w:tc>
          <w:tcPr>
            <w:tcW w:w="1461" w:type="dxa"/>
          </w:tcPr>
          <w:p w14:paraId="67595EA0"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CLAVE</w:t>
            </w:r>
          </w:p>
          <w:p w14:paraId="6A900CC5" w14:textId="77777777" w:rsidR="00184B23" w:rsidRPr="00F72A9E" w:rsidRDefault="00184B23" w:rsidP="00184B23">
            <w:pPr>
              <w:tabs>
                <w:tab w:val="left" w:pos="5812"/>
                <w:tab w:val="left" w:pos="6840"/>
              </w:tabs>
              <w:jc w:val="center"/>
              <w:rPr>
                <w:rFonts w:ascii="Arial" w:eastAsia="Montserrat Medium" w:hAnsi="Arial" w:cs="Arial"/>
                <w:sz w:val="18"/>
                <w:szCs w:val="18"/>
              </w:rPr>
            </w:pPr>
            <w:r w:rsidRPr="00F72A9E">
              <w:rPr>
                <w:rFonts w:ascii="Arial" w:eastAsia="Montserrat Medium" w:hAnsi="Arial" w:cs="Arial"/>
                <w:sz w:val="18"/>
                <w:szCs w:val="18"/>
              </w:rPr>
              <w:t>CATASTRAL</w:t>
            </w:r>
          </w:p>
          <w:p w14:paraId="3346C9F1" w14:textId="77777777" w:rsidR="00184B23" w:rsidRPr="00F72A9E" w:rsidRDefault="00184B23" w:rsidP="00184B23">
            <w:pPr>
              <w:tabs>
                <w:tab w:val="left" w:pos="5812"/>
                <w:tab w:val="left" w:pos="6840"/>
              </w:tabs>
              <w:jc w:val="center"/>
              <w:rPr>
                <w:rFonts w:ascii="Arial" w:eastAsia="Montserrat Medium" w:hAnsi="Arial" w:cs="Arial"/>
                <w:sz w:val="18"/>
                <w:szCs w:val="18"/>
              </w:rPr>
            </w:pPr>
          </w:p>
        </w:tc>
      </w:tr>
    </w:tbl>
    <w:p w14:paraId="3CADB852" w14:textId="77777777" w:rsidR="00EE7DCA" w:rsidRPr="00184B23" w:rsidRDefault="00EE7DCA" w:rsidP="00EE7DCA">
      <w:pPr>
        <w:spacing w:after="20" w:line="240" w:lineRule="auto"/>
        <w:ind w:left="10" w:right="0" w:firstLine="0"/>
        <w:jc w:val="left"/>
        <w:rPr>
          <w:rFonts w:ascii="Arial" w:hAnsi="Arial" w:cs="Arial"/>
        </w:rPr>
      </w:pPr>
      <w:r w:rsidRPr="00184B23">
        <w:rPr>
          <w:rFonts w:ascii="Arial" w:hAnsi="Arial" w:cs="Arial"/>
          <w:sz w:val="16"/>
        </w:rPr>
        <w:t xml:space="preserve">  </w:t>
      </w:r>
      <w:r>
        <w:rPr>
          <w:rFonts w:ascii="Arial" w:hAnsi="Arial" w:cs="Arial"/>
          <w:b/>
          <w:sz w:val="16"/>
          <w:szCs w:val="16"/>
        </w:rPr>
        <w:t xml:space="preserve">10.1 CROQUIS DE LOCALIZACIÓN DEL ESTABLECIMIENTO. </w:t>
      </w:r>
    </w:p>
    <w:p w14:paraId="6F84EBF7" w14:textId="77777777" w:rsidR="00EE7DCA" w:rsidRPr="00EE7DCA" w:rsidRDefault="00EE7DCA" w:rsidP="00EE7DCA">
      <w:pPr>
        <w:spacing w:after="154"/>
        <w:ind w:left="20" w:right="637"/>
        <w:rPr>
          <w:rFonts w:ascii="Arial" w:hAnsi="Arial" w:cs="Arial"/>
          <w:sz w:val="16"/>
          <w:szCs w:val="16"/>
        </w:rPr>
      </w:pPr>
      <w:r w:rsidRPr="00EE7DCA">
        <w:rPr>
          <w:rFonts w:ascii="Arial" w:hAnsi="Arial" w:cs="Arial"/>
          <w:sz w:val="16"/>
          <w:szCs w:val="16"/>
        </w:rPr>
        <w:t xml:space="preserve">Deberá presentar en anexo, el croquis de la manzana en que se localiza el establecimiento y dentro de ella el predio que éste ocupa, en un radio mínimo de 500 metros, indicando: </w:t>
      </w:r>
    </w:p>
    <w:p w14:paraId="595D5C30" w14:textId="77777777" w:rsidR="00EE7DCA" w:rsidRPr="00EE7DCA" w:rsidRDefault="00EE7DCA" w:rsidP="00EE7DCA">
      <w:pPr>
        <w:numPr>
          <w:ilvl w:val="0"/>
          <w:numId w:val="9"/>
        </w:numPr>
        <w:ind w:hanging="240"/>
        <w:rPr>
          <w:rFonts w:ascii="Arial" w:hAnsi="Arial" w:cs="Arial"/>
          <w:sz w:val="16"/>
          <w:szCs w:val="16"/>
        </w:rPr>
      </w:pPr>
      <w:r w:rsidRPr="00EE7DCA">
        <w:rPr>
          <w:rFonts w:ascii="Arial" w:hAnsi="Arial" w:cs="Arial"/>
          <w:sz w:val="16"/>
          <w:szCs w:val="16"/>
        </w:rPr>
        <w:lastRenderedPageBreak/>
        <w:t xml:space="preserve">El área total del predio y la identificación de las actividades que se realizan en sus colindancias. </w:t>
      </w:r>
    </w:p>
    <w:p w14:paraId="6DA68835" w14:textId="77777777" w:rsidR="00EE7DCA" w:rsidRPr="00EE7DCA" w:rsidRDefault="00EE7DCA" w:rsidP="00EE7DCA">
      <w:pPr>
        <w:numPr>
          <w:ilvl w:val="0"/>
          <w:numId w:val="9"/>
        </w:numPr>
        <w:ind w:hanging="240"/>
        <w:rPr>
          <w:rFonts w:ascii="Arial" w:hAnsi="Arial" w:cs="Arial"/>
          <w:sz w:val="16"/>
          <w:szCs w:val="16"/>
        </w:rPr>
      </w:pPr>
      <w:r w:rsidRPr="00EE7DCA">
        <w:rPr>
          <w:rFonts w:ascii="Arial" w:hAnsi="Arial" w:cs="Arial"/>
          <w:sz w:val="16"/>
          <w:szCs w:val="16"/>
        </w:rPr>
        <w:t xml:space="preserve">El tipo de zona (industrial, habitacional, etc.) en el que éste se ubica. </w:t>
      </w:r>
    </w:p>
    <w:p w14:paraId="28C4533D" w14:textId="77777777" w:rsidR="00EE7DCA" w:rsidRPr="00EE7DCA" w:rsidRDefault="00EE7DCA" w:rsidP="00EE7DCA">
      <w:pPr>
        <w:numPr>
          <w:ilvl w:val="0"/>
          <w:numId w:val="9"/>
        </w:numPr>
        <w:ind w:hanging="240"/>
        <w:rPr>
          <w:rFonts w:ascii="Arial" w:hAnsi="Arial" w:cs="Arial"/>
          <w:sz w:val="16"/>
          <w:szCs w:val="16"/>
        </w:rPr>
      </w:pPr>
      <w:r w:rsidRPr="00EE7DCA">
        <w:rPr>
          <w:rFonts w:ascii="Arial" w:hAnsi="Arial" w:cs="Arial"/>
          <w:sz w:val="16"/>
          <w:szCs w:val="16"/>
        </w:rPr>
        <w:t xml:space="preserve">El nombre de las vialidades que rodean la manzana. </w:t>
      </w:r>
    </w:p>
    <w:p w14:paraId="0EBA19EA" w14:textId="77777777" w:rsidR="00EE7DCA" w:rsidRPr="00EE7DCA" w:rsidRDefault="00EE7DCA" w:rsidP="00EE7DCA">
      <w:pPr>
        <w:numPr>
          <w:ilvl w:val="0"/>
          <w:numId w:val="9"/>
        </w:numPr>
        <w:ind w:hanging="240"/>
        <w:rPr>
          <w:rFonts w:ascii="Arial" w:hAnsi="Arial" w:cs="Arial"/>
          <w:sz w:val="16"/>
          <w:szCs w:val="16"/>
        </w:rPr>
      </w:pPr>
      <w:r w:rsidRPr="00EE7DCA">
        <w:rPr>
          <w:rFonts w:ascii="Arial" w:hAnsi="Arial" w:cs="Arial"/>
          <w:sz w:val="16"/>
          <w:szCs w:val="16"/>
        </w:rPr>
        <w:t xml:space="preserve">El lugar y distancia aproximada a que se encuentran unidades habitacionales, establecimientos de atención médica, centros educacionales, recreativos o de reunión, parques nacionales y áreas naturales protegidas. </w:t>
      </w:r>
    </w:p>
    <w:p w14:paraId="1480D5D1" w14:textId="77777777" w:rsidR="00EE7DCA" w:rsidRPr="00EE7DCA" w:rsidRDefault="00EE7DCA" w:rsidP="00EE7DCA">
      <w:pPr>
        <w:numPr>
          <w:ilvl w:val="0"/>
          <w:numId w:val="9"/>
        </w:numPr>
        <w:ind w:hanging="240"/>
        <w:rPr>
          <w:rFonts w:ascii="Arial" w:hAnsi="Arial" w:cs="Arial"/>
          <w:sz w:val="16"/>
          <w:szCs w:val="16"/>
        </w:rPr>
      </w:pPr>
      <w:r w:rsidRPr="00EE7DCA">
        <w:rPr>
          <w:rFonts w:ascii="Arial" w:hAnsi="Arial" w:cs="Arial"/>
          <w:sz w:val="16"/>
          <w:szCs w:val="16"/>
        </w:rPr>
        <w:t xml:space="preserve">La ubicación de las líneas de alta tensión, gasoductos, pozos de abastecimiento, cuerpos de agua y/o líneas de conducción de agua potable existentes en la zona. </w:t>
      </w:r>
    </w:p>
    <w:p w14:paraId="2D97620F" w14:textId="77777777" w:rsidR="00EE7DCA" w:rsidRPr="00EE7DCA" w:rsidRDefault="00EE7DCA" w:rsidP="00EE7DCA">
      <w:pPr>
        <w:numPr>
          <w:ilvl w:val="0"/>
          <w:numId w:val="9"/>
        </w:numPr>
        <w:spacing w:after="156"/>
        <w:ind w:hanging="240"/>
        <w:rPr>
          <w:rFonts w:ascii="Arial" w:hAnsi="Arial" w:cs="Arial"/>
          <w:sz w:val="16"/>
          <w:szCs w:val="16"/>
        </w:rPr>
      </w:pPr>
      <w:r w:rsidRPr="00EE7DCA">
        <w:rPr>
          <w:rFonts w:ascii="Arial" w:hAnsi="Arial" w:cs="Arial"/>
          <w:sz w:val="16"/>
          <w:szCs w:val="16"/>
        </w:rPr>
        <w:t xml:space="preserve">Los puntos de referencia que permitan la localización del establecimiento, tales como centros comerciales, gasolineras, escuelas, hospitales, etc. </w:t>
      </w:r>
    </w:p>
    <w:p w14:paraId="23999698" w14:textId="77777777" w:rsidR="00184B23" w:rsidRPr="00EE7DCA" w:rsidRDefault="00EE7DCA" w:rsidP="00EE7DCA">
      <w:pPr>
        <w:spacing w:after="0"/>
        <w:ind w:left="20" w:right="746"/>
        <w:rPr>
          <w:rFonts w:ascii="Arial" w:hAnsi="Arial" w:cs="Arial"/>
        </w:rPr>
      </w:pPr>
      <w:r w:rsidRPr="00EE7DCA">
        <w:rPr>
          <w:rFonts w:ascii="Arial" w:hAnsi="Arial" w:cs="Arial"/>
          <w:sz w:val="16"/>
          <w:szCs w:val="16"/>
        </w:rPr>
        <w:t xml:space="preserve">Se recomienda utilizar copia de planos oficiales en una escala que permita la localización adecuada de los datos que se solicitan Si el establecimiento cuenta con la información, deberá presentar croquis georreferenciado, coordenadas geográficas y/o clave catastral. </w:t>
      </w:r>
      <w:r w:rsidRPr="00EE7DCA">
        <w:rPr>
          <w:rFonts w:ascii="Arial" w:hAnsi="Arial" w:cs="Arial"/>
          <w:sz w:val="16"/>
          <w:szCs w:val="16"/>
          <w:u w:val="single" w:color="000000"/>
        </w:rPr>
        <w:t>Siga para el efecto el modelo</w:t>
      </w:r>
      <w:r>
        <w:rPr>
          <w:rFonts w:ascii="Arial" w:hAnsi="Arial" w:cs="Arial"/>
          <w:sz w:val="16"/>
          <w:szCs w:val="16"/>
          <w:u w:val="single" w:color="000000"/>
        </w:rPr>
        <w:t xml:space="preserve"> que se presenta a ANTERIORMENTE.</w:t>
      </w:r>
      <w:r w:rsidRPr="00184B23">
        <w:rPr>
          <w:rFonts w:ascii="Arial" w:hAnsi="Arial" w:cs="Arial"/>
        </w:rPr>
        <w:t xml:space="preserve"> </w:t>
      </w:r>
    </w:p>
    <w:p w14:paraId="56330116" w14:textId="77777777" w:rsidR="00184B23" w:rsidRPr="00F72A9E" w:rsidRDefault="00184B23" w:rsidP="00184B23">
      <w:pPr>
        <w:tabs>
          <w:tab w:val="left" w:pos="5812"/>
          <w:tab w:val="left" w:pos="6840"/>
        </w:tabs>
        <w:jc w:val="center"/>
        <w:rPr>
          <w:rFonts w:ascii="Arial" w:eastAsia="Montserrat Medium" w:hAnsi="Arial" w:cs="Arial"/>
          <w:b/>
        </w:rPr>
      </w:pPr>
    </w:p>
    <w:p w14:paraId="7DBD87D9" w14:textId="77777777" w:rsidR="004F3F04" w:rsidRPr="00F72A9E" w:rsidRDefault="004F3F04" w:rsidP="004F3F04">
      <w:pPr>
        <w:keepNext/>
        <w:spacing w:before="240" w:after="60"/>
        <w:ind w:right="-106"/>
        <w:rPr>
          <w:rFonts w:ascii="Arial" w:eastAsia="Gotham Book" w:hAnsi="Arial" w:cs="Arial"/>
          <w:b/>
        </w:rPr>
      </w:pPr>
      <w:r>
        <w:rPr>
          <w:rFonts w:ascii="Arial" w:eastAsia="Gotham Book" w:hAnsi="Arial" w:cs="Arial"/>
          <w:b/>
        </w:rPr>
        <w:t>4.2</w:t>
      </w:r>
      <w:r w:rsidRPr="00F72A9E">
        <w:rPr>
          <w:rFonts w:ascii="Arial" w:eastAsia="Gotham Book" w:hAnsi="Arial" w:cs="Arial"/>
          <w:b/>
        </w:rPr>
        <w:t xml:space="preserve"> </w:t>
      </w:r>
      <w:r>
        <w:rPr>
          <w:rFonts w:ascii="Arial" w:eastAsia="Gotham Book" w:hAnsi="Arial" w:cs="Arial"/>
          <w:b/>
        </w:rPr>
        <w:t>PLANO DE DISTRIBUCIÓN DE DISTRIBUCIÓN DEL ESTABLECIMIENTO</w:t>
      </w:r>
      <w:r>
        <w:rPr>
          <w:rFonts w:ascii="Arial" w:eastAsia="Montserrat Medium" w:hAnsi="Arial" w:cs="Arial"/>
          <w:b/>
          <w:sz w:val="20"/>
          <w:szCs w:val="20"/>
          <w:vertAlign w:val="superscript"/>
        </w:rPr>
        <w:t xml:space="preserve"> 10.2</w:t>
      </w:r>
    </w:p>
    <w:p w14:paraId="6B118E62" w14:textId="77777777" w:rsidR="004F3F04" w:rsidRDefault="00514DC3">
      <w:pPr>
        <w:spacing w:after="160" w:line="259" w:lineRule="auto"/>
        <w:ind w:left="0" w:right="0" w:firstLine="0"/>
        <w:jc w:val="left"/>
        <w:rPr>
          <w:rFonts w:ascii="Arial" w:eastAsia="Montserrat Medium" w:hAnsi="Arial" w:cs="Arial"/>
          <w:b/>
        </w:rPr>
      </w:pPr>
      <w:r>
        <w:rPr>
          <w:rFonts w:ascii="Arial" w:eastAsia="Montserrat Medium" w:hAnsi="Arial" w:cs="Arial"/>
          <w:b/>
          <w:noProof/>
        </w:rPr>
        <mc:AlternateContent>
          <mc:Choice Requires="wps">
            <w:drawing>
              <wp:anchor distT="0" distB="0" distL="114300" distR="114300" simplePos="0" relativeHeight="251702272" behindDoc="0" locked="0" layoutInCell="1" allowOverlap="1" wp14:anchorId="389002BF" wp14:editId="07C6382D">
                <wp:simplePos x="0" y="0"/>
                <wp:positionH relativeFrom="column">
                  <wp:posOffset>62230</wp:posOffset>
                </wp:positionH>
                <wp:positionV relativeFrom="paragraph">
                  <wp:posOffset>44450</wp:posOffset>
                </wp:positionV>
                <wp:extent cx="5753100" cy="2390775"/>
                <wp:effectExtent l="0" t="0" r="19050" b="28575"/>
                <wp:wrapNone/>
                <wp:docPr id="45" name="Rectángulo 45"/>
                <wp:cNvGraphicFramePr/>
                <a:graphic xmlns:a="http://schemas.openxmlformats.org/drawingml/2006/main">
                  <a:graphicData uri="http://schemas.microsoft.com/office/word/2010/wordprocessingShape">
                    <wps:wsp>
                      <wps:cNvSpPr/>
                      <wps:spPr>
                        <a:xfrm>
                          <a:off x="0" y="0"/>
                          <a:ext cx="5753100" cy="2390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D9165" id="Rectángulo 45" o:spid="_x0000_s1026" style="position:absolute;margin-left:4.9pt;margin-top:3.5pt;width:453pt;height:188.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" fillcolor="white [3201]" strokecolor="black [3200]" strokeweight="1pt"/>
            </w:pict>
          </mc:Fallback>
        </mc:AlternateContent>
      </w:r>
    </w:p>
    <w:p w14:paraId="1B903DDD" w14:textId="77777777" w:rsidR="004F3F04" w:rsidRDefault="004F3F04">
      <w:pPr>
        <w:spacing w:after="160" w:line="259" w:lineRule="auto"/>
        <w:ind w:left="0" w:right="0" w:firstLine="0"/>
        <w:jc w:val="left"/>
        <w:rPr>
          <w:rFonts w:ascii="Arial" w:eastAsia="Montserrat Medium" w:hAnsi="Arial" w:cs="Arial"/>
          <w:b/>
        </w:rPr>
      </w:pPr>
    </w:p>
    <w:p w14:paraId="07A20F4C" w14:textId="77777777" w:rsidR="004F3F04" w:rsidRDefault="004F3F04">
      <w:pPr>
        <w:spacing w:after="160" w:line="259" w:lineRule="auto"/>
        <w:ind w:left="0" w:right="0" w:firstLine="0"/>
        <w:jc w:val="left"/>
        <w:rPr>
          <w:rFonts w:ascii="Arial" w:eastAsia="Montserrat Medium" w:hAnsi="Arial" w:cs="Arial"/>
          <w:b/>
        </w:rPr>
      </w:pPr>
    </w:p>
    <w:p w14:paraId="6F317913" w14:textId="77777777" w:rsidR="004F3F04" w:rsidRDefault="004F3F04">
      <w:pPr>
        <w:spacing w:after="160" w:line="259" w:lineRule="auto"/>
        <w:ind w:left="0" w:right="0" w:firstLine="0"/>
        <w:jc w:val="left"/>
        <w:rPr>
          <w:rFonts w:ascii="Arial" w:eastAsia="Montserrat Medium" w:hAnsi="Arial" w:cs="Arial"/>
          <w:b/>
        </w:rPr>
      </w:pPr>
    </w:p>
    <w:p w14:paraId="57FEBD05" w14:textId="77777777" w:rsidR="004F3F04" w:rsidRDefault="004F3F04">
      <w:pPr>
        <w:spacing w:after="160" w:line="259" w:lineRule="auto"/>
        <w:ind w:left="0" w:right="0" w:firstLine="0"/>
        <w:jc w:val="left"/>
        <w:rPr>
          <w:rFonts w:ascii="Arial" w:eastAsia="Montserrat Medium" w:hAnsi="Arial" w:cs="Arial"/>
          <w:b/>
        </w:rPr>
      </w:pPr>
    </w:p>
    <w:p w14:paraId="62A6510A" w14:textId="77777777" w:rsidR="004F3F04" w:rsidRDefault="004F3F04">
      <w:pPr>
        <w:spacing w:after="160" w:line="259" w:lineRule="auto"/>
        <w:ind w:left="0" w:right="0" w:firstLine="0"/>
        <w:jc w:val="left"/>
        <w:rPr>
          <w:rFonts w:ascii="Arial" w:eastAsia="Montserrat Medium" w:hAnsi="Arial" w:cs="Arial"/>
          <w:b/>
        </w:rPr>
      </w:pPr>
    </w:p>
    <w:p w14:paraId="217FDFE0" w14:textId="77777777" w:rsidR="004F3F04" w:rsidRDefault="004F3F04">
      <w:pPr>
        <w:spacing w:after="160" w:line="259" w:lineRule="auto"/>
        <w:ind w:left="0" w:right="0" w:firstLine="0"/>
        <w:jc w:val="left"/>
        <w:rPr>
          <w:rFonts w:ascii="Arial" w:eastAsia="Montserrat Medium" w:hAnsi="Arial" w:cs="Arial"/>
          <w:b/>
        </w:rPr>
      </w:pPr>
    </w:p>
    <w:p w14:paraId="41BC55CA" w14:textId="77777777" w:rsidR="004F3F04" w:rsidRDefault="004F3F04">
      <w:pPr>
        <w:spacing w:after="160" w:line="259" w:lineRule="auto"/>
        <w:ind w:left="0" w:right="0" w:firstLine="0"/>
        <w:jc w:val="left"/>
        <w:rPr>
          <w:rFonts w:ascii="Arial" w:eastAsia="Montserrat Medium" w:hAnsi="Arial" w:cs="Arial"/>
          <w:b/>
        </w:rPr>
      </w:pPr>
    </w:p>
    <w:p w14:paraId="7133EFCF" w14:textId="77777777" w:rsidR="004F3F04" w:rsidRDefault="004F3F04">
      <w:pPr>
        <w:spacing w:after="160" w:line="259" w:lineRule="auto"/>
        <w:ind w:left="0" w:right="0" w:firstLine="0"/>
        <w:jc w:val="left"/>
        <w:rPr>
          <w:rFonts w:ascii="Arial" w:eastAsia="Montserrat Medium" w:hAnsi="Arial" w:cs="Arial"/>
          <w:b/>
        </w:rPr>
      </w:pPr>
    </w:p>
    <w:p w14:paraId="7083D8B3" w14:textId="77777777" w:rsidR="004F3F04" w:rsidRPr="00184B23" w:rsidRDefault="004F3F04" w:rsidP="004F3F04">
      <w:pPr>
        <w:spacing w:after="20" w:line="240" w:lineRule="auto"/>
        <w:ind w:left="10" w:right="0" w:firstLine="0"/>
        <w:jc w:val="left"/>
        <w:rPr>
          <w:rFonts w:ascii="Arial" w:hAnsi="Arial" w:cs="Arial"/>
        </w:rPr>
      </w:pPr>
      <w:r>
        <w:rPr>
          <w:rFonts w:ascii="Arial" w:hAnsi="Arial" w:cs="Arial"/>
          <w:b/>
          <w:sz w:val="16"/>
          <w:szCs w:val="16"/>
        </w:rPr>
        <w:t xml:space="preserve">10.2 PLANOS DE DISTRIBUCIÓN DEL ESTABLECIMIENTO. </w:t>
      </w:r>
    </w:p>
    <w:p w14:paraId="0D1D38A7" w14:textId="77777777" w:rsidR="004F3F04" w:rsidRPr="004F3F04" w:rsidRDefault="004F3F04" w:rsidP="004F3F04">
      <w:pPr>
        <w:spacing w:after="0" w:line="240" w:lineRule="auto"/>
        <w:ind w:left="20" w:right="383"/>
        <w:rPr>
          <w:rFonts w:ascii="Arial" w:hAnsi="Arial" w:cs="Arial"/>
          <w:sz w:val="16"/>
          <w:szCs w:val="16"/>
        </w:rPr>
      </w:pPr>
      <w:r w:rsidRPr="004F3F04">
        <w:rPr>
          <w:rFonts w:ascii="Arial" w:hAnsi="Arial" w:cs="Arial"/>
          <w:sz w:val="16"/>
          <w:szCs w:val="16"/>
        </w:rPr>
        <w:t xml:space="preserve">Podrán emplearse el o los planos con los que cuente la empresa, siempre y cuando se indiquen claramente los siguientes elementos, según corresponda: </w:t>
      </w:r>
    </w:p>
    <w:p w14:paraId="35130841" w14:textId="77777777" w:rsidR="004F3F04" w:rsidRPr="004F3F04" w:rsidRDefault="004F3F04" w:rsidP="004F3F04">
      <w:pPr>
        <w:numPr>
          <w:ilvl w:val="3"/>
          <w:numId w:val="11"/>
        </w:numPr>
        <w:spacing w:after="0" w:line="240" w:lineRule="auto"/>
        <w:ind w:right="-15" w:hanging="281"/>
        <w:rPr>
          <w:rFonts w:ascii="Arial" w:hAnsi="Arial" w:cs="Arial"/>
          <w:sz w:val="16"/>
          <w:szCs w:val="16"/>
        </w:rPr>
      </w:pPr>
      <w:r w:rsidRPr="004F3F04">
        <w:rPr>
          <w:rFonts w:ascii="Arial" w:hAnsi="Arial" w:cs="Arial"/>
          <w:sz w:val="16"/>
          <w:szCs w:val="16"/>
        </w:rPr>
        <w:t xml:space="preserve">Las vialidades contiguas al establecimiento y la o las puertas de acceso al mismo. </w:t>
      </w:r>
    </w:p>
    <w:p w14:paraId="3630782F" w14:textId="77777777" w:rsidR="004F3F04" w:rsidRPr="004F3F04" w:rsidRDefault="004F3F04" w:rsidP="004F3F04">
      <w:pPr>
        <w:numPr>
          <w:ilvl w:val="3"/>
          <w:numId w:val="11"/>
        </w:numPr>
        <w:spacing w:after="0" w:line="240" w:lineRule="auto"/>
        <w:ind w:right="-15" w:hanging="281"/>
        <w:rPr>
          <w:rFonts w:ascii="Arial" w:hAnsi="Arial" w:cs="Arial"/>
          <w:sz w:val="16"/>
          <w:szCs w:val="16"/>
        </w:rPr>
      </w:pPr>
      <w:r w:rsidRPr="004F3F04">
        <w:rPr>
          <w:rFonts w:ascii="Arial" w:hAnsi="Arial" w:cs="Arial"/>
          <w:sz w:val="16"/>
          <w:szCs w:val="16"/>
        </w:rPr>
        <w:t xml:space="preserve">Las principales vialidades internas y el o los estacionamientos con que se cuenta. </w:t>
      </w:r>
    </w:p>
    <w:p w14:paraId="7C7F835B" w14:textId="77777777" w:rsidR="004F3F04" w:rsidRPr="004F3F04" w:rsidRDefault="004F3F04" w:rsidP="004F3F04">
      <w:pPr>
        <w:numPr>
          <w:ilvl w:val="3"/>
          <w:numId w:val="11"/>
        </w:numPr>
        <w:spacing w:after="0" w:line="240" w:lineRule="auto"/>
        <w:ind w:right="-15" w:hanging="281"/>
        <w:rPr>
          <w:rFonts w:ascii="Arial" w:hAnsi="Arial" w:cs="Arial"/>
          <w:sz w:val="16"/>
          <w:szCs w:val="16"/>
        </w:rPr>
      </w:pPr>
      <w:r w:rsidRPr="004F3F04">
        <w:rPr>
          <w:rFonts w:ascii="Arial" w:hAnsi="Arial" w:cs="Arial"/>
          <w:sz w:val="16"/>
          <w:szCs w:val="16"/>
        </w:rPr>
        <w:t xml:space="preserve">Las redes de: </w:t>
      </w:r>
    </w:p>
    <w:p w14:paraId="42DF238F" w14:textId="77777777" w:rsidR="004F3F04" w:rsidRPr="004F3F04" w:rsidRDefault="004F3F04" w:rsidP="004F3F04">
      <w:pPr>
        <w:numPr>
          <w:ilvl w:val="4"/>
          <w:numId w:val="12"/>
        </w:numPr>
        <w:spacing w:after="0" w:line="240" w:lineRule="auto"/>
        <w:ind w:firstLine="427"/>
        <w:rPr>
          <w:rFonts w:ascii="Arial" w:hAnsi="Arial" w:cs="Arial"/>
          <w:sz w:val="16"/>
          <w:szCs w:val="16"/>
        </w:rPr>
      </w:pPr>
      <w:r w:rsidRPr="004F3F04">
        <w:rPr>
          <w:rFonts w:ascii="Arial" w:hAnsi="Arial" w:cs="Arial"/>
          <w:sz w:val="16"/>
          <w:szCs w:val="16"/>
        </w:rPr>
        <w:t xml:space="preserve">Electricidad, incluyendo subestaciones de energía eléctrica. </w:t>
      </w:r>
    </w:p>
    <w:p w14:paraId="0563F534" w14:textId="77777777" w:rsidR="004F3F04" w:rsidRPr="004F3F04" w:rsidRDefault="004F3F04" w:rsidP="004F3F04">
      <w:pPr>
        <w:numPr>
          <w:ilvl w:val="4"/>
          <w:numId w:val="12"/>
        </w:numPr>
        <w:spacing w:after="0" w:line="240" w:lineRule="auto"/>
        <w:ind w:firstLine="427"/>
        <w:rPr>
          <w:rFonts w:ascii="Arial" w:hAnsi="Arial" w:cs="Arial"/>
          <w:sz w:val="16"/>
          <w:szCs w:val="16"/>
        </w:rPr>
      </w:pPr>
      <w:r w:rsidRPr="004F3F04">
        <w:rPr>
          <w:rFonts w:ascii="Arial" w:hAnsi="Arial" w:cs="Arial"/>
          <w:sz w:val="16"/>
          <w:szCs w:val="16"/>
        </w:rPr>
        <w:t xml:space="preserve">Agua potable, incluyendo plantas de tratamiento de aguas de proceso. </w:t>
      </w:r>
    </w:p>
    <w:p w14:paraId="66C26D9B" w14:textId="77777777" w:rsidR="004F3F04" w:rsidRPr="004F3F04" w:rsidRDefault="004F3F04" w:rsidP="004F3F04">
      <w:pPr>
        <w:numPr>
          <w:ilvl w:val="4"/>
          <w:numId w:val="12"/>
        </w:numPr>
        <w:spacing w:after="0" w:line="240" w:lineRule="auto"/>
        <w:ind w:firstLine="427"/>
        <w:rPr>
          <w:rFonts w:ascii="Arial" w:hAnsi="Arial" w:cs="Arial"/>
          <w:sz w:val="16"/>
          <w:szCs w:val="16"/>
        </w:rPr>
      </w:pPr>
      <w:r w:rsidRPr="004F3F04">
        <w:rPr>
          <w:rFonts w:ascii="Arial" w:hAnsi="Arial" w:cs="Arial"/>
          <w:sz w:val="16"/>
          <w:szCs w:val="16"/>
        </w:rPr>
        <w:t xml:space="preserve">Alcantarillado, incluyendo plantas de tratamiento de aguas residuales. </w:t>
      </w:r>
    </w:p>
    <w:p w14:paraId="4BF3C978" w14:textId="77777777" w:rsidR="004F3F04" w:rsidRPr="004F3F04" w:rsidRDefault="004F3F04" w:rsidP="004F3F04">
      <w:pPr>
        <w:numPr>
          <w:ilvl w:val="4"/>
          <w:numId w:val="12"/>
        </w:numPr>
        <w:spacing w:after="0" w:line="240" w:lineRule="auto"/>
        <w:ind w:firstLine="427"/>
        <w:rPr>
          <w:rFonts w:ascii="Arial" w:hAnsi="Arial" w:cs="Arial"/>
          <w:sz w:val="16"/>
          <w:szCs w:val="16"/>
        </w:rPr>
      </w:pPr>
      <w:r w:rsidRPr="004F3F04">
        <w:rPr>
          <w:rFonts w:ascii="Arial" w:hAnsi="Arial" w:cs="Arial"/>
          <w:sz w:val="16"/>
          <w:szCs w:val="16"/>
        </w:rPr>
        <w:t xml:space="preserve">Combustibles, incluyendo depósitos de combustibles, identificándolos según el tipo. </w:t>
      </w:r>
    </w:p>
    <w:p w14:paraId="6284EB97" w14:textId="77777777" w:rsidR="004F3F04" w:rsidRDefault="004F3F04" w:rsidP="004F3F04">
      <w:pPr>
        <w:numPr>
          <w:ilvl w:val="4"/>
          <w:numId w:val="12"/>
        </w:numPr>
        <w:spacing w:after="0" w:line="240" w:lineRule="auto"/>
        <w:ind w:firstLine="427"/>
        <w:rPr>
          <w:rFonts w:ascii="Arial" w:hAnsi="Arial" w:cs="Arial"/>
          <w:sz w:val="16"/>
          <w:szCs w:val="16"/>
        </w:rPr>
      </w:pPr>
      <w:r w:rsidRPr="004F3F04">
        <w:rPr>
          <w:rFonts w:ascii="Arial" w:hAnsi="Arial" w:cs="Arial"/>
          <w:sz w:val="16"/>
          <w:szCs w:val="16"/>
        </w:rPr>
        <w:t xml:space="preserve">Otros ductos de distribución. </w:t>
      </w:r>
    </w:p>
    <w:p w14:paraId="204EE862" w14:textId="77777777" w:rsidR="004F3F04" w:rsidRPr="004F3F04" w:rsidRDefault="00514DC3" w:rsidP="004F3F04">
      <w:pPr>
        <w:ind w:left="0"/>
        <w:rPr>
          <w:rFonts w:ascii="Arial" w:hAnsi="Arial" w:cs="Arial"/>
          <w:sz w:val="16"/>
          <w:szCs w:val="16"/>
        </w:rPr>
      </w:pPr>
      <w:r>
        <w:rPr>
          <w:rFonts w:ascii="Arial" w:hAnsi="Arial" w:cs="Arial"/>
          <w:sz w:val="16"/>
          <w:szCs w:val="16"/>
        </w:rPr>
        <w:t>4.</w:t>
      </w:r>
      <w:r w:rsidRPr="004F3F04">
        <w:rPr>
          <w:rFonts w:ascii="Arial" w:hAnsi="Arial" w:cs="Arial"/>
          <w:sz w:val="16"/>
          <w:szCs w:val="16"/>
        </w:rPr>
        <w:t xml:space="preserve"> Ubicación</w:t>
      </w:r>
      <w:r w:rsidR="004F3F04" w:rsidRPr="004F3F04">
        <w:rPr>
          <w:rFonts w:ascii="Arial" w:hAnsi="Arial" w:cs="Arial"/>
          <w:sz w:val="16"/>
          <w:szCs w:val="16"/>
        </w:rPr>
        <w:t xml:space="preserve">: </w:t>
      </w:r>
    </w:p>
    <w:p w14:paraId="0E35B9FE" w14:textId="77777777" w:rsidR="004F3F04" w:rsidRPr="004F3F04" w:rsidRDefault="004F3F04" w:rsidP="004F3F04">
      <w:pPr>
        <w:numPr>
          <w:ilvl w:val="4"/>
          <w:numId w:val="13"/>
        </w:numPr>
        <w:spacing w:after="0" w:line="240" w:lineRule="auto"/>
        <w:ind w:firstLine="427"/>
        <w:rPr>
          <w:rFonts w:ascii="Arial" w:hAnsi="Arial" w:cs="Arial"/>
          <w:sz w:val="16"/>
          <w:szCs w:val="16"/>
        </w:rPr>
      </w:pPr>
      <w:r w:rsidRPr="004F3F04">
        <w:rPr>
          <w:rFonts w:ascii="Arial" w:hAnsi="Arial" w:cs="Arial"/>
          <w:sz w:val="16"/>
          <w:szCs w:val="16"/>
        </w:rPr>
        <w:t xml:space="preserve">La maquinaria y equipo, identificándola según los procesos en que se utiliza. </w:t>
      </w:r>
    </w:p>
    <w:p w14:paraId="3E2CF634" w14:textId="77777777" w:rsidR="004F3F04" w:rsidRPr="004F3F04" w:rsidRDefault="004F3F04" w:rsidP="004F3F04">
      <w:pPr>
        <w:numPr>
          <w:ilvl w:val="4"/>
          <w:numId w:val="13"/>
        </w:numPr>
        <w:spacing w:after="0" w:line="240" w:lineRule="auto"/>
        <w:ind w:firstLine="427"/>
        <w:rPr>
          <w:rFonts w:ascii="Arial" w:hAnsi="Arial" w:cs="Arial"/>
          <w:sz w:val="16"/>
          <w:szCs w:val="16"/>
        </w:rPr>
      </w:pPr>
      <w:r w:rsidRPr="004F3F04">
        <w:rPr>
          <w:rFonts w:ascii="Arial" w:hAnsi="Arial" w:cs="Arial"/>
          <w:sz w:val="16"/>
          <w:szCs w:val="16"/>
        </w:rPr>
        <w:t xml:space="preserve">Bodegas de materias primas, producto terminado así como áreas de carga y descarga. </w:t>
      </w:r>
    </w:p>
    <w:p w14:paraId="5DEDF3D1" w14:textId="77777777" w:rsidR="004F3F04" w:rsidRPr="004F3F04" w:rsidRDefault="004F3F04" w:rsidP="004F3F04">
      <w:pPr>
        <w:numPr>
          <w:ilvl w:val="4"/>
          <w:numId w:val="13"/>
        </w:numPr>
        <w:spacing w:after="0" w:line="240" w:lineRule="auto"/>
        <w:ind w:firstLine="427"/>
        <w:rPr>
          <w:rFonts w:ascii="Arial" w:hAnsi="Arial" w:cs="Arial"/>
          <w:sz w:val="16"/>
          <w:szCs w:val="16"/>
        </w:rPr>
      </w:pPr>
      <w:r w:rsidRPr="004F3F04">
        <w:rPr>
          <w:rFonts w:ascii="Arial" w:hAnsi="Arial" w:cs="Arial"/>
          <w:sz w:val="16"/>
          <w:szCs w:val="16"/>
        </w:rPr>
        <w:t xml:space="preserve">Servicios auxiliares (áreas de calderas, compresores y talleres de mantenimiento, etc.). </w:t>
      </w:r>
    </w:p>
    <w:p w14:paraId="0CAF8B58" w14:textId="77777777" w:rsidR="004F3F04" w:rsidRPr="004F3F04" w:rsidRDefault="004F3F04" w:rsidP="004F3F04">
      <w:pPr>
        <w:numPr>
          <w:ilvl w:val="4"/>
          <w:numId w:val="13"/>
        </w:numPr>
        <w:spacing w:after="0" w:line="240" w:lineRule="auto"/>
        <w:ind w:firstLine="427"/>
        <w:rPr>
          <w:rFonts w:ascii="Arial" w:hAnsi="Arial" w:cs="Arial"/>
          <w:sz w:val="16"/>
          <w:szCs w:val="16"/>
        </w:rPr>
      </w:pPr>
      <w:r w:rsidRPr="004F3F04">
        <w:rPr>
          <w:rFonts w:ascii="Arial" w:hAnsi="Arial" w:cs="Arial"/>
          <w:sz w:val="16"/>
          <w:szCs w:val="16"/>
        </w:rPr>
        <w:t xml:space="preserve">Las oficinas y demás áreas de servicios (comedores, baños, etc.). </w:t>
      </w:r>
    </w:p>
    <w:p w14:paraId="45817075" w14:textId="77777777" w:rsidR="00EE7DCA" w:rsidRDefault="004F3F04">
      <w:pPr>
        <w:spacing w:after="160" w:line="259" w:lineRule="auto"/>
        <w:ind w:left="0" w:right="0" w:firstLine="0"/>
        <w:jc w:val="left"/>
        <w:rPr>
          <w:rFonts w:ascii="Arial" w:eastAsia="Montserrat Medium" w:hAnsi="Arial" w:cs="Arial"/>
          <w:b/>
        </w:rPr>
      </w:pPr>
      <w:r>
        <w:rPr>
          <w:rFonts w:ascii="Arial" w:eastAsia="Montserrat Medium" w:hAnsi="Arial" w:cs="Arial"/>
          <w:b/>
        </w:rPr>
        <w:br w:type="page"/>
      </w:r>
    </w:p>
    <w:p w14:paraId="11C408E8" w14:textId="77777777" w:rsidR="004F3F04" w:rsidRDefault="004F3F04">
      <w:pPr>
        <w:spacing w:after="160" w:line="259" w:lineRule="auto"/>
        <w:ind w:left="0" w:right="0" w:firstLine="0"/>
        <w:jc w:val="left"/>
        <w:rPr>
          <w:rFonts w:ascii="Arial" w:eastAsia="Montserrat Medium" w:hAnsi="Arial" w:cs="Arial"/>
          <w:b/>
        </w:rPr>
      </w:pPr>
    </w:p>
    <w:p w14:paraId="28965BF0" w14:textId="77777777" w:rsidR="00184B23" w:rsidRPr="00F72A9E" w:rsidRDefault="004F3F04" w:rsidP="00184B23">
      <w:pPr>
        <w:tabs>
          <w:tab w:val="left" w:pos="5812"/>
          <w:tab w:val="left" w:pos="6840"/>
        </w:tabs>
        <w:rPr>
          <w:rFonts w:ascii="Arial" w:eastAsia="Montserrat Medium" w:hAnsi="Arial" w:cs="Arial"/>
          <w:b/>
        </w:rPr>
      </w:pPr>
      <w:r>
        <w:rPr>
          <w:rFonts w:ascii="Arial" w:eastAsia="Montserrat Medium" w:hAnsi="Arial" w:cs="Arial"/>
          <w:b/>
        </w:rPr>
        <w:t>4.3</w:t>
      </w:r>
      <w:r w:rsidR="00184B23" w:rsidRPr="00F72A9E">
        <w:rPr>
          <w:rFonts w:ascii="Arial" w:eastAsia="Montserrat Medium" w:hAnsi="Arial" w:cs="Arial"/>
          <w:b/>
        </w:rPr>
        <w:t xml:space="preserve"> DIAGRAMAS DE FUNCIONAMIENTO</w:t>
      </w:r>
      <w:r w:rsidR="00184B23">
        <w:rPr>
          <w:rFonts w:ascii="Arial" w:eastAsia="Montserrat Medium" w:hAnsi="Arial" w:cs="Arial"/>
          <w:b/>
        </w:rPr>
        <w:t xml:space="preserve"> </w:t>
      </w:r>
      <w:r w:rsidR="00514DC3">
        <w:rPr>
          <w:rFonts w:ascii="Arial" w:eastAsia="Montserrat Medium" w:hAnsi="Arial" w:cs="Arial"/>
          <w:b/>
          <w:sz w:val="20"/>
          <w:szCs w:val="20"/>
          <w:vertAlign w:val="superscript"/>
        </w:rPr>
        <w:t>10.3</w:t>
      </w:r>
    </w:p>
    <w:p w14:paraId="2B51CDBF" w14:textId="77777777" w:rsidR="00184B23" w:rsidRPr="00F72A9E" w:rsidRDefault="00184B23" w:rsidP="00184B23">
      <w:pPr>
        <w:tabs>
          <w:tab w:val="left" w:pos="5812"/>
          <w:tab w:val="left" w:pos="6840"/>
        </w:tabs>
        <w:jc w:val="center"/>
        <w:rPr>
          <w:rFonts w:ascii="Arial" w:eastAsia="Montserrat Medium" w:hAnsi="Arial" w:cs="Arial"/>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184B23" w:rsidRPr="00F72A9E" w14:paraId="6DC7D622" w14:textId="77777777" w:rsidTr="00184B23">
        <w:trPr>
          <w:trHeight w:val="1705"/>
        </w:trPr>
        <w:tc>
          <w:tcPr>
            <w:tcW w:w="9923" w:type="dxa"/>
          </w:tcPr>
          <w:p w14:paraId="7C4EDDC4" w14:textId="77777777" w:rsidR="00184B23" w:rsidRPr="00F72A9E" w:rsidRDefault="00184B23" w:rsidP="00184B23">
            <w:pPr>
              <w:tabs>
                <w:tab w:val="left" w:pos="5812"/>
                <w:tab w:val="left" w:pos="6840"/>
              </w:tabs>
              <w:rPr>
                <w:rFonts w:ascii="Arial" w:eastAsia="Montserrat Medium" w:hAnsi="Arial" w:cs="Arial"/>
              </w:rPr>
            </w:pPr>
            <w:r w:rsidRPr="00F72A9E">
              <w:rPr>
                <w:rFonts w:ascii="Arial" w:eastAsia="Montserrat Medium" w:hAnsi="Arial" w:cs="Arial"/>
              </w:rPr>
              <w:t>Diagramas de funcionamiento que correspondan a cada uno de los procesos, incluyendo áreas de servicios y administración.</w:t>
            </w:r>
          </w:p>
          <w:p w14:paraId="789EB00C" w14:textId="77777777" w:rsidR="00184B23" w:rsidRPr="00F72A9E" w:rsidRDefault="00184B23" w:rsidP="00184B23">
            <w:pPr>
              <w:tabs>
                <w:tab w:val="left" w:pos="5812"/>
                <w:tab w:val="left" w:pos="6840"/>
              </w:tabs>
              <w:jc w:val="center"/>
              <w:rPr>
                <w:rFonts w:ascii="Arial" w:eastAsia="Montserrat Medium" w:hAnsi="Arial" w:cs="Arial"/>
                <w:b/>
              </w:rPr>
            </w:pPr>
          </w:p>
          <w:p w14:paraId="7AD4A255" w14:textId="77777777" w:rsidR="00184B23" w:rsidRPr="00F72A9E" w:rsidRDefault="00184B23" w:rsidP="00184B23">
            <w:pPr>
              <w:tabs>
                <w:tab w:val="left" w:pos="5812"/>
                <w:tab w:val="left" w:pos="6840"/>
              </w:tabs>
              <w:jc w:val="center"/>
              <w:rPr>
                <w:rFonts w:ascii="Arial" w:eastAsia="Montserrat Medium" w:hAnsi="Arial" w:cs="Arial"/>
                <w:b/>
              </w:rPr>
            </w:pPr>
          </w:p>
          <w:p w14:paraId="4A649F53" w14:textId="77777777" w:rsidR="00184B23" w:rsidRPr="00F72A9E" w:rsidRDefault="00184B23" w:rsidP="00184B23">
            <w:pPr>
              <w:tabs>
                <w:tab w:val="left" w:pos="5812"/>
                <w:tab w:val="left" w:pos="6840"/>
              </w:tabs>
              <w:jc w:val="center"/>
              <w:rPr>
                <w:rFonts w:ascii="Arial" w:eastAsia="Montserrat Medium" w:hAnsi="Arial" w:cs="Arial"/>
                <w:b/>
              </w:rPr>
            </w:pPr>
          </w:p>
          <w:p w14:paraId="11410427" w14:textId="77777777" w:rsidR="00184B23" w:rsidRPr="00F72A9E" w:rsidRDefault="00184B23" w:rsidP="00184B23">
            <w:pPr>
              <w:tabs>
                <w:tab w:val="left" w:pos="5812"/>
                <w:tab w:val="left" w:pos="6840"/>
              </w:tabs>
              <w:jc w:val="center"/>
              <w:rPr>
                <w:rFonts w:ascii="Arial" w:eastAsia="Montserrat Medium" w:hAnsi="Arial" w:cs="Arial"/>
                <w:b/>
              </w:rPr>
            </w:pPr>
          </w:p>
          <w:p w14:paraId="06490D36" w14:textId="77777777" w:rsidR="00184B23" w:rsidRPr="00F72A9E" w:rsidRDefault="00184B23" w:rsidP="00184B23">
            <w:pPr>
              <w:tabs>
                <w:tab w:val="left" w:pos="5812"/>
                <w:tab w:val="left" w:pos="6840"/>
              </w:tabs>
              <w:jc w:val="center"/>
              <w:rPr>
                <w:rFonts w:ascii="Arial" w:eastAsia="Montserrat Medium" w:hAnsi="Arial" w:cs="Arial"/>
                <w:b/>
              </w:rPr>
            </w:pPr>
          </w:p>
          <w:p w14:paraId="3B8C7735" w14:textId="77777777" w:rsidR="00184B23" w:rsidRPr="00F72A9E" w:rsidRDefault="00184B23" w:rsidP="00184B23">
            <w:pPr>
              <w:tabs>
                <w:tab w:val="left" w:pos="5812"/>
                <w:tab w:val="left" w:pos="6840"/>
              </w:tabs>
              <w:jc w:val="center"/>
              <w:rPr>
                <w:rFonts w:ascii="Arial" w:eastAsia="Montserrat Medium" w:hAnsi="Arial" w:cs="Arial"/>
                <w:b/>
              </w:rPr>
            </w:pPr>
          </w:p>
          <w:p w14:paraId="16C5F4A3" w14:textId="77777777" w:rsidR="00184B23" w:rsidRPr="00F72A9E" w:rsidRDefault="00184B23" w:rsidP="00184B23">
            <w:pPr>
              <w:tabs>
                <w:tab w:val="left" w:pos="5812"/>
                <w:tab w:val="left" w:pos="6840"/>
              </w:tabs>
              <w:jc w:val="center"/>
              <w:rPr>
                <w:rFonts w:ascii="Arial" w:eastAsia="Montserrat Medium" w:hAnsi="Arial" w:cs="Arial"/>
                <w:b/>
              </w:rPr>
            </w:pPr>
          </w:p>
          <w:p w14:paraId="4346D686" w14:textId="77777777" w:rsidR="00184B23" w:rsidRPr="00F72A9E" w:rsidRDefault="00184B23" w:rsidP="00184B23">
            <w:pPr>
              <w:tabs>
                <w:tab w:val="left" w:pos="5812"/>
                <w:tab w:val="left" w:pos="6840"/>
              </w:tabs>
              <w:jc w:val="center"/>
              <w:rPr>
                <w:rFonts w:ascii="Arial" w:eastAsia="Montserrat Medium" w:hAnsi="Arial" w:cs="Arial"/>
                <w:b/>
              </w:rPr>
            </w:pPr>
          </w:p>
          <w:p w14:paraId="0FA0AD32" w14:textId="77777777" w:rsidR="00184B23" w:rsidRPr="00F72A9E" w:rsidRDefault="00184B23" w:rsidP="00184B23">
            <w:pPr>
              <w:tabs>
                <w:tab w:val="left" w:pos="5812"/>
                <w:tab w:val="left" w:pos="6840"/>
              </w:tabs>
              <w:jc w:val="center"/>
              <w:rPr>
                <w:rFonts w:ascii="Arial" w:eastAsia="Montserrat Medium" w:hAnsi="Arial" w:cs="Arial"/>
                <w:b/>
              </w:rPr>
            </w:pPr>
          </w:p>
          <w:p w14:paraId="22211AD4" w14:textId="77777777" w:rsidR="00184B23" w:rsidRPr="00F72A9E" w:rsidRDefault="00184B23" w:rsidP="00184B23">
            <w:pPr>
              <w:tabs>
                <w:tab w:val="left" w:pos="5812"/>
                <w:tab w:val="left" w:pos="6840"/>
              </w:tabs>
              <w:jc w:val="center"/>
              <w:rPr>
                <w:rFonts w:ascii="Arial" w:eastAsia="Montserrat Medium" w:hAnsi="Arial" w:cs="Arial"/>
                <w:b/>
              </w:rPr>
            </w:pPr>
          </w:p>
          <w:p w14:paraId="6B0EEB50" w14:textId="77777777" w:rsidR="00184B23" w:rsidRPr="00F72A9E" w:rsidRDefault="00184B23" w:rsidP="00184B23">
            <w:pPr>
              <w:tabs>
                <w:tab w:val="left" w:pos="5812"/>
                <w:tab w:val="left" w:pos="6840"/>
              </w:tabs>
              <w:jc w:val="center"/>
              <w:rPr>
                <w:rFonts w:ascii="Arial" w:eastAsia="Montserrat Medium" w:hAnsi="Arial" w:cs="Arial"/>
                <w:b/>
              </w:rPr>
            </w:pPr>
          </w:p>
          <w:p w14:paraId="36665406" w14:textId="77777777" w:rsidR="00184B23" w:rsidRPr="00F72A9E" w:rsidRDefault="00184B23" w:rsidP="00184B23">
            <w:pPr>
              <w:tabs>
                <w:tab w:val="left" w:pos="5812"/>
                <w:tab w:val="left" w:pos="6840"/>
              </w:tabs>
              <w:jc w:val="center"/>
              <w:rPr>
                <w:rFonts w:ascii="Arial" w:eastAsia="Montserrat Medium" w:hAnsi="Arial" w:cs="Arial"/>
                <w:b/>
              </w:rPr>
            </w:pPr>
          </w:p>
          <w:p w14:paraId="0EB23CAE" w14:textId="77777777" w:rsidR="00184B23" w:rsidRPr="00F72A9E" w:rsidRDefault="00184B23" w:rsidP="00184B23">
            <w:pPr>
              <w:tabs>
                <w:tab w:val="left" w:pos="5812"/>
                <w:tab w:val="left" w:pos="6840"/>
              </w:tabs>
              <w:jc w:val="center"/>
              <w:rPr>
                <w:rFonts w:ascii="Arial" w:eastAsia="Montserrat Medium" w:hAnsi="Arial" w:cs="Arial"/>
                <w:b/>
              </w:rPr>
            </w:pPr>
          </w:p>
          <w:p w14:paraId="66CE9229" w14:textId="77777777" w:rsidR="00184B23" w:rsidRPr="00F72A9E" w:rsidRDefault="00184B23" w:rsidP="00184B23">
            <w:pPr>
              <w:tabs>
                <w:tab w:val="left" w:pos="5812"/>
                <w:tab w:val="left" w:pos="6840"/>
              </w:tabs>
              <w:jc w:val="center"/>
              <w:rPr>
                <w:rFonts w:ascii="Arial" w:eastAsia="Montserrat Medium" w:hAnsi="Arial" w:cs="Arial"/>
                <w:b/>
              </w:rPr>
            </w:pPr>
          </w:p>
          <w:p w14:paraId="1DCA1C84" w14:textId="77777777" w:rsidR="00184B23" w:rsidRPr="00F72A9E" w:rsidRDefault="00184B23" w:rsidP="00184B23">
            <w:pPr>
              <w:tabs>
                <w:tab w:val="left" w:pos="5812"/>
                <w:tab w:val="left" w:pos="6840"/>
              </w:tabs>
              <w:jc w:val="center"/>
              <w:rPr>
                <w:rFonts w:ascii="Arial" w:eastAsia="Montserrat Medium" w:hAnsi="Arial" w:cs="Arial"/>
                <w:b/>
              </w:rPr>
            </w:pPr>
          </w:p>
          <w:p w14:paraId="6DB4C3D3" w14:textId="77777777" w:rsidR="00184B23" w:rsidRPr="00F72A9E" w:rsidRDefault="00184B23" w:rsidP="00184B23">
            <w:pPr>
              <w:tabs>
                <w:tab w:val="left" w:pos="5812"/>
                <w:tab w:val="left" w:pos="6840"/>
              </w:tabs>
              <w:jc w:val="center"/>
              <w:rPr>
                <w:rFonts w:ascii="Arial" w:eastAsia="Montserrat Medium" w:hAnsi="Arial" w:cs="Arial"/>
                <w:b/>
              </w:rPr>
            </w:pPr>
          </w:p>
          <w:p w14:paraId="4AC9679E" w14:textId="77777777" w:rsidR="00184B23" w:rsidRPr="00F72A9E" w:rsidRDefault="00184B23" w:rsidP="00184B23">
            <w:pPr>
              <w:tabs>
                <w:tab w:val="left" w:pos="5812"/>
                <w:tab w:val="left" w:pos="6840"/>
              </w:tabs>
              <w:jc w:val="center"/>
              <w:rPr>
                <w:rFonts w:ascii="Arial" w:eastAsia="Montserrat Medium" w:hAnsi="Arial" w:cs="Arial"/>
                <w:b/>
              </w:rPr>
            </w:pPr>
          </w:p>
          <w:p w14:paraId="2B98FCE1" w14:textId="77777777" w:rsidR="00184B23" w:rsidRPr="00F72A9E" w:rsidRDefault="00184B23" w:rsidP="00EE7DCA">
            <w:pPr>
              <w:tabs>
                <w:tab w:val="left" w:pos="5812"/>
                <w:tab w:val="left" w:pos="6840"/>
              </w:tabs>
              <w:ind w:left="0" w:firstLine="0"/>
              <w:rPr>
                <w:rFonts w:ascii="Arial" w:eastAsia="Montserrat Medium" w:hAnsi="Arial" w:cs="Arial"/>
                <w:b/>
              </w:rPr>
            </w:pPr>
          </w:p>
          <w:p w14:paraId="272A0D78" w14:textId="77777777" w:rsidR="00184B23" w:rsidRPr="00F72A9E" w:rsidRDefault="00184B23" w:rsidP="00184B23">
            <w:pPr>
              <w:tabs>
                <w:tab w:val="left" w:pos="5812"/>
                <w:tab w:val="left" w:pos="6840"/>
              </w:tabs>
              <w:jc w:val="center"/>
              <w:rPr>
                <w:rFonts w:ascii="Arial" w:eastAsia="Montserrat Medium" w:hAnsi="Arial" w:cs="Arial"/>
                <w:b/>
              </w:rPr>
            </w:pPr>
          </w:p>
          <w:p w14:paraId="1353843F" w14:textId="77777777" w:rsidR="00184B23" w:rsidRPr="00F72A9E" w:rsidRDefault="00184B23" w:rsidP="00184B23">
            <w:pPr>
              <w:tabs>
                <w:tab w:val="left" w:pos="5812"/>
                <w:tab w:val="left" w:pos="6840"/>
              </w:tabs>
              <w:jc w:val="center"/>
              <w:rPr>
                <w:rFonts w:ascii="Arial" w:eastAsia="Montserrat Medium" w:hAnsi="Arial" w:cs="Arial"/>
                <w:b/>
              </w:rPr>
            </w:pPr>
          </w:p>
          <w:p w14:paraId="06051B97" w14:textId="77777777" w:rsidR="00184B23" w:rsidRPr="00F72A9E" w:rsidRDefault="00184B23" w:rsidP="00184B23">
            <w:pPr>
              <w:tabs>
                <w:tab w:val="left" w:pos="5812"/>
                <w:tab w:val="left" w:pos="6840"/>
              </w:tabs>
              <w:jc w:val="center"/>
              <w:rPr>
                <w:rFonts w:ascii="Arial" w:eastAsia="Montserrat Medium" w:hAnsi="Arial" w:cs="Arial"/>
                <w:b/>
              </w:rPr>
            </w:pPr>
          </w:p>
          <w:p w14:paraId="0D0013E6" w14:textId="77777777" w:rsidR="00184B23" w:rsidRPr="00F72A9E" w:rsidRDefault="00184B23" w:rsidP="00184B23">
            <w:pPr>
              <w:tabs>
                <w:tab w:val="left" w:pos="5812"/>
                <w:tab w:val="left" w:pos="6840"/>
              </w:tabs>
              <w:jc w:val="center"/>
              <w:rPr>
                <w:rFonts w:ascii="Arial" w:eastAsia="Montserrat Medium" w:hAnsi="Arial" w:cs="Arial"/>
                <w:b/>
              </w:rPr>
            </w:pPr>
          </w:p>
          <w:p w14:paraId="57082031" w14:textId="77777777" w:rsidR="00184B23" w:rsidRPr="00F72A9E" w:rsidRDefault="00184B23" w:rsidP="00184B23">
            <w:pPr>
              <w:tabs>
                <w:tab w:val="left" w:pos="5812"/>
                <w:tab w:val="left" w:pos="6840"/>
              </w:tabs>
              <w:jc w:val="center"/>
              <w:rPr>
                <w:rFonts w:ascii="Arial" w:eastAsia="Montserrat Medium" w:hAnsi="Arial" w:cs="Arial"/>
                <w:b/>
              </w:rPr>
            </w:pPr>
          </w:p>
        </w:tc>
      </w:tr>
    </w:tbl>
    <w:p w14:paraId="266ECA7E" w14:textId="77777777" w:rsidR="004F3F04" w:rsidRPr="00184B23" w:rsidRDefault="004F3F04" w:rsidP="004F3F04">
      <w:pPr>
        <w:spacing w:after="20" w:line="240" w:lineRule="auto"/>
        <w:ind w:left="10" w:right="0" w:firstLine="0"/>
        <w:jc w:val="left"/>
        <w:rPr>
          <w:rFonts w:ascii="Arial" w:hAnsi="Arial" w:cs="Arial"/>
        </w:rPr>
      </w:pPr>
      <w:r w:rsidRPr="00184B23">
        <w:rPr>
          <w:rFonts w:ascii="Arial" w:hAnsi="Arial" w:cs="Arial"/>
          <w:sz w:val="16"/>
        </w:rPr>
        <w:t xml:space="preserve">  </w:t>
      </w:r>
      <w:r w:rsidR="00514DC3">
        <w:rPr>
          <w:rFonts w:ascii="Arial" w:hAnsi="Arial" w:cs="Arial"/>
          <w:b/>
          <w:sz w:val="16"/>
          <w:szCs w:val="16"/>
        </w:rPr>
        <w:t>10.3</w:t>
      </w:r>
      <w:r>
        <w:rPr>
          <w:rFonts w:ascii="Arial" w:hAnsi="Arial" w:cs="Arial"/>
          <w:b/>
          <w:sz w:val="16"/>
          <w:szCs w:val="16"/>
        </w:rPr>
        <w:t xml:space="preserve"> DIAGRAMAS DE FLUJO </w:t>
      </w:r>
    </w:p>
    <w:p w14:paraId="035B0C3C" w14:textId="77777777" w:rsidR="004F3F04" w:rsidRPr="004F3F04" w:rsidRDefault="004F3F04" w:rsidP="004F3F04">
      <w:pPr>
        <w:spacing w:after="156"/>
        <w:ind w:left="20" w:right="746"/>
        <w:rPr>
          <w:rFonts w:ascii="Arial" w:hAnsi="Arial" w:cs="Arial"/>
          <w:sz w:val="16"/>
          <w:szCs w:val="16"/>
        </w:rPr>
      </w:pPr>
      <w:r w:rsidRPr="004F3F04">
        <w:rPr>
          <w:rFonts w:ascii="Arial" w:hAnsi="Arial" w:cs="Arial"/>
          <w:sz w:val="16"/>
          <w:szCs w:val="16"/>
        </w:rPr>
        <w:t xml:space="preserve">En estos deberán identificarse mediante bloques las actividades, maquinaria o equipos donde se incorporan insumos y se generan o emiten contaminantes. Estos puntos son llamados puntos de consumo y puntos de generación y/o emisión de contaminantes, respectivamente. Los diagramas deberán ir acompañados de una tabla resumen como se indica más adelante. </w:t>
      </w:r>
    </w:p>
    <w:p w14:paraId="56F0FFB6" w14:textId="77777777" w:rsidR="004F3F04" w:rsidRPr="004F3F04" w:rsidRDefault="004F3F04" w:rsidP="004F3F04">
      <w:pPr>
        <w:spacing w:after="0"/>
        <w:ind w:left="20" w:right="745"/>
        <w:rPr>
          <w:rFonts w:ascii="Arial" w:hAnsi="Arial" w:cs="Arial"/>
          <w:sz w:val="16"/>
          <w:szCs w:val="16"/>
        </w:rPr>
      </w:pPr>
      <w:r w:rsidRPr="004F3F04">
        <w:rPr>
          <w:rFonts w:ascii="Arial" w:hAnsi="Arial" w:cs="Arial"/>
          <w:sz w:val="16"/>
          <w:szCs w:val="16"/>
        </w:rPr>
        <w:t xml:space="preserve">Para la elaboración de los diagramas de funcionamiento se podrán emplear la modalidad que se ilustra en el ejemplo o si se prefiere, podrán utilizarse los diagramas de flujo de proceso, los diagramas de bloques de la instalación o cualquier representación gráfica que seleccione el responsable de la empresa, siempre y cuando se sigan cuidadosamente las siguientes indicaciones: </w:t>
      </w:r>
    </w:p>
    <w:p w14:paraId="768EBF82"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t xml:space="preserve">Deberá utilizarse un diagrama por cada proceso. </w:t>
      </w:r>
    </w:p>
    <w:p w14:paraId="5D55C8A0"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lastRenderedPageBreak/>
        <w:t xml:space="preserve">Deberá utilizarse un diagrama para la administración y servicios auxiliares.  </w:t>
      </w:r>
    </w:p>
    <w:p w14:paraId="3EFE7944"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t xml:space="preserve">Cada diagrama deberá identificarse de manera secuencial con números arábigos y estar referido en el o los planos de distribución del establecimiento. Los diagramas deberán agruparse en un sólo documento e identificarse mediante un separador con el nombre del anexo a que corresponden. </w:t>
      </w:r>
    </w:p>
    <w:p w14:paraId="437F090F"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t xml:space="preserve">En cada diagrama deberán señalarse, mediante bloques, las actividades, maquinaria y equipos que se utilizan en cada proceso. Además, deberán incluirse los sistemas de control de contaminantes que se emplean en cada caso, por ejemplo, colectores de polvos, etc. </w:t>
      </w:r>
    </w:p>
    <w:p w14:paraId="7B8B58BE"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t xml:space="preserve">En cada diagrama deberán identificarse de manera secuencial con números arábigos los bloques correspondientes a aquellas actividades, maquinaria o equipo que generan o emiten contaminantes a la atmósfera, por ejemplo, olores, gases, nieblas y polvos. </w:t>
      </w:r>
    </w:p>
    <w:p w14:paraId="2BD85820"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t xml:space="preserve">La numeración se deberá hacer secuencialmente a partir del primer diagrama hasta el último, tal como se muestra en el ejemplo. </w:t>
      </w:r>
    </w:p>
    <w:p w14:paraId="25B99B11"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t xml:space="preserve">Cuando en un diagrama aparezcan actividades, maquinaria y equipos en los cuales no existen entradas ni salidas de ningún tipo, éstos </w:t>
      </w:r>
      <w:r w:rsidRPr="004F3F04">
        <w:rPr>
          <w:rFonts w:ascii="Arial" w:hAnsi="Arial" w:cs="Arial"/>
          <w:sz w:val="16"/>
          <w:szCs w:val="16"/>
          <w:u w:val="single" w:color="000000"/>
        </w:rPr>
        <w:t>NO deberán numerarse</w:t>
      </w:r>
      <w:r w:rsidRPr="004F3F04">
        <w:rPr>
          <w:rFonts w:ascii="Arial" w:hAnsi="Arial" w:cs="Arial"/>
          <w:sz w:val="16"/>
          <w:szCs w:val="16"/>
        </w:rPr>
        <w:t xml:space="preserve">. </w:t>
      </w:r>
    </w:p>
    <w:p w14:paraId="5C7EB40A"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t xml:space="preserve">Cuando existan varias actividades dentro de una misma sección o nave industrial y todas posean el mismo ducto o chimenea, podrán agruparse como un punto en el diagrama, siempre y cuando posean condiciones idénticas de operación. En caso contrario, </w:t>
      </w:r>
      <w:r w:rsidRPr="004F3F04">
        <w:rPr>
          <w:rFonts w:ascii="Arial" w:hAnsi="Arial" w:cs="Arial"/>
          <w:sz w:val="16"/>
          <w:szCs w:val="16"/>
          <w:u w:val="single" w:color="000000"/>
        </w:rPr>
        <w:t>NO deberán agruparse</w:t>
      </w:r>
      <w:r w:rsidRPr="004F3F04">
        <w:rPr>
          <w:rFonts w:ascii="Arial" w:hAnsi="Arial" w:cs="Arial"/>
          <w:sz w:val="16"/>
          <w:szCs w:val="16"/>
        </w:rPr>
        <w:t xml:space="preserve"> ya que esto impide identificar las diferentes condiciones de operación a que corresponden. </w:t>
      </w:r>
    </w:p>
    <w:p w14:paraId="03CDCDCF" w14:textId="77777777" w:rsidR="004F3F04" w:rsidRPr="004F3F04" w:rsidRDefault="004F3F04" w:rsidP="004F3F04">
      <w:pPr>
        <w:numPr>
          <w:ilvl w:val="3"/>
          <w:numId w:val="10"/>
        </w:numPr>
        <w:ind w:right="815" w:hanging="348"/>
        <w:rPr>
          <w:rFonts w:ascii="Arial" w:hAnsi="Arial" w:cs="Arial"/>
          <w:sz w:val="16"/>
          <w:szCs w:val="16"/>
        </w:rPr>
      </w:pPr>
      <w:r w:rsidRPr="004F3F04">
        <w:rPr>
          <w:rFonts w:ascii="Arial" w:hAnsi="Arial" w:cs="Arial"/>
          <w:sz w:val="16"/>
          <w:szCs w:val="16"/>
        </w:rPr>
        <w:t>Deberá tenerse en cuenta que cuando se agrupen varias actividades como un punto en el diagrama, ocurrirá que varios puntos de consumo, generación o emisión corresponderán a un mismo número de ducto o chimenea (tabla 2.2)</w:t>
      </w:r>
      <w:r w:rsidRPr="004F3F04">
        <w:rPr>
          <w:rFonts w:ascii="Arial" w:hAnsi="Arial" w:cs="Arial"/>
          <w:color w:val="0000FF"/>
          <w:sz w:val="16"/>
          <w:szCs w:val="16"/>
        </w:rPr>
        <w:t>,</w:t>
      </w:r>
      <w:r w:rsidRPr="004F3F04">
        <w:rPr>
          <w:rFonts w:ascii="Arial" w:hAnsi="Arial" w:cs="Arial"/>
          <w:sz w:val="16"/>
          <w:szCs w:val="16"/>
        </w:rPr>
        <w:t xml:space="preserve"> lo cual es una situación prevista. </w:t>
      </w:r>
    </w:p>
    <w:p w14:paraId="095D4071" w14:textId="77777777" w:rsidR="004F3F04" w:rsidRPr="004F3F04" w:rsidRDefault="004F3F04" w:rsidP="004F3F04">
      <w:pPr>
        <w:numPr>
          <w:ilvl w:val="3"/>
          <w:numId w:val="10"/>
        </w:numPr>
        <w:spacing w:after="170"/>
        <w:ind w:right="815" w:hanging="348"/>
        <w:rPr>
          <w:rFonts w:ascii="Arial" w:hAnsi="Arial" w:cs="Arial"/>
          <w:sz w:val="16"/>
          <w:szCs w:val="16"/>
        </w:rPr>
      </w:pPr>
      <w:r w:rsidRPr="004F3F04">
        <w:rPr>
          <w:rFonts w:ascii="Arial" w:hAnsi="Arial" w:cs="Arial"/>
          <w:sz w:val="16"/>
          <w:szCs w:val="16"/>
        </w:rPr>
        <w:t xml:space="preserve">En caso de utilizarse diagramas con los que ya cuenta la empresa, deberá cuidarse que a la identificación </w:t>
      </w:r>
      <w:proofErr w:type="gramStart"/>
      <w:r w:rsidRPr="004F3F04">
        <w:rPr>
          <w:rFonts w:ascii="Arial" w:hAnsi="Arial" w:cs="Arial"/>
          <w:sz w:val="16"/>
          <w:szCs w:val="16"/>
        </w:rPr>
        <w:t>de  actividades</w:t>
      </w:r>
      <w:proofErr w:type="gramEnd"/>
      <w:r w:rsidRPr="004F3F04">
        <w:rPr>
          <w:rFonts w:ascii="Arial" w:hAnsi="Arial" w:cs="Arial"/>
          <w:sz w:val="16"/>
          <w:szCs w:val="16"/>
        </w:rPr>
        <w:t xml:space="preserve">, maquinaria y equipos ya existentes se adicione la numeración específica que aquí se solicita. </w:t>
      </w:r>
    </w:p>
    <w:p w14:paraId="597DD20B" w14:textId="77777777" w:rsidR="00184B23" w:rsidRPr="00F72A9E" w:rsidRDefault="00184B23" w:rsidP="00184B23">
      <w:pPr>
        <w:rPr>
          <w:rFonts w:ascii="Arial" w:eastAsia="Montserrat Medium" w:hAnsi="Arial" w:cs="Arial"/>
        </w:rPr>
      </w:pPr>
      <w:r w:rsidRPr="00F72A9E">
        <w:rPr>
          <w:rFonts w:ascii="Arial" w:eastAsia="Montserrat Medium" w:hAnsi="Arial" w:cs="Arial"/>
        </w:rPr>
        <w:br w:type="page"/>
      </w:r>
    </w:p>
    <w:p w14:paraId="4AEFC32B" w14:textId="77777777" w:rsidR="00184B23" w:rsidRPr="00F72A9E" w:rsidRDefault="00184B23" w:rsidP="00184B23">
      <w:pPr>
        <w:pBdr>
          <w:top w:val="nil"/>
          <w:left w:val="nil"/>
          <w:bottom w:val="nil"/>
          <w:right w:val="nil"/>
          <w:between w:val="nil"/>
        </w:pBdr>
        <w:tabs>
          <w:tab w:val="left" w:pos="5812"/>
          <w:tab w:val="left" w:pos="6840"/>
        </w:tabs>
        <w:ind w:left="720"/>
        <w:rPr>
          <w:rFonts w:ascii="Arial" w:eastAsia="Montserrat Medium" w:hAnsi="Arial" w:cs="Arial"/>
        </w:rPr>
      </w:pPr>
    </w:p>
    <w:p w14:paraId="6B1F13EC" w14:textId="77777777" w:rsidR="00184B23" w:rsidRPr="00F72A9E" w:rsidRDefault="00184B23" w:rsidP="00184B23">
      <w:pPr>
        <w:pBdr>
          <w:top w:val="nil"/>
          <w:left w:val="nil"/>
          <w:bottom w:val="nil"/>
          <w:right w:val="nil"/>
          <w:between w:val="nil"/>
        </w:pBdr>
        <w:tabs>
          <w:tab w:val="left" w:pos="5812"/>
          <w:tab w:val="left" w:pos="6840"/>
        </w:tabs>
        <w:ind w:left="720"/>
        <w:rPr>
          <w:rFonts w:ascii="Arial" w:eastAsia="Montserrat Medium" w:hAnsi="Arial" w:cs="Arial"/>
        </w:rPr>
      </w:pPr>
    </w:p>
    <w:p w14:paraId="224C33A1" w14:textId="77777777" w:rsidR="00184B23" w:rsidRPr="00F72A9E" w:rsidRDefault="00514DC3" w:rsidP="00184B23">
      <w:pPr>
        <w:tabs>
          <w:tab w:val="left" w:pos="5812"/>
          <w:tab w:val="left" w:pos="6840"/>
        </w:tabs>
        <w:ind w:left="142"/>
        <w:rPr>
          <w:rFonts w:ascii="Arial" w:eastAsia="Montserrat Medium" w:hAnsi="Arial" w:cs="Arial"/>
          <w:b/>
        </w:rPr>
      </w:pPr>
      <w:r>
        <w:rPr>
          <w:rFonts w:ascii="Arial" w:eastAsia="Montserrat Medium" w:hAnsi="Arial" w:cs="Arial"/>
          <w:b/>
        </w:rPr>
        <w:t>4.4</w:t>
      </w:r>
      <w:r w:rsidR="00184B23" w:rsidRPr="00F72A9E">
        <w:rPr>
          <w:rFonts w:ascii="Arial" w:eastAsia="Montserrat Medium" w:hAnsi="Arial" w:cs="Arial"/>
          <w:b/>
        </w:rPr>
        <w:t xml:space="preserve"> TABLA RESUMEN DE LOS DIAGRAMAS ANTERIORES.</w:t>
      </w:r>
      <w:r w:rsidR="00184B23">
        <w:rPr>
          <w:rFonts w:ascii="Arial" w:eastAsia="Montserrat Medium" w:hAnsi="Arial" w:cs="Arial"/>
          <w:b/>
        </w:rPr>
        <w:t xml:space="preserve"> </w:t>
      </w:r>
      <w:r>
        <w:rPr>
          <w:rFonts w:ascii="Arial" w:eastAsia="Montserrat Medium" w:hAnsi="Arial" w:cs="Arial"/>
          <w:b/>
          <w:sz w:val="20"/>
          <w:szCs w:val="20"/>
          <w:vertAlign w:val="superscript"/>
        </w:rPr>
        <w:t>10.4</w:t>
      </w:r>
    </w:p>
    <w:p w14:paraId="60657ABB" w14:textId="77777777" w:rsidR="00514DC3" w:rsidRPr="00184B23" w:rsidRDefault="00514DC3" w:rsidP="00514DC3">
      <w:pPr>
        <w:spacing w:after="1042" w:line="246" w:lineRule="auto"/>
        <w:ind w:left="10" w:right="-15"/>
        <w:jc w:val="center"/>
        <w:rPr>
          <w:rFonts w:ascii="Arial" w:hAnsi="Arial" w:cs="Arial"/>
        </w:rPr>
      </w:pPr>
      <w:r w:rsidRPr="00184B23">
        <w:rPr>
          <w:rFonts w:ascii="Arial" w:hAnsi="Arial" w:cs="Arial"/>
        </w:rPr>
        <w:t xml:space="preserve">TABLA RESUMEN </w:t>
      </w:r>
    </w:p>
    <w:tbl>
      <w:tblPr>
        <w:tblpPr w:vertAnchor="text" w:tblpX="10" w:tblpY="-572"/>
        <w:tblOverlap w:val="never"/>
        <w:tblW w:w="9708" w:type="dxa"/>
        <w:tblCellMar>
          <w:left w:w="0" w:type="dxa"/>
          <w:right w:w="4" w:type="dxa"/>
        </w:tblCellMar>
        <w:tblLook w:val="04A0" w:firstRow="1" w:lastRow="0" w:firstColumn="1" w:lastColumn="0" w:noHBand="0" w:noVBand="1"/>
      </w:tblPr>
      <w:tblGrid>
        <w:gridCol w:w="720"/>
        <w:gridCol w:w="2458"/>
        <w:gridCol w:w="1502"/>
        <w:gridCol w:w="900"/>
        <w:gridCol w:w="720"/>
        <w:gridCol w:w="732"/>
        <w:gridCol w:w="835"/>
        <w:gridCol w:w="1133"/>
        <w:gridCol w:w="708"/>
      </w:tblGrid>
      <w:tr w:rsidR="00514DC3" w:rsidRPr="00184B23" w14:paraId="6055BBBA" w14:textId="77777777" w:rsidTr="00705F2C">
        <w:trPr>
          <w:trHeight w:val="526"/>
        </w:trPr>
        <w:tc>
          <w:tcPr>
            <w:tcW w:w="720" w:type="dxa"/>
            <w:vMerge w:val="restart"/>
            <w:tcBorders>
              <w:top w:val="double" w:sz="4" w:space="0" w:color="000000"/>
              <w:left w:val="double" w:sz="4" w:space="0" w:color="000000"/>
              <w:bottom w:val="double" w:sz="4" w:space="0" w:color="000000"/>
              <w:right w:val="double" w:sz="4" w:space="0" w:color="000000"/>
            </w:tcBorders>
            <w:vAlign w:val="center"/>
          </w:tcPr>
          <w:p w14:paraId="30225092" w14:textId="77777777" w:rsidR="00514DC3" w:rsidRPr="00184B23" w:rsidRDefault="00514DC3" w:rsidP="00705F2C">
            <w:pPr>
              <w:spacing w:after="0" w:line="276" w:lineRule="auto"/>
              <w:ind w:left="20" w:right="16" w:firstLine="0"/>
              <w:jc w:val="center"/>
              <w:rPr>
                <w:rFonts w:ascii="Arial" w:hAnsi="Arial" w:cs="Arial"/>
              </w:rPr>
            </w:pPr>
            <w:proofErr w:type="spellStart"/>
            <w:r w:rsidRPr="00184B23">
              <w:rPr>
                <w:rFonts w:ascii="Arial" w:hAnsi="Arial" w:cs="Arial"/>
                <w:sz w:val="18"/>
              </w:rPr>
              <w:t>Númer</w:t>
            </w:r>
            <w:proofErr w:type="spellEnd"/>
            <w:r w:rsidRPr="00184B23">
              <w:rPr>
                <w:rFonts w:ascii="Arial" w:hAnsi="Arial" w:cs="Arial"/>
                <w:sz w:val="18"/>
              </w:rPr>
              <w:t xml:space="preserve"> o de punto </w:t>
            </w:r>
          </w:p>
        </w:tc>
        <w:tc>
          <w:tcPr>
            <w:tcW w:w="2458" w:type="dxa"/>
            <w:vMerge w:val="restart"/>
            <w:tcBorders>
              <w:top w:val="double" w:sz="4" w:space="0" w:color="000000"/>
              <w:left w:val="double" w:sz="4" w:space="0" w:color="000000"/>
              <w:bottom w:val="double" w:sz="4" w:space="0" w:color="000000"/>
              <w:right w:val="double" w:sz="4" w:space="0" w:color="000000"/>
            </w:tcBorders>
            <w:vAlign w:val="center"/>
          </w:tcPr>
          <w:p w14:paraId="2F79B573" w14:textId="77777777" w:rsidR="00514DC3" w:rsidRPr="00184B23" w:rsidRDefault="00514DC3" w:rsidP="00705F2C">
            <w:pPr>
              <w:spacing w:after="0" w:line="276" w:lineRule="auto"/>
              <w:ind w:left="163" w:right="0" w:firstLine="134"/>
              <w:rPr>
                <w:rFonts w:ascii="Arial" w:hAnsi="Arial" w:cs="Arial"/>
              </w:rPr>
            </w:pPr>
            <w:r w:rsidRPr="00184B23">
              <w:rPr>
                <w:rFonts w:ascii="Arial" w:hAnsi="Arial" w:cs="Arial"/>
                <w:sz w:val="18"/>
              </w:rPr>
              <w:t xml:space="preserve">Nombre del equipo, maquinaria o actividad </w:t>
            </w:r>
          </w:p>
        </w:tc>
        <w:tc>
          <w:tcPr>
            <w:tcW w:w="2402" w:type="dxa"/>
            <w:gridSpan w:val="2"/>
            <w:tcBorders>
              <w:top w:val="double" w:sz="4" w:space="0" w:color="000000"/>
              <w:left w:val="double" w:sz="4" w:space="0" w:color="000000"/>
              <w:bottom w:val="double" w:sz="4" w:space="0" w:color="000000"/>
              <w:right w:val="nil"/>
            </w:tcBorders>
            <w:vAlign w:val="center"/>
          </w:tcPr>
          <w:p w14:paraId="6B32D065" w14:textId="77777777" w:rsidR="00514DC3" w:rsidRPr="00184B23" w:rsidRDefault="00514DC3" w:rsidP="00705F2C">
            <w:pPr>
              <w:spacing w:after="0" w:line="276" w:lineRule="auto"/>
              <w:ind w:left="0" w:right="130" w:firstLine="0"/>
              <w:jc w:val="right"/>
              <w:rPr>
                <w:rFonts w:ascii="Arial" w:hAnsi="Arial" w:cs="Arial"/>
              </w:rPr>
            </w:pPr>
            <w:r w:rsidRPr="00184B23">
              <w:rPr>
                <w:rFonts w:ascii="Arial" w:hAnsi="Arial" w:cs="Arial"/>
                <w:sz w:val="18"/>
              </w:rPr>
              <w:t xml:space="preserve">Entradas </w:t>
            </w:r>
          </w:p>
        </w:tc>
        <w:tc>
          <w:tcPr>
            <w:tcW w:w="1452" w:type="dxa"/>
            <w:gridSpan w:val="2"/>
            <w:tcBorders>
              <w:top w:val="double" w:sz="4" w:space="0" w:color="000000"/>
              <w:left w:val="nil"/>
              <w:bottom w:val="double" w:sz="4" w:space="0" w:color="000000"/>
              <w:right w:val="double" w:sz="4" w:space="0" w:color="000000"/>
            </w:tcBorders>
          </w:tcPr>
          <w:p w14:paraId="1771A7CF" w14:textId="77777777" w:rsidR="00514DC3" w:rsidRPr="00184B23" w:rsidRDefault="00514DC3" w:rsidP="00705F2C">
            <w:pPr>
              <w:spacing w:after="0" w:line="276" w:lineRule="auto"/>
              <w:ind w:left="0" w:right="0" w:firstLine="0"/>
              <w:jc w:val="left"/>
              <w:rPr>
                <w:rFonts w:ascii="Arial" w:hAnsi="Arial" w:cs="Arial"/>
              </w:rPr>
            </w:pPr>
          </w:p>
        </w:tc>
        <w:tc>
          <w:tcPr>
            <w:tcW w:w="2676" w:type="dxa"/>
            <w:gridSpan w:val="3"/>
            <w:tcBorders>
              <w:top w:val="double" w:sz="4" w:space="0" w:color="000000"/>
              <w:left w:val="double" w:sz="4" w:space="0" w:color="000000"/>
              <w:bottom w:val="double" w:sz="4" w:space="0" w:color="000000"/>
              <w:right w:val="double" w:sz="4" w:space="0" w:color="000000"/>
            </w:tcBorders>
            <w:vAlign w:val="center"/>
          </w:tcPr>
          <w:p w14:paraId="7E3F6013" w14:textId="77777777" w:rsidR="00514DC3" w:rsidRPr="00184B23" w:rsidRDefault="00514DC3" w:rsidP="00705F2C">
            <w:pPr>
              <w:spacing w:after="0" w:line="276" w:lineRule="auto"/>
              <w:ind w:left="80" w:right="0" w:firstLine="0"/>
              <w:jc w:val="left"/>
              <w:rPr>
                <w:rFonts w:ascii="Arial" w:hAnsi="Arial" w:cs="Arial"/>
              </w:rPr>
            </w:pPr>
            <w:r w:rsidRPr="00184B23">
              <w:rPr>
                <w:rFonts w:ascii="Arial" w:hAnsi="Arial" w:cs="Arial"/>
                <w:sz w:val="18"/>
              </w:rPr>
              <w:t xml:space="preserve">Emisiones y transferencias </w:t>
            </w:r>
          </w:p>
        </w:tc>
      </w:tr>
      <w:tr w:rsidR="00514DC3" w:rsidRPr="00184B23" w14:paraId="6DDD6F6F" w14:textId="77777777" w:rsidTr="00705F2C">
        <w:trPr>
          <w:trHeight w:val="650"/>
        </w:trPr>
        <w:tc>
          <w:tcPr>
            <w:tcW w:w="0" w:type="auto"/>
            <w:vMerge/>
            <w:tcBorders>
              <w:top w:val="nil"/>
              <w:left w:val="double" w:sz="4" w:space="0" w:color="000000"/>
              <w:bottom w:val="double" w:sz="4" w:space="0" w:color="000000"/>
              <w:right w:val="double" w:sz="4" w:space="0" w:color="000000"/>
            </w:tcBorders>
          </w:tcPr>
          <w:p w14:paraId="540FAE1A" w14:textId="77777777" w:rsidR="00514DC3" w:rsidRPr="00184B23" w:rsidRDefault="00514DC3" w:rsidP="00705F2C">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78970BFC" w14:textId="77777777" w:rsidR="00514DC3" w:rsidRPr="00184B23" w:rsidRDefault="00514DC3" w:rsidP="00705F2C">
            <w:pPr>
              <w:spacing w:after="0" w:line="276" w:lineRule="auto"/>
              <w:ind w:left="0"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vAlign w:val="center"/>
          </w:tcPr>
          <w:p w14:paraId="55B3BC01" w14:textId="77777777" w:rsidR="00514DC3" w:rsidRPr="00184B23" w:rsidRDefault="00514DC3" w:rsidP="00705F2C">
            <w:pPr>
              <w:spacing w:after="0" w:line="276" w:lineRule="auto"/>
              <w:ind w:left="139" w:right="0" w:firstLine="0"/>
              <w:jc w:val="left"/>
              <w:rPr>
                <w:rFonts w:ascii="Arial" w:hAnsi="Arial" w:cs="Arial"/>
              </w:rPr>
            </w:pPr>
            <w:r w:rsidRPr="00184B23">
              <w:rPr>
                <w:rFonts w:ascii="Arial" w:hAnsi="Arial" w:cs="Arial"/>
                <w:sz w:val="18"/>
              </w:rPr>
              <w:t xml:space="preserve">Insumo directo </w:t>
            </w:r>
          </w:p>
        </w:tc>
        <w:tc>
          <w:tcPr>
            <w:tcW w:w="900" w:type="dxa"/>
            <w:tcBorders>
              <w:top w:val="double" w:sz="4" w:space="0" w:color="000000"/>
              <w:left w:val="double" w:sz="4" w:space="0" w:color="000000"/>
              <w:bottom w:val="double" w:sz="4" w:space="0" w:color="000000"/>
              <w:right w:val="double" w:sz="4" w:space="0" w:color="000000"/>
            </w:tcBorders>
            <w:vAlign w:val="center"/>
          </w:tcPr>
          <w:p w14:paraId="6B405D22" w14:textId="77777777" w:rsidR="00514DC3" w:rsidRPr="00184B23" w:rsidRDefault="00514DC3" w:rsidP="00705F2C">
            <w:pPr>
              <w:spacing w:after="26" w:line="240" w:lineRule="auto"/>
              <w:ind w:left="94" w:right="0" w:firstLine="0"/>
              <w:jc w:val="left"/>
              <w:rPr>
                <w:rFonts w:ascii="Arial" w:hAnsi="Arial" w:cs="Arial"/>
              </w:rPr>
            </w:pPr>
            <w:r w:rsidRPr="00184B23">
              <w:rPr>
                <w:rFonts w:ascii="Arial" w:hAnsi="Arial" w:cs="Arial"/>
                <w:sz w:val="18"/>
              </w:rPr>
              <w:t xml:space="preserve">Insumo </w:t>
            </w:r>
          </w:p>
          <w:p w14:paraId="1F41DB56" w14:textId="77777777" w:rsidR="00514DC3" w:rsidRPr="00184B23" w:rsidRDefault="00514DC3" w:rsidP="00705F2C">
            <w:pPr>
              <w:spacing w:after="0" w:line="276" w:lineRule="auto"/>
              <w:ind w:left="34" w:right="0" w:firstLine="0"/>
              <w:rPr>
                <w:rFonts w:ascii="Arial" w:hAnsi="Arial" w:cs="Arial"/>
              </w:rPr>
            </w:pPr>
            <w:r w:rsidRPr="00184B23">
              <w:rPr>
                <w:rFonts w:ascii="Arial" w:hAnsi="Arial" w:cs="Arial"/>
                <w:sz w:val="18"/>
              </w:rPr>
              <w:t xml:space="preserve">indirecto </w:t>
            </w:r>
          </w:p>
        </w:tc>
        <w:tc>
          <w:tcPr>
            <w:tcW w:w="720" w:type="dxa"/>
            <w:tcBorders>
              <w:top w:val="double" w:sz="4" w:space="0" w:color="000000"/>
              <w:left w:val="double" w:sz="4" w:space="0" w:color="000000"/>
              <w:bottom w:val="double" w:sz="4" w:space="0" w:color="000000"/>
              <w:right w:val="double" w:sz="4" w:space="0" w:color="000000"/>
            </w:tcBorders>
            <w:vAlign w:val="center"/>
          </w:tcPr>
          <w:p w14:paraId="3C8840FE" w14:textId="77777777" w:rsidR="00514DC3" w:rsidRPr="00184B23" w:rsidRDefault="00514DC3" w:rsidP="00705F2C">
            <w:pPr>
              <w:spacing w:after="0" w:line="276" w:lineRule="auto"/>
              <w:ind w:left="98" w:right="0" w:firstLine="0"/>
              <w:jc w:val="left"/>
              <w:rPr>
                <w:rFonts w:ascii="Arial" w:hAnsi="Arial" w:cs="Arial"/>
              </w:rPr>
            </w:pPr>
            <w:r w:rsidRPr="00184B23">
              <w:rPr>
                <w:rFonts w:ascii="Arial" w:hAnsi="Arial" w:cs="Arial"/>
                <w:sz w:val="18"/>
              </w:rPr>
              <w:t xml:space="preserve">Agua </w:t>
            </w:r>
          </w:p>
        </w:tc>
        <w:tc>
          <w:tcPr>
            <w:tcW w:w="732" w:type="dxa"/>
            <w:tcBorders>
              <w:top w:val="double" w:sz="4" w:space="0" w:color="000000"/>
              <w:left w:val="double" w:sz="4" w:space="0" w:color="000000"/>
              <w:bottom w:val="double" w:sz="4" w:space="0" w:color="000000"/>
              <w:right w:val="double" w:sz="4" w:space="0" w:color="000000"/>
            </w:tcBorders>
            <w:vAlign w:val="center"/>
          </w:tcPr>
          <w:p w14:paraId="52322671" w14:textId="77777777" w:rsidR="00514DC3" w:rsidRPr="00184B23" w:rsidRDefault="00514DC3" w:rsidP="00705F2C">
            <w:pPr>
              <w:spacing w:after="0" w:line="276" w:lineRule="auto"/>
              <w:ind w:left="0" w:right="0" w:firstLine="0"/>
              <w:rPr>
                <w:rFonts w:ascii="Arial" w:hAnsi="Arial" w:cs="Arial"/>
              </w:rPr>
            </w:pPr>
            <w:r w:rsidRPr="00184B23">
              <w:rPr>
                <w:rFonts w:ascii="Arial" w:hAnsi="Arial" w:cs="Arial"/>
                <w:sz w:val="18"/>
              </w:rPr>
              <w:t xml:space="preserve">Energía </w:t>
            </w:r>
          </w:p>
        </w:tc>
        <w:tc>
          <w:tcPr>
            <w:tcW w:w="835" w:type="dxa"/>
            <w:tcBorders>
              <w:top w:val="double" w:sz="4" w:space="0" w:color="000000"/>
              <w:left w:val="double" w:sz="4" w:space="0" w:color="000000"/>
              <w:bottom w:val="double" w:sz="4" w:space="0" w:color="000000"/>
              <w:right w:val="double" w:sz="4" w:space="0" w:color="000000"/>
            </w:tcBorders>
            <w:vAlign w:val="center"/>
          </w:tcPr>
          <w:p w14:paraId="68F9928B" w14:textId="77777777" w:rsidR="00514DC3" w:rsidRPr="00184B23" w:rsidRDefault="00514DC3" w:rsidP="00705F2C">
            <w:pPr>
              <w:spacing w:after="0" w:line="276" w:lineRule="auto"/>
              <w:ind w:left="0" w:right="0" w:firstLine="0"/>
              <w:jc w:val="center"/>
              <w:rPr>
                <w:rFonts w:ascii="Arial" w:hAnsi="Arial" w:cs="Arial"/>
              </w:rPr>
            </w:pPr>
            <w:r w:rsidRPr="00184B23">
              <w:rPr>
                <w:rFonts w:ascii="Arial" w:hAnsi="Arial" w:cs="Arial"/>
                <w:sz w:val="18"/>
              </w:rPr>
              <w:t xml:space="preserve">Aire </w:t>
            </w:r>
          </w:p>
        </w:tc>
        <w:tc>
          <w:tcPr>
            <w:tcW w:w="1133" w:type="dxa"/>
            <w:tcBorders>
              <w:top w:val="double" w:sz="4" w:space="0" w:color="000000"/>
              <w:left w:val="double" w:sz="4" w:space="0" w:color="000000"/>
              <w:bottom w:val="double" w:sz="4" w:space="0" w:color="000000"/>
              <w:right w:val="double" w:sz="4" w:space="0" w:color="000000"/>
            </w:tcBorders>
            <w:vAlign w:val="center"/>
          </w:tcPr>
          <w:p w14:paraId="4977C200" w14:textId="77777777" w:rsidR="00514DC3" w:rsidRPr="00184B23" w:rsidRDefault="00514DC3" w:rsidP="00705F2C">
            <w:pPr>
              <w:spacing w:after="0" w:line="276" w:lineRule="auto"/>
              <w:ind w:left="0" w:right="0" w:firstLine="0"/>
              <w:jc w:val="center"/>
              <w:rPr>
                <w:rFonts w:ascii="Arial" w:hAnsi="Arial" w:cs="Arial"/>
              </w:rPr>
            </w:pPr>
            <w:r w:rsidRPr="00184B23">
              <w:rPr>
                <w:rFonts w:ascii="Arial" w:hAnsi="Arial" w:cs="Arial"/>
                <w:sz w:val="18"/>
              </w:rPr>
              <w:t xml:space="preserve">Aguas residuales </w:t>
            </w:r>
          </w:p>
        </w:tc>
        <w:tc>
          <w:tcPr>
            <w:tcW w:w="708" w:type="dxa"/>
            <w:tcBorders>
              <w:top w:val="double" w:sz="4" w:space="0" w:color="000000"/>
              <w:left w:val="double" w:sz="4" w:space="0" w:color="000000"/>
              <w:bottom w:val="double" w:sz="4" w:space="0" w:color="000000"/>
              <w:right w:val="double" w:sz="4" w:space="0" w:color="000000"/>
            </w:tcBorders>
          </w:tcPr>
          <w:p w14:paraId="125A5C3C" w14:textId="77777777" w:rsidR="00514DC3" w:rsidRPr="00184B23" w:rsidRDefault="00514DC3" w:rsidP="00705F2C">
            <w:pPr>
              <w:spacing w:after="26" w:line="240" w:lineRule="auto"/>
              <w:ind w:left="34" w:right="0" w:firstLine="0"/>
              <w:rPr>
                <w:rFonts w:ascii="Arial" w:hAnsi="Arial" w:cs="Arial"/>
              </w:rPr>
            </w:pPr>
            <w:proofErr w:type="spellStart"/>
            <w:r w:rsidRPr="00184B23">
              <w:rPr>
                <w:rFonts w:ascii="Arial" w:hAnsi="Arial" w:cs="Arial"/>
                <w:sz w:val="18"/>
              </w:rPr>
              <w:t>Residu</w:t>
            </w:r>
            <w:proofErr w:type="spellEnd"/>
          </w:p>
          <w:p w14:paraId="2F91224B" w14:textId="77777777" w:rsidR="00514DC3" w:rsidRPr="00184B23" w:rsidRDefault="00514DC3" w:rsidP="00705F2C">
            <w:pPr>
              <w:spacing w:after="0" w:line="276" w:lineRule="auto"/>
              <w:ind w:left="22" w:right="0" w:firstLine="0"/>
              <w:jc w:val="center"/>
              <w:rPr>
                <w:rFonts w:ascii="Arial" w:hAnsi="Arial" w:cs="Arial"/>
              </w:rPr>
            </w:pPr>
            <w:r w:rsidRPr="00184B23">
              <w:rPr>
                <w:rFonts w:ascii="Arial" w:hAnsi="Arial" w:cs="Arial"/>
                <w:sz w:val="18"/>
              </w:rPr>
              <w:t>s sólidos</w:t>
            </w:r>
          </w:p>
        </w:tc>
      </w:tr>
    </w:tbl>
    <w:tbl>
      <w:tblPr>
        <w:tblW w:w="9708" w:type="dxa"/>
        <w:tblInd w:w="10" w:type="dxa"/>
        <w:tblCellMar>
          <w:top w:w="112" w:type="dxa"/>
          <w:left w:w="69" w:type="dxa"/>
          <w:right w:w="46" w:type="dxa"/>
        </w:tblCellMar>
        <w:tblLook w:val="04A0" w:firstRow="1" w:lastRow="0" w:firstColumn="1" w:lastColumn="0" w:noHBand="0" w:noVBand="1"/>
      </w:tblPr>
      <w:tblGrid>
        <w:gridCol w:w="720"/>
        <w:gridCol w:w="2458"/>
        <w:gridCol w:w="1502"/>
        <w:gridCol w:w="900"/>
        <w:gridCol w:w="720"/>
        <w:gridCol w:w="732"/>
        <w:gridCol w:w="835"/>
        <w:gridCol w:w="1133"/>
        <w:gridCol w:w="708"/>
      </w:tblGrid>
      <w:tr w:rsidR="00514DC3" w:rsidRPr="00184B23" w14:paraId="67DB2BA1" w14:textId="77777777" w:rsidTr="00705F2C">
        <w:trPr>
          <w:trHeight w:val="355"/>
        </w:trPr>
        <w:tc>
          <w:tcPr>
            <w:tcW w:w="720" w:type="dxa"/>
            <w:tcBorders>
              <w:top w:val="double" w:sz="4" w:space="0" w:color="000000"/>
              <w:left w:val="double" w:sz="4" w:space="0" w:color="000000"/>
              <w:bottom w:val="double" w:sz="4" w:space="0" w:color="000000"/>
              <w:right w:val="double" w:sz="4" w:space="0" w:color="000000"/>
            </w:tcBorders>
          </w:tcPr>
          <w:p w14:paraId="6308ED82"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688C7B8D" w14:textId="77777777" w:rsidR="00514DC3" w:rsidRPr="00184B23" w:rsidRDefault="00514DC3" w:rsidP="00705F2C">
            <w:pPr>
              <w:spacing w:after="0" w:line="276" w:lineRule="auto"/>
              <w:ind w:left="0"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706CBC91"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168AF98B" w14:textId="77777777" w:rsidR="00514DC3" w:rsidRPr="00184B23" w:rsidRDefault="00514DC3" w:rsidP="00705F2C">
            <w:pPr>
              <w:spacing w:after="0" w:line="276" w:lineRule="auto"/>
              <w:ind w:left="245"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6C940E81" w14:textId="77777777" w:rsidR="00514DC3" w:rsidRPr="00184B23" w:rsidRDefault="00514DC3" w:rsidP="00705F2C">
            <w:pPr>
              <w:spacing w:after="0" w:line="276" w:lineRule="auto"/>
              <w:ind w:left="153"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06FD4FDF" w14:textId="77777777" w:rsidR="00514DC3" w:rsidRPr="00184B23" w:rsidRDefault="00514DC3" w:rsidP="00705F2C">
            <w:pPr>
              <w:spacing w:after="0" w:line="276" w:lineRule="auto"/>
              <w:ind w:left="204"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3EEDCBCB" w14:textId="77777777" w:rsidR="00514DC3" w:rsidRPr="00184B23" w:rsidRDefault="00514DC3" w:rsidP="00705F2C">
            <w:pPr>
              <w:spacing w:after="0" w:line="276" w:lineRule="auto"/>
              <w:ind w:left="210"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43B003E9"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5292E154" w14:textId="77777777" w:rsidR="00514DC3" w:rsidRPr="00184B23" w:rsidRDefault="00514DC3" w:rsidP="00705F2C">
            <w:pPr>
              <w:spacing w:after="0" w:line="276" w:lineRule="auto"/>
              <w:ind w:left="195" w:right="0" w:firstLine="0"/>
              <w:jc w:val="left"/>
              <w:rPr>
                <w:rFonts w:ascii="Arial" w:hAnsi="Arial" w:cs="Arial"/>
              </w:rPr>
            </w:pPr>
          </w:p>
        </w:tc>
      </w:tr>
      <w:tr w:rsidR="00514DC3" w:rsidRPr="00184B23" w14:paraId="77014704" w14:textId="77777777" w:rsidTr="00705F2C">
        <w:trPr>
          <w:trHeight w:val="358"/>
        </w:trPr>
        <w:tc>
          <w:tcPr>
            <w:tcW w:w="720" w:type="dxa"/>
            <w:tcBorders>
              <w:top w:val="double" w:sz="4" w:space="0" w:color="000000"/>
              <w:left w:val="double" w:sz="4" w:space="0" w:color="000000"/>
              <w:bottom w:val="double" w:sz="4" w:space="0" w:color="000000"/>
              <w:right w:val="double" w:sz="4" w:space="0" w:color="000000"/>
            </w:tcBorders>
          </w:tcPr>
          <w:p w14:paraId="5E25B0B4"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66F8D4D6" w14:textId="77777777" w:rsidR="00514DC3" w:rsidRPr="00184B23" w:rsidRDefault="00514DC3" w:rsidP="00705F2C">
            <w:pPr>
              <w:spacing w:after="0" w:line="276" w:lineRule="auto"/>
              <w:ind w:left="0"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730A01B6"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61F09981" w14:textId="77777777" w:rsidR="00514DC3" w:rsidRPr="00184B23" w:rsidRDefault="00514DC3" w:rsidP="00705F2C">
            <w:pPr>
              <w:spacing w:after="0" w:line="276" w:lineRule="auto"/>
              <w:ind w:left="245"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663DC367" w14:textId="77777777" w:rsidR="00514DC3" w:rsidRPr="00184B23" w:rsidRDefault="00514DC3" w:rsidP="00705F2C">
            <w:pPr>
              <w:spacing w:after="0" w:line="276" w:lineRule="auto"/>
              <w:ind w:left="153"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6A7E2294" w14:textId="77777777" w:rsidR="00514DC3" w:rsidRPr="00184B23" w:rsidRDefault="00514DC3" w:rsidP="00705F2C">
            <w:pPr>
              <w:spacing w:after="0" w:line="276" w:lineRule="auto"/>
              <w:ind w:left="204"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040171A5" w14:textId="77777777" w:rsidR="00514DC3" w:rsidRPr="00184B23" w:rsidRDefault="00514DC3" w:rsidP="00705F2C">
            <w:pPr>
              <w:spacing w:after="0" w:line="276" w:lineRule="auto"/>
              <w:ind w:left="257"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46716D4E"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087B232E" w14:textId="77777777" w:rsidR="00514DC3" w:rsidRPr="00184B23" w:rsidRDefault="00514DC3" w:rsidP="00705F2C">
            <w:pPr>
              <w:spacing w:after="0" w:line="276" w:lineRule="auto"/>
              <w:ind w:left="195" w:right="0" w:firstLine="0"/>
              <w:jc w:val="left"/>
              <w:rPr>
                <w:rFonts w:ascii="Arial" w:hAnsi="Arial" w:cs="Arial"/>
              </w:rPr>
            </w:pPr>
          </w:p>
        </w:tc>
      </w:tr>
      <w:tr w:rsidR="00514DC3" w:rsidRPr="00184B23" w14:paraId="265755A8" w14:textId="77777777" w:rsidTr="00705F2C">
        <w:trPr>
          <w:trHeight w:val="358"/>
        </w:trPr>
        <w:tc>
          <w:tcPr>
            <w:tcW w:w="720" w:type="dxa"/>
            <w:tcBorders>
              <w:top w:val="double" w:sz="4" w:space="0" w:color="000000"/>
              <w:left w:val="double" w:sz="4" w:space="0" w:color="000000"/>
              <w:bottom w:val="double" w:sz="4" w:space="0" w:color="000000"/>
              <w:right w:val="double" w:sz="4" w:space="0" w:color="000000"/>
            </w:tcBorders>
          </w:tcPr>
          <w:p w14:paraId="070E6436"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4E27138E" w14:textId="77777777" w:rsidR="00514DC3" w:rsidRPr="00184B23" w:rsidRDefault="00514DC3" w:rsidP="00705F2C">
            <w:pPr>
              <w:spacing w:after="0" w:line="276" w:lineRule="auto"/>
              <w:ind w:left="0" w:right="0" w:firstLine="0"/>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4C26014E"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690CFB8E" w14:textId="77777777" w:rsidR="00514DC3" w:rsidRPr="00184B23" w:rsidRDefault="00514DC3" w:rsidP="00705F2C">
            <w:pPr>
              <w:spacing w:after="0" w:line="276" w:lineRule="auto"/>
              <w:ind w:left="291"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321B57D8"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5E05CA77" w14:textId="77777777" w:rsidR="00514DC3" w:rsidRPr="00184B23" w:rsidRDefault="00514DC3" w:rsidP="00705F2C">
            <w:pPr>
              <w:spacing w:after="0" w:line="276" w:lineRule="auto"/>
              <w:ind w:left="205"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1F351EA2" w14:textId="77777777" w:rsidR="00514DC3" w:rsidRPr="00184B23" w:rsidRDefault="00514DC3" w:rsidP="00705F2C">
            <w:pPr>
              <w:spacing w:after="0" w:line="276" w:lineRule="auto"/>
              <w:ind w:left="212"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53E4F9CD"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12501C38" w14:textId="77777777" w:rsidR="00514DC3" w:rsidRPr="00184B23" w:rsidRDefault="00514DC3" w:rsidP="00705F2C">
            <w:pPr>
              <w:spacing w:after="0" w:line="276" w:lineRule="auto"/>
              <w:ind w:left="195" w:right="0" w:firstLine="0"/>
              <w:jc w:val="left"/>
              <w:rPr>
                <w:rFonts w:ascii="Arial" w:hAnsi="Arial" w:cs="Arial"/>
              </w:rPr>
            </w:pPr>
          </w:p>
        </w:tc>
      </w:tr>
      <w:tr w:rsidR="00514DC3" w:rsidRPr="00184B23" w14:paraId="0B4ADE5C" w14:textId="77777777" w:rsidTr="00705F2C">
        <w:trPr>
          <w:trHeight w:val="372"/>
        </w:trPr>
        <w:tc>
          <w:tcPr>
            <w:tcW w:w="720" w:type="dxa"/>
            <w:tcBorders>
              <w:top w:val="double" w:sz="4" w:space="0" w:color="000000"/>
              <w:left w:val="double" w:sz="4" w:space="0" w:color="000000"/>
              <w:bottom w:val="double" w:sz="4" w:space="0" w:color="000000"/>
              <w:right w:val="double" w:sz="4" w:space="0" w:color="000000"/>
            </w:tcBorders>
          </w:tcPr>
          <w:p w14:paraId="7F7DC22E"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168F48BD" w14:textId="77777777" w:rsidR="00514DC3" w:rsidRPr="00184B23" w:rsidRDefault="00514DC3" w:rsidP="00705F2C">
            <w:pPr>
              <w:spacing w:after="0" w:line="276" w:lineRule="auto"/>
              <w:ind w:left="0"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11E62F0A"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46A744D6" w14:textId="77777777" w:rsidR="00514DC3" w:rsidRPr="00184B23" w:rsidRDefault="00514DC3" w:rsidP="00705F2C">
            <w:pPr>
              <w:spacing w:after="0" w:line="276" w:lineRule="auto"/>
              <w:ind w:left="290"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1A08940B"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56243CB7" w14:textId="77777777" w:rsidR="00514DC3" w:rsidRPr="00184B23" w:rsidRDefault="00514DC3" w:rsidP="00705F2C">
            <w:pPr>
              <w:spacing w:after="0" w:line="276" w:lineRule="auto"/>
              <w:ind w:left="158"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473A26B3" w14:textId="77777777" w:rsidR="00514DC3" w:rsidRPr="00184B23" w:rsidRDefault="00514DC3" w:rsidP="00705F2C">
            <w:pPr>
              <w:spacing w:after="0" w:line="276" w:lineRule="auto"/>
              <w:ind w:left="256"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1CEB8249" w14:textId="77777777" w:rsidR="00514DC3" w:rsidRPr="00184B23" w:rsidRDefault="00514DC3" w:rsidP="00705F2C">
            <w:pPr>
              <w:spacing w:after="0" w:line="276" w:lineRule="auto"/>
              <w:ind w:left="402" w:right="0" w:firstLine="0"/>
              <w:jc w:val="left"/>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11F1FB85" w14:textId="77777777" w:rsidR="00514DC3" w:rsidRPr="00184B23" w:rsidRDefault="00514DC3" w:rsidP="00705F2C">
            <w:pPr>
              <w:spacing w:after="0" w:line="276" w:lineRule="auto"/>
              <w:ind w:left="194" w:right="0" w:firstLine="0"/>
              <w:jc w:val="left"/>
              <w:rPr>
                <w:rFonts w:ascii="Arial" w:hAnsi="Arial" w:cs="Arial"/>
              </w:rPr>
            </w:pPr>
          </w:p>
        </w:tc>
      </w:tr>
      <w:tr w:rsidR="00514DC3" w:rsidRPr="00184B23" w14:paraId="4F598D36" w14:textId="77777777" w:rsidTr="00705F2C">
        <w:trPr>
          <w:trHeight w:val="358"/>
        </w:trPr>
        <w:tc>
          <w:tcPr>
            <w:tcW w:w="720" w:type="dxa"/>
            <w:tcBorders>
              <w:top w:val="double" w:sz="4" w:space="0" w:color="000000"/>
              <w:left w:val="double" w:sz="4" w:space="0" w:color="000000"/>
              <w:bottom w:val="double" w:sz="4" w:space="0" w:color="000000"/>
              <w:right w:val="double" w:sz="4" w:space="0" w:color="000000"/>
            </w:tcBorders>
          </w:tcPr>
          <w:p w14:paraId="52411602"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25F63979" w14:textId="77777777" w:rsidR="00514DC3" w:rsidRPr="00184B23" w:rsidRDefault="00514DC3" w:rsidP="00705F2C">
            <w:pPr>
              <w:spacing w:after="0" w:line="276" w:lineRule="auto"/>
              <w:ind w:left="0"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72079C43"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2902B738" w14:textId="77777777" w:rsidR="00514DC3" w:rsidRPr="00184B23" w:rsidRDefault="00514DC3" w:rsidP="00705F2C">
            <w:pPr>
              <w:spacing w:after="0" w:line="276" w:lineRule="auto"/>
              <w:ind w:left="290"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683BA300"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52E93807" w14:textId="77777777" w:rsidR="00514DC3" w:rsidRPr="00184B23" w:rsidRDefault="00514DC3" w:rsidP="00705F2C">
            <w:pPr>
              <w:spacing w:after="0" w:line="276" w:lineRule="auto"/>
              <w:ind w:left="158"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58173624" w14:textId="77777777" w:rsidR="00514DC3" w:rsidRPr="00184B23" w:rsidRDefault="00514DC3" w:rsidP="00705F2C">
            <w:pPr>
              <w:spacing w:after="0" w:line="276" w:lineRule="auto"/>
              <w:ind w:left="256"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0D84D581" w14:textId="77777777" w:rsidR="00514DC3" w:rsidRPr="00184B23" w:rsidRDefault="00514DC3" w:rsidP="00705F2C">
            <w:pPr>
              <w:spacing w:after="0" w:line="276" w:lineRule="auto"/>
              <w:ind w:left="402" w:right="0" w:firstLine="0"/>
              <w:jc w:val="left"/>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3BFF61D9" w14:textId="77777777" w:rsidR="00514DC3" w:rsidRPr="00184B23" w:rsidRDefault="00514DC3" w:rsidP="00705F2C">
            <w:pPr>
              <w:spacing w:after="0" w:line="276" w:lineRule="auto"/>
              <w:ind w:left="194" w:right="0" w:firstLine="0"/>
              <w:jc w:val="left"/>
              <w:rPr>
                <w:rFonts w:ascii="Arial" w:hAnsi="Arial" w:cs="Arial"/>
              </w:rPr>
            </w:pPr>
          </w:p>
        </w:tc>
      </w:tr>
      <w:tr w:rsidR="00514DC3" w:rsidRPr="00184B23" w14:paraId="4B924E33" w14:textId="77777777" w:rsidTr="00705F2C">
        <w:trPr>
          <w:trHeight w:val="355"/>
        </w:trPr>
        <w:tc>
          <w:tcPr>
            <w:tcW w:w="720" w:type="dxa"/>
            <w:tcBorders>
              <w:top w:val="double" w:sz="4" w:space="0" w:color="000000"/>
              <w:left w:val="double" w:sz="4" w:space="0" w:color="000000"/>
              <w:bottom w:val="double" w:sz="4" w:space="0" w:color="000000"/>
              <w:right w:val="double" w:sz="4" w:space="0" w:color="000000"/>
            </w:tcBorders>
          </w:tcPr>
          <w:p w14:paraId="398B201E"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295BEE06" w14:textId="77777777" w:rsidR="00514DC3" w:rsidRPr="00184B23" w:rsidRDefault="00514DC3" w:rsidP="00705F2C">
            <w:pPr>
              <w:spacing w:after="0" w:line="276" w:lineRule="auto"/>
              <w:ind w:left="0" w:right="0" w:firstLine="0"/>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46C72ED3"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625C3BE7" w14:textId="77777777" w:rsidR="00514DC3" w:rsidRPr="00184B23" w:rsidRDefault="00514DC3" w:rsidP="00705F2C">
            <w:pPr>
              <w:spacing w:after="0" w:line="276" w:lineRule="auto"/>
              <w:ind w:left="291"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0772F24D"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5FC61E3B" w14:textId="77777777" w:rsidR="00514DC3" w:rsidRPr="00184B23" w:rsidRDefault="00514DC3" w:rsidP="00705F2C">
            <w:pPr>
              <w:spacing w:after="0" w:line="276" w:lineRule="auto"/>
              <w:ind w:left="205"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4E82A85B" w14:textId="77777777" w:rsidR="00514DC3" w:rsidRPr="00184B23" w:rsidRDefault="00514DC3" w:rsidP="00705F2C">
            <w:pPr>
              <w:spacing w:after="0" w:line="276" w:lineRule="auto"/>
              <w:ind w:left="212"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05818C9E"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55FC4FE8" w14:textId="77777777" w:rsidR="00514DC3" w:rsidRPr="00184B23" w:rsidRDefault="00514DC3" w:rsidP="00705F2C">
            <w:pPr>
              <w:spacing w:after="0" w:line="276" w:lineRule="auto"/>
              <w:ind w:left="150" w:right="0" w:firstLine="0"/>
              <w:jc w:val="left"/>
              <w:rPr>
                <w:rFonts w:ascii="Arial" w:hAnsi="Arial" w:cs="Arial"/>
              </w:rPr>
            </w:pPr>
          </w:p>
        </w:tc>
      </w:tr>
      <w:tr w:rsidR="00514DC3" w:rsidRPr="00184B23" w14:paraId="193C6E51" w14:textId="77777777" w:rsidTr="00705F2C">
        <w:trPr>
          <w:trHeight w:val="564"/>
        </w:trPr>
        <w:tc>
          <w:tcPr>
            <w:tcW w:w="720" w:type="dxa"/>
            <w:tcBorders>
              <w:top w:val="double" w:sz="4" w:space="0" w:color="000000"/>
              <w:left w:val="double" w:sz="4" w:space="0" w:color="000000"/>
              <w:bottom w:val="double" w:sz="4" w:space="0" w:color="000000"/>
              <w:right w:val="double" w:sz="4" w:space="0" w:color="000000"/>
            </w:tcBorders>
          </w:tcPr>
          <w:p w14:paraId="46CEC8FA"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0600FF7B" w14:textId="77777777" w:rsidR="00514DC3" w:rsidRPr="00184B23" w:rsidRDefault="00514DC3" w:rsidP="00705F2C">
            <w:pPr>
              <w:spacing w:after="0" w:line="276" w:lineRule="auto"/>
              <w:ind w:left="1" w:right="0" w:hanging="1"/>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6F55D14C"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4A4B329E" w14:textId="77777777" w:rsidR="00514DC3" w:rsidRPr="00184B23" w:rsidRDefault="00514DC3" w:rsidP="00705F2C">
            <w:pPr>
              <w:spacing w:after="0" w:line="276" w:lineRule="auto"/>
              <w:ind w:left="291"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41E1A15A"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07F7DE41" w14:textId="77777777" w:rsidR="00514DC3" w:rsidRPr="00184B23" w:rsidRDefault="00514DC3" w:rsidP="00705F2C">
            <w:pPr>
              <w:spacing w:after="0" w:line="276" w:lineRule="auto"/>
              <w:ind w:left="205"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4B160DF3" w14:textId="77777777" w:rsidR="00514DC3" w:rsidRPr="00184B23" w:rsidRDefault="00514DC3" w:rsidP="00705F2C">
            <w:pPr>
              <w:spacing w:after="0" w:line="276" w:lineRule="auto"/>
              <w:ind w:left="258"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2821EECF" w14:textId="77777777" w:rsidR="00514DC3" w:rsidRPr="00184B23" w:rsidRDefault="00514DC3" w:rsidP="00705F2C">
            <w:pPr>
              <w:spacing w:after="0" w:line="276" w:lineRule="auto"/>
              <w:ind w:left="359" w:right="0" w:firstLine="0"/>
              <w:jc w:val="left"/>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38D33246" w14:textId="77777777" w:rsidR="00514DC3" w:rsidRPr="00184B23" w:rsidRDefault="00514DC3" w:rsidP="00705F2C">
            <w:pPr>
              <w:spacing w:after="0" w:line="276" w:lineRule="auto"/>
              <w:ind w:left="195" w:right="0" w:firstLine="0"/>
              <w:jc w:val="left"/>
              <w:rPr>
                <w:rFonts w:ascii="Arial" w:hAnsi="Arial" w:cs="Arial"/>
              </w:rPr>
            </w:pPr>
          </w:p>
        </w:tc>
      </w:tr>
      <w:tr w:rsidR="00514DC3" w:rsidRPr="00184B23" w14:paraId="7B61D895" w14:textId="77777777" w:rsidTr="00705F2C">
        <w:trPr>
          <w:trHeight w:val="358"/>
        </w:trPr>
        <w:tc>
          <w:tcPr>
            <w:tcW w:w="720" w:type="dxa"/>
            <w:tcBorders>
              <w:top w:val="double" w:sz="4" w:space="0" w:color="000000"/>
              <w:left w:val="double" w:sz="4" w:space="0" w:color="000000"/>
              <w:bottom w:val="double" w:sz="4" w:space="0" w:color="000000"/>
              <w:right w:val="double" w:sz="4" w:space="0" w:color="000000"/>
            </w:tcBorders>
          </w:tcPr>
          <w:p w14:paraId="3E60C675"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21AA56B7" w14:textId="77777777" w:rsidR="00514DC3" w:rsidRPr="00184B23" w:rsidRDefault="00514DC3" w:rsidP="00705F2C">
            <w:pPr>
              <w:spacing w:after="0" w:line="276" w:lineRule="auto"/>
              <w:ind w:left="0"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1ECD66A6"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48E7C2AC" w14:textId="77777777" w:rsidR="00514DC3" w:rsidRPr="00184B23" w:rsidRDefault="00514DC3" w:rsidP="00705F2C">
            <w:pPr>
              <w:spacing w:after="0" w:line="276" w:lineRule="auto"/>
              <w:ind w:left="244"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7E242E8D"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4D1AD0E8" w14:textId="77777777" w:rsidR="00514DC3" w:rsidRPr="00184B23" w:rsidRDefault="00514DC3" w:rsidP="00705F2C">
            <w:pPr>
              <w:spacing w:after="0" w:line="276" w:lineRule="auto"/>
              <w:ind w:left="203"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18CD2D86" w14:textId="77777777" w:rsidR="00514DC3" w:rsidRPr="00184B23" w:rsidRDefault="00514DC3" w:rsidP="00705F2C">
            <w:pPr>
              <w:spacing w:after="0" w:line="276" w:lineRule="auto"/>
              <w:ind w:left="256"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12582DF9"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5BE85716" w14:textId="77777777" w:rsidR="00514DC3" w:rsidRPr="00184B23" w:rsidRDefault="00514DC3" w:rsidP="00705F2C">
            <w:pPr>
              <w:spacing w:after="0" w:line="276" w:lineRule="auto"/>
              <w:ind w:left="195" w:right="0" w:firstLine="0"/>
              <w:jc w:val="left"/>
              <w:rPr>
                <w:rFonts w:ascii="Arial" w:hAnsi="Arial" w:cs="Arial"/>
              </w:rPr>
            </w:pPr>
          </w:p>
        </w:tc>
      </w:tr>
      <w:tr w:rsidR="00514DC3" w:rsidRPr="00184B23" w14:paraId="6C56FAE4" w14:textId="77777777" w:rsidTr="00705F2C">
        <w:trPr>
          <w:trHeight w:val="358"/>
        </w:trPr>
        <w:tc>
          <w:tcPr>
            <w:tcW w:w="720" w:type="dxa"/>
            <w:tcBorders>
              <w:top w:val="double" w:sz="4" w:space="0" w:color="000000"/>
              <w:left w:val="double" w:sz="4" w:space="0" w:color="000000"/>
              <w:bottom w:val="double" w:sz="4" w:space="0" w:color="000000"/>
              <w:right w:val="double" w:sz="4" w:space="0" w:color="000000"/>
            </w:tcBorders>
          </w:tcPr>
          <w:p w14:paraId="73BEB40D" w14:textId="77777777" w:rsidR="00514DC3" w:rsidRPr="00184B23" w:rsidRDefault="00514DC3" w:rsidP="00705F2C">
            <w:pPr>
              <w:spacing w:after="0" w:line="276" w:lineRule="auto"/>
              <w:ind w:left="150"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760E5486" w14:textId="77777777" w:rsidR="00514DC3" w:rsidRPr="00184B23" w:rsidRDefault="00514DC3" w:rsidP="00705F2C">
            <w:pPr>
              <w:spacing w:after="0" w:line="276" w:lineRule="auto"/>
              <w:ind w:left="0"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1ECD97FC"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504C6966" w14:textId="77777777" w:rsidR="00514DC3" w:rsidRPr="00184B23" w:rsidRDefault="00514DC3" w:rsidP="00705F2C">
            <w:pPr>
              <w:spacing w:after="0" w:line="276" w:lineRule="auto"/>
              <w:ind w:left="290"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1E745981" w14:textId="77777777" w:rsidR="00514DC3" w:rsidRPr="00184B23" w:rsidRDefault="00514DC3" w:rsidP="00705F2C">
            <w:pPr>
              <w:spacing w:after="0" w:line="276" w:lineRule="auto"/>
              <w:ind w:left="198"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709A6F78" w14:textId="77777777" w:rsidR="00514DC3" w:rsidRPr="00184B23" w:rsidRDefault="00514DC3" w:rsidP="00705F2C">
            <w:pPr>
              <w:spacing w:after="0" w:line="276" w:lineRule="auto"/>
              <w:ind w:left="204"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6FB344FA" w14:textId="77777777" w:rsidR="00514DC3" w:rsidRPr="00184B23" w:rsidRDefault="00514DC3" w:rsidP="00705F2C">
            <w:pPr>
              <w:spacing w:after="0" w:line="276" w:lineRule="auto"/>
              <w:ind w:left="210"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4B6A2AB9"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42F5D772" w14:textId="77777777" w:rsidR="00514DC3" w:rsidRPr="00184B23" w:rsidRDefault="00514DC3" w:rsidP="00705F2C">
            <w:pPr>
              <w:spacing w:after="0" w:line="276" w:lineRule="auto"/>
              <w:ind w:left="148" w:right="0" w:firstLine="0"/>
              <w:jc w:val="left"/>
              <w:rPr>
                <w:rFonts w:ascii="Arial" w:hAnsi="Arial" w:cs="Arial"/>
              </w:rPr>
            </w:pPr>
          </w:p>
        </w:tc>
      </w:tr>
      <w:tr w:rsidR="00514DC3" w:rsidRPr="00184B23" w14:paraId="2CE8D209" w14:textId="77777777" w:rsidTr="00705F2C">
        <w:trPr>
          <w:trHeight w:val="358"/>
        </w:trPr>
        <w:tc>
          <w:tcPr>
            <w:tcW w:w="720" w:type="dxa"/>
            <w:tcBorders>
              <w:top w:val="double" w:sz="4" w:space="0" w:color="000000"/>
              <w:left w:val="double" w:sz="4" w:space="0" w:color="000000"/>
              <w:bottom w:val="double" w:sz="4" w:space="0" w:color="000000"/>
              <w:right w:val="double" w:sz="4" w:space="0" w:color="000000"/>
            </w:tcBorders>
          </w:tcPr>
          <w:p w14:paraId="5FE3EBCC" w14:textId="77777777" w:rsidR="00514DC3" w:rsidRPr="00184B23" w:rsidRDefault="00514DC3" w:rsidP="00705F2C">
            <w:pPr>
              <w:spacing w:after="0" w:line="276" w:lineRule="auto"/>
              <w:ind w:left="102"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45D9CB66" w14:textId="77777777" w:rsidR="00514DC3" w:rsidRPr="00184B23" w:rsidRDefault="00514DC3" w:rsidP="00705F2C">
            <w:pPr>
              <w:spacing w:after="0" w:line="276" w:lineRule="auto"/>
              <w:ind w:left="1"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4F5CDD2C"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389DC803" w14:textId="77777777" w:rsidR="00514DC3" w:rsidRPr="00184B23" w:rsidRDefault="00514DC3" w:rsidP="00705F2C">
            <w:pPr>
              <w:spacing w:after="0" w:line="276" w:lineRule="auto"/>
              <w:ind w:left="291"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180EEB91"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0F6FD04D" w14:textId="77777777" w:rsidR="00514DC3" w:rsidRPr="00184B23" w:rsidRDefault="00514DC3" w:rsidP="00705F2C">
            <w:pPr>
              <w:spacing w:after="0" w:line="276" w:lineRule="auto"/>
              <w:ind w:left="205"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4F96DD68" w14:textId="77777777" w:rsidR="00514DC3" w:rsidRPr="00184B23" w:rsidRDefault="00514DC3" w:rsidP="00705F2C">
            <w:pPr>
              <w:spacing w:after="0" w:line="276" w:lineRule="auto"/>
              <w:ind w:left="211"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69B8CAE7"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714CDDE0" w14:textId="77777777" w:rsidR="00514DC3" w:rsidRPr="00184B23" w:rsidRDefault="00514DC3" w:rsidP="00705F2C">
            <w:pPr>
              <w:spacing w:after="0" w:line="276" w:lineRule="auto"/>
              <w:ind w:left="194" w:right="0" w:firstLine="0"/>
              <w:jc w:val="left"/>
              <w:rPr>
                <w:rFonts w:ascii="Arial" w:hAnsi="Arial" w:cs="Arial"/>
              </w:rPr>
            </w:pPr>
          </w:p>
        </w:tc>
      </w:tr>
      <w:tr w:rsidR="00514DC3" w:rsidRPr="00184B23" w14:paraId="12835710" w14:textId="77777777" w:rsidTr="00705F2C">
        <w:trPr>
          <w:trHeight w:val="355"/>
        </w:trPr>
        <w:tc>
          <w:tcPr>
            <w:tcW w:w="720" w:type="dxa"/>
            <w:tcBorders>
              <w:top w:val="double" w:sz="4" w:space="0" w:color="000000"/>
              <w:left w:val="double" w:sz="4" w:space="0" w:color="000000"/>
              <w:bottom w:val="double" w:sz="4" w:space="0" w:color="000000"/>
              <w:right w:val="double" w:sz="4" w:space="0" w:color="000000"/>
            </w:tcBorders>
          </w:tcPr>
          <w:p w14:paraId="7ACE8041" w14:textId="77777777" w:rsidR="00514DC3" w:rsidRPr="00184B23" w:rsidRDefault="00514DC3" w:rsidP="00705F2C">
            <w:pPr>
              <w:spacing w:after="0" w:line="276" w:lineRule="auto"/>
              <w:ind w:left="102"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5F1B2769" w14:textId="77777777" w:rsidR="00514DC3" w:rsidRPr="00184B23" w:rsidRDefault="00514DC3" w:rsidP="00705F2C">
            <w:pPr>
              <w:spacing w:after="0" w:line="276" w:lineRule="auto"/>
              <w:ind w:left="1"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2FC3D344"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068CB5AB" w14:textId="77777777" w:rsidR="00514DC3" w:rsidRPr="00184B23" w:rsidRDefault="00514DC3" w:rsidP="00705F2C">
            <w:pPr>
              <w:spacing w:after="0" w:line="276" w:lineRule="auto"/>
              <w:ind w:left="244"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5F220C0E"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383551FF" w14:textId="77777777" w:rsidR="00514DC3" w:rsidRPr="00184B23" w:rsidRDefault="00514DC3" w:rsidP="00705F2C">
            <w:pPr>
              <w:spacing w:after="0" w:line="276" w:lineRule="auto"/>
              <w:ind w:left="203"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70978677" w14:textId="77777777" w:rsidR="00514DC3" w:rsidRPr="00184B23" w:rsidRDefault="00514DC3" w:rsidP="00705F2C">
            <w:pPr>
              <w:spacing w:after="0" w:line="276" w:lineRule="auto"/>
              <w:ind w:left="256"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000E737A"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4570C6B1" w14:textId="77777777" w:rsidR="00514DC3" w:rsidRPr="00184B23" w:rsidRDefault="00514DC3" w:rsidP="00705F2C">
            <w:pPr>
              <w:spacing w:after="0" w:line="276" w:lineRule="auto"/>
              <w:ind w:left="195" w:right="0" w:firstLine="0"/>
              <w:jc w:val="left"/>
              <w:rPr>
                <w:rFonts w:ascii="Arial" w:hAnsi="Arial" w:cs="Arial"/>
              </w:rPr>
            </w:pPr>
          </w:p>
        </w:tc>
      </w:tr>
      <w:tr w:rsidR="00514DC3" w:rsidRPr="00184B23" w14:paraId="702C41DB" w14:textId="77777777" w:rsidTr="00705F2C">
        <w:trPr>
          <w:trHeight w:val="358"/>
        </w:trPr>
        <w:tc>
          <w:tcPr>
            <w:tcW w:w="720" w:type="dxa"/>
            <w:tcBorders>
              <w:top w:val="double" w:sz="4" w:space="0" w:color="000000"/>
              <w:left w:val="double" w:sz="4" w:space="0" w:color="000000"/>
              <w:bottom w:val="double" w:sz="4" w:space="0" w:color="000000"/>
              <w:right w:val="double" w:sz="4" w:space="0" w:color="000000"/>
            </w:tcBorders>
          </w:tcPr>
          <w:p w14:paraId="53AFAAFF" w14:textId="77777777" w:rsidR="00514DC3" w:rsidRPr="00184B23" w:rsidRDefault="00514DC3" w:rsidP="00705F2C">
            <w:pPr>
              <w:spacing w:after="0" w:line="276" w:lineRule="auto"/>
              <w:ind w:left="102"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153FDC98" w14:textId="77777777" w:rsidR="00514DC3" w:rsidRPr="00184B23" w:rsidRDefault="00514DC3" w:rsidP="00705F2C">
            <w:pPr>
              <w:spacing w:after="0" w:line="276" w:lineRule="auto"/>
              <w:ind w:left="1"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4DFE7288"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357CB7E7" w14:textId="77777777" w:rsidR="00514DC3" w:rsidRPr="00184B23" w:rsidRDefault="00514DC3" w:rsidP="00705F2C">
            <w:pPr>
              <w:spacing w:after="0" w:line="276" w:lineRule="auto"/>
              <w:ind w:left="245"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0CA7F35C" w14:textId="77777777" w:rsidR="00514DC3" w:rsidRPr="00184B23" w:rsidRDefault="00514DC3" w:rsidP="00705F2C">
            <w:pPr>
              <w:spacing w:after="0" w:line="276" w:lineRule="auto"/>
              <w:ind w:left="200"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222FCD1E" w14:textId="77777777" w:rsidR="00514DC3" w:rsidRPr="00184B23" w:rsidRDefault="00514DC3" w:rsidP="00705F2C">
            <w:pPr>
              <w:spacing w:after="0" w:line="276" w:lineRule="auto"/>
              <w:ind w:left="204"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1EDCB052" w14:textId="77777777" w:rsidR="00514DC3" w:rsidRPr="00184B23" w:rsidRDefault="00514DC3" w:rsidP="00705F2C">
            <w:pPr>
              <w:spacing w:after="0" w:line="276" w:lineRule="auto"/>
              <w:ind w:left="257"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13650B04" w14:textId="77777777" w:rsidR="00514DC3" w:rsidRPr="00184B23" w:rsidRDefault="00514DC3" w:rsidP="00705F2C">
            <w:pPr>
              <w:spacing w:after="0" w:line="276" w:lineRule="auto"/>
              <w:ind w:left="0" w:right="0" w:firstLine="0"/>
              <w:jc w:val="center"/>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26644809" w14:textId="77777777" w:rsidR="00514DC3" w:rsidRPr="00184B23" w:rsidRDefault="00514DC3" w:rsidP="00705F2C">
            <w:pPr>
              <w:spacing w:after="0" w:line="276" w:lineRule="auto"/>
              <w:ind w:left="149" w:right="0" w:firstLine="0"/>
              <w:jc w:val="left"/>
              <w:rPr>
                <w:rFonts w:ascii="Arial" w:hAnsi="Arial" w:cs="Arial"/>
              </w:rPr>
            </w:pPr>
          </w:p>
        </w:tc>
      </w:tr>
      <w:tr w:rsidR="00514DC3" w:rsidRPr="00184B23" w14:paraId="34B33174" w14:textId="77777777" w:rsidTr="00705F2C">
        <w:trPr>
          <w:trHeight w:val="358"/>
        </w:trPr>
        <w:tc>
          <w:tcPr>
            <w:tcW w:w="720" w:type="dxa"/>
            <w:tcBorders>
              <w:top w:val="double" w:sz="4" w:space="0" w:color="000000"/>
              <w:left w:val="double" w:sz="4" w:space="0" w:color="000000"/>
              <w:bottom w:val="double" w:sz="4" w:space="0" w:color="000000"/>
              <w:right w:val="double" w:sz="4" w:space="0" w:color="000000"/>
            </w:tcBorders>
          </w:tcPr>
          <w:p w14:paraId="6CE75E6D" w14:textId="77777777" w:rsidR="00514DC3" w:rsidRPr="00184B23" w:rsidRDefault="00514DC3" w:rsidP="00705F2C">
            <w:pPr>
              <w:spacing w:after="0" w:line="276" w:lineRule="auto"/>
              <w:ind w:left="102" w:right="0" w:firstLine="0"/>
              <w:jc w:val="left"/>
              <w:rPr>
                <w:rFonts w:ascii="Arial" w:hAnsi="Arial" w:cs="Arial"/>
              </w:rPr>
            </w:pPr>
          </w:p>
        </w:tc>
        <w:tc>
          <w:tcPr>
            <w:tcW w:w="2458" w:type="dxa"/>
            <w:tcBorders>
              <w:top w:val="double" w:sz="4" w:space="0" w:color="000000"/>
              <w:left w:val="double" w:sz="4" w:space="0" w:color="000000"/>
              <w:bottom w:val="double" w:sz="4" w:space="0" w:color="000000"/>
              <w:right w:val="double" w:sz="4" w:space="0" w:color="000000"/>
            </w:tcBorders>
          </w:tcPr>
          <w:p w14:paraId="031E5CC9" w14:textId="77777777" w:rsidR="00514DC3" w:rsidRPr="00184B23" w:rsidRDefault="00514DC3" w:rsidP="00705F2C">
            <w:pPr>
              <w:spacing w:after="0" w:line="276" w:lineRule="auto"/>
              <w:ind w:left="1"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tcPr>
          <w:p w14:paraId="3EDA2EC3" w14:textId="77777777" w:rsidR="00514DC3" w:rsidRPr="00184B23" w:rsidRDefault="00514DC3" w:rsidP="00705F2C">
            <w:pPr>
              <w:spacing w:after="0" w:line="276" w:lineRule="auto"/>
              <w:ind w:left="0" w:right="0" w:firstLine="0"/>
              <w:jc w:val="center"/>
              <w:rPr>
                <w:rFonts w:ascii="Arial" w:hAnsi="Arial" w:cs="Arial"/>
              </w:rPr>
            </w:pPr>
          </w:p>
        </w:tc>
        <w:tc>
          <w:tcPr>
            <w:tcW w:w="900" w:type="dxa"/>
            <w:tcBorders>
              <w:top w:val="double" w:sz="4" w:space="0" w:color="000000"/>
              <w:left w:val="double" w:sz="4" w:space="0" w:color="000000"/>
              <w:bottom w:val="double" w:sz="4" w:space="0" w:color="000000"/>
              <w:right w:val="double" w:sz="4" w:space="0" w:color="000000"/>
            </w:tcBorders>
          </w:tcPr>
          <w:p w14:paraId="5340BAF8" w14:textId="77777777" w:rsidR="00514DC3" w:rsidRPr="00184B23" w:rsidRDefault="00514DC3" w:rsidP="00705F2C">
            <w:pPr>
              <w:spacing w:after="0" w:line="276" w:lineRule="auto"/>
              <w:ind w:left="290" w:right="0" w:firstLine="0"/>
              <w:jc w:val="left"/>
              <w:rPr>
                <w:rFonts w:ascii="Arial" w:hAnsi="Arial" w:cs="Arial"/>
              </w:rPr>
            </w:pPr>
          </w:p>
        </w:tc>
        <w:tc>
          <w:tcPr>
            <w:tcW w:w="720" w:type="dxa"/>
            <w:tcBorders>
              <w:top w:val="double" w:sz="4" w:space="0" w:color="000000"/>
              <w:left w:val="double" w:sz="4" w:space="0" w:color="000000"/>
              <w:bottom w:val="double" w:sz="4" w:space="0" w:color="000000"/>
              <w:right w:val="double" w:sz="4" w:space="0" w:color="000000"/>
            </w:tcBorders>
          </w:tcPr>
          <w:p w14:paraId="75519B8D" w14:textId="77777777" w:rsidR="00514DC3" w:rsidRPr="00184B23" w:rsidRDefault="00514DC3" w:rsidP="00705F2C">
            <w:pPr>
              <w:spacing w:after="0" w:line="276" w:lineRule="auto"/>
              <w:ind w:left="199" w:right="0" w:firstLine="0"/>
              <w:jc w:val="left"/>
              <w:rPr>
                <w:rFonts w:ascii="Arial" w:hAnsi="Arial" w:cs="Arial"/>
              </w:rPr>
            </w:pPr>
          </w:p>
        </w:tc>
        <w:tc>
          <w:tcPr>
            <w:tcW w:w="732" w:type="dxa"/>
            <w:tcBorders>
              <w:top w:val="double" w:sz="4" w:space="0" w:color="000000"/>
              <w:left w:val="double" w:sz="4" w:space="0" w:color="000000"/>
              <w:bottom w:val="double" w:sz="4" w:space="0" w:color="000000"/>
              <w:right w:val="double" w:sz="4" w:space="0" w:color="000000"/>
            </w:tcBorders>
          </w:tcPr>
          <w:p w14:paraId="56C959CC" w14:textId="77777777" w:rsidR="00514DC3" w:rsidRPr="00184B23" w:rsidRDefault="00514DC3" w:rsidP="00705F2C">
            <w:pPr>
              <w:spacing w:after="0" w:line="276" w:lineRule="auto"/>
              <w:ind w:left="203" w:right="0" w:firstLine="0"/>
              <w:jc w:val="left"/>
              <w:rPr>
                <w:rFonts w:ascii="Arial" w:hAnsi="Arial" w:cs="Arial"/>
              </w:rPr>
            </w:pPr>
          </w:p>
        </w:tc>
        <w:tc>
          <w:tcPr>
            <w:tcW w:w="835" w:type="dxa"/>
            <w:tcBorders>
              <w:top w:val="double" w:sz="4" w:space="0" w:color="000000"/>
              <w:left w:val="double" w:sz="4" w:space="0" w:color="000000"/>
              <w:bottom w:val="double" w:sz="4" w:space="0" w:color="000000"/>
              <w:right w:val="double" w:sz="4" w:space="0" w:color="000000"/>
            </w:tcBorders>
          </w:tcPr>
          <w:p w14:paraId="0586BE68" w14:textId="77777777" w:rsidR="00514DC3" w:rsidRPr="00184B23" w:rsidRDefault="00514DC3" w:rsidP="00705F2C">
            <w:pPr>
              <w:spacing w:after="0" w:line="276" w:lineRule="auto"/>
              <w:ind w:left="211" w:right="0" w:firstLine="0"/>
              <w:jc w:val="left"/>
              <w:rPr>
                <w:rFonts w:ascii="Arial" w:hAnsi="Arial" w:cs="Arial"/>
              </w:rPr>
            </w:pPr>
          </w:p>
        </w:tc>
        <w:tc>
          <w:tcPr>
            <w:tcW w:w="1133" w:type="dxa"/>
            <w:tcBorders>
              <w:top w:val="double" w:sz="4" w:space="0" w:color="000000"/>
              <w:left w:val="double" w:sz="4" w:space="0" w:color="000000"/>
              <w:bottom w:val="double" w:sz="4" w:space="0" w:color="000000"/>
              <w:right w:val="double" w:sz="4" w:space="0" w:color="000000"/>
            </w:tcBorders>
          </w:tcPr>
          <w:p w14:paraId="1D434059" w14:textId="77777777" w:rsidR="00514DC3" w:rsidRPr="00184B23" w:rsidRDefault="00514DC3" w:rsidP="00705F2C">
            <w:pPr>
              <w:spacing w:after="0" w:line="276" w:lineRule="auto"/>
              <w:ind w:left="402" w:right="0" w:firstLine="0"/>
              <w:jc w:val="left"/>
              <w:rPr>
                <w:rFonts w:ascii="Arial" w:hAnsi="Arial" w:cs="Arial"/>
              </w:rPr>
            </w:pPr>
          </w:p>
        </w:tc>
        <w:tc>
          <w:tcPr>
            <w:tcW w:w="708" w:type="dxa"/>
            <w:tcBorders>
              <w:top w:val="double" w:sz="4" w:space="0" w:color="000000"/>
              <w:left w:val="double" w:sz="4" w:space="0" w:color="000000"/>
              <w:bottom w:val="double" w:sz="4" w:space="0" w:color="000000"/>
              <w:right w:val="double" w:sz="4" w:space="0" w:color="000000"/>
            </w:tcBorders>
          </w:tcPr>
          <w:p w14:paraId="38086263" w14:textId="77777777" w:rsidR="00514DC3" w:rsidRPr="00184B23" w:rsidRDefault="00514DC3" w:rsidP="00705F2C">
            <w:pPr>
              <w:spacing w:after="0" w:line="276" w:lineRule="auto"/>
              <w:ind w:left="194" w:right="0" w:firstLine="0"/>
              <w:jc w:val="left"/>
              <w:rPr>
                <w:rFonts w:ascii="Arial" w:hAnsi="Arial" w:cs="Arial"/>
              </w:rPr>
            </w:pPr>
          </w:p>
        </w:tc>
      </w:tr>
    </w:tbl>
    <w:p w14:paraId="597CFF8A" w14:textId="77777777" w:rsidR="00514DC3" w:rsidRPr="00184B23" w:rsidRDefault="00514DC3" w:rsidP="00514DC3">
      <w:pPr>
        <w:spacing w:after="202" w:line="276" w:lineRule="auto"/>
        <w:ind w:left="-5" w:right="-15"/>
        <w:jc w:val="left"/>
        <w:rPr>
          <w:rFonts w:ascii="Arial" w:hAnsi="Arial" w:cs="Arial"/>
        </w:rPr>
      </w:pPr>
      <w:r w:rsidRPr="00184B23">
        <w:rPr>
          <w:rFonts w:ascii="Arial" w:hAnsi="Arial" w:cs="Arial"/>
          <w:sz w:val="18"/>
        </w:rPr>
        <w:t xml:space="preserve"> </w:t>
      </w:r>
      <w:r w:rsidRPr="00184B23">
        <w:rPr>
          <w:rFonts w:ascii="Arial" w:hAnsi="Arial" w:cs="Arial"/>
          <w:sz w:val="16"/>
        </w:rPr>
        <w:t xml:space="preserve">  </w:t>
      </w:r>
      <w:r>
        <w:rPr>
          <w:rFonts w:ascii="Arial" w:hAnsi="Arial" w:cs="Arial"/>
          <w:b/>
          <w:sz w:val="16"/>
          <w:szCs w:val="16"/>
        </w:rPr>
        <w:t xml:space="preserve">10.4. TABLA RESUMEN </w:t>
      </w:r>
    </w:p>
    <w:p w14:paraId="2B642727" w14:textId="77777777" w:rsidR="00184B23" w:rsidRPr="00514DC3" w:rsidRDefault="00514DC3" w:rsidP="00184B23">
      <w:pPr>
        <w:tabs>
          <w:tab w:val="left" w:pos="5812"/>
          <w:tab w:val="left" w:pos="6840"/>
        </w:tabs>
        <w:rPr>
          <w:rFonts w:ascii="Arial" w:eastAsia="Montserrat Medium" w:hAnsi="Arial" w:cs="Arial"/>
          <w:b/>
          <w:sz w:val="16"/>
          <w:szCs w:val="16"/>
        </w:rPr>
      </w:pPr>
      <w:r w:rsidRPr="00514DC3">
        <w:rPr>
          <w:rFonts w:ascii="Arial" w:hAnsi="Arial" w:cs="Arial"/>
          <w:sz w:val="16"/>
          <w:szCs w:val="16"/>
        </w:rPr>
        <w:t>La tabla resumen es esencial para el trámite de la Solicitud de la LAF y la presentación del formato COA. Además, la tabla resumen facilita el procesamiento de la información contenida en los diagramas de funcionamiento y la elaboración de estadísticas ambientales. La tabla se elabora con base en los diagramas de funcionamiento y sólo deberán consignarse en ella los puntos de consumo, generación y emisión identificados en dichos diagramas.</w:t>
      </w:r>
    </w:p>
    <w:p w14:paraId="3C3ECABA" w14:textId="77777777" w:rsidR="00184B23" w:rsidRPr="00F72A9E" w:rsidRDefault="00184B23" w:rsidP="00184B23">
      <w:pPr>
        <w:rPr>
          <w:rFonts w:ascii="Arial" w:eastAsia="Montserrat Medium" w:hAnsi="Arial" w:cs="Arial"/>
        </w:rPr>
      </w:pPr>
    </w:p>
    <w:p w14:paraId="4FF406F4" w14:textId="77777777" w:rsidR="00184B23" w:rsidRPr="00F72A9E" w:rsidRDefault="00184B23" w:rsidP="00184B23">
      <w:pPr>
        <w:rPr>
          <w:rFonts w:ascii="Arial" w:eastAsia="Montserrat Medium" w:hAnsi="Arial" w:cs="Arial"/>
        </w:rPr>
      </w:pPr>
    </w:p>
    <w:p w14:paraId="5FBBA01F" w14:textId="77777777" w:rsidR="00184B23" w:rsidRPr="00F72A9E" w:rsidRDefault="00514DC3" w:rsidP="00184B23">
      <w:pPr>
        <w:rPr>
          <w:rFonts w:ascii="Arial" w:eastAsia="Montserrat Medium" w:hAnsi="Arial" w:cs="Arial"/>
          <w:b/>
        </w:rPr>
      </w:pPr>
      <w:r>
        <w:rPr>
          <w:rFonts w:ascii="Arial" w:eastAsia="Montserrat Medium" w:hAnsi="Arial" w:cs="Arial"/>
          <w:b/>
        </w:rPr>
        <w:t>4.5</w:t>
      </w:r>
      <w:r w:rsidR="00184B23" w:rsidRPr="00F72A9E">
        <w:rPr>
          <w:rFonts w:ascii="Arial" w:eastAsia="Montserrat Medium" w:hAnsi="Arial" w:cs="Arial"/>
          <w:b/>
        </w:rPr>
        <w:t xml:space="preserve"> DESCRIPCIÓN DE LAS OPERACIONES Y PROCESOS.</w:t>
      </w:r>
      <w:r w:rsidR="00184B23">
        <w:rPr>
          <w:rFonts w:ascii="Arial" w:eastAsia="Montserrat Medium" w:hAnsi="Arial" w:cs="Arial"/>
          <w:b/>
        </w:rPr>
        <w:t xml:space="preserve"> </w:t>
      </w:r>
      <w:r>
        <w:rPr>
          <w:rFonts w:ascii="Arial" w:eastAsia="Montserrat Medium" w:hAnsi="Arial" w:cs="Arial"/>
          <w:b/>
          <w:sz w:val="20"/>
          <w:szCs w:val="20"/>
          <w:vertAlign w:val="superscript"/>
        </w:rPr>
        <w:t>10.5</w:t>
      </w:r>
    </w:p>
    <w:p w14:paraId="3BFAAB2A" w14:textId="77777777" w:rsidR="00184B23" w:rsidRPr="00F72A9E" w:rsidRDefault="00184B23" w:rsidP="00184B23">
      <w:pPr>
        <w:rPr>
          <w:rFonts w:ascii="Arial" w:hAnsi="Arial" w:cs="Arial"/>
          <w:b/>
        </w:rPr>
      </w:pPr>
    </w:p>
    <w:p w14:paraId="1A85454C" w14:textId="77777777" w:rsidR="00184B23" w:rsidRPr="00F72A9E" w:rsidRDefault="00184B23" w:rsidP="00184B23">
      <w:pPr>
        <w:rPr>
          <w:rFonts w:ascii="Arial" w:hAnsi="Arial" w:cs="Arial"/>
        </w:rPr>
      </w:pPr>
      <w:r w:rsidRPr="00F72A9E">
        <w:rPr>
          <w:rFonts w:ascii="Arial" w:hAnsi="Arial" w:cs="Arial"/>
        </w:rPr>
        <w:t>Descripción general de cada uno de los procesos y operaciones que concuerde con los diagramas de funcionamiento.</w:t>
      </w:r>
    </w:p>
    <w:p w14:paraId="05C042B0" w14:textId="77777777" w:rsidR="00184B23" w:rsidRPr="00F72A9E" w:rsidRDefault="00184B23" w:rsidP="00184B23">
      <w:pPr>
        <w:rPr>
          <w:rFonts w:ascii="Arial" w:hAnsi="Arial" w:cs="Arial"/>
        </w:rPr>
      </w:pPr>
    </w:p>
    <w:p w14:paraId="3BCB17C1" w14:textId="77777777" w:rsidR="00184B23" w:rsidRPr="00F72A9E" w:rsidRDefault="00184B23" w:rsidP="00184B23">
      <w:pPr>
        <w:rPr>
          <w:rFonts w:ascii="Arial" w:hAnsi="Arial" w:cs="Arial"/>
        </w:rPr>
      </w:pPr>
      <w:r w:rsidRPr="00F72A9E">
        <w:rPr>
          <w:rFonts w:ascii="Arial" w:hAnsi="Arial" w:cs="Arial"/>
        </w:rPr>
        <w:br w:type="page"/>
      </w:r>
    </w:p>
    <w:p w14:paraId="795B1B54" w14:textId="77777777" w:rsidR="00184B23" w:rsidRPr="00F72A9E" w:rsidRDefault="00514DC3" w:rsidP="00184B23">
      <w:pPr>
        <w:tabs>
          <w:tab w:val="left" w:pos="5812"/>
          <w:tab w:val="left" w:pos="6840"/>
        </w:tabs>
        <w:rPr>
          <w:rFonts w:ascii="Arial" w:eastAsia="Montserrat Medium" w:hAnsi="Arial" w:cs="Arial"/>
        </w:rPr>
      </w:pPr>
      <w:r>
        <w:rPr>
          <w:rFonts w:ascii="Arial" w:eastAsia="Montserrat Medium" w:hAnsi="Arial" w:cs="Arial"/>
          <w:b/>
        </w:rPr>
        <w:lastRenderedPageBreak/>
        <w:t>4.6</w:t>
      </w:r>
      <w:r w:rsidR="00184B23" w:rsidRPr="00F72A9E">
        <w:rPr>
          <w:rFonts w:ascii="Arial" w:eastAsia="Montserrat Medium" w:hAnsi="Arial" w:cs="Arial"/>
        </w:rPr>
        <w:t xml:space="preserve"> </w:t>
      </w:r>
      <w:r w:rsidR="00184B23" w:rsidRPr="00F72A9E">
        <w:rPr>
          <w:rFonts w:ascii="Arial" w:eastAsia="Montserrat Medium" w:hAnsi="Arial" w:cs="Arial"/>
          <w:b/>
        </w:rPr>
        <w:t>PLAN DE ATENCIÓN A CONTINGENCIAS</w:t>
      </w:r>
      <w:r w:rsidR="00184B23" w:rsidRPr="00F72A9E">
        <w:rPr>
          <w:rFonts w:ascii="Arial" w:eastAsia="Montserrat Medium" w:hAnsi="Arial" w:cs="Arial"/>
        </w:rPr>
        <w:t xml:space="preserve"> </w:t>
      </w:r>
      <w:r>
        <w:rPr>
          <w:rFonts w:ascii="Arial" w:eastAsia="Montserrat Medium" w:hAnsi="Arial" w:cs="Arial"/>
          <w:b/>
          <w:sz w:val="20"/>
          <w:szCs w:val="20"/>
          <w:vertAlign w:val="superscript"/>
        </w:rPr>
        <w:t>10.6</w:t>
      </w:r>
    </w:p>
    <w:p w14:paraId="37346C03" w14:textId="77777777" w:rsidR="00184B23" w:rsidRPr="00F72A9E" w:rsidRDefault="00184B23" w:rsidP="00184B23">
      <w:pPr>
        <w:tabs>
          <w:tab w:val="left" w:pos="5812"/>
          <w:tab w:val="left" w:pos="6840"/>
        </w:tabs>
        <w:ind w:left="420"/>
        <w:rPr>
          <w:rFonts w:ascii="Arial" w:eastAsia="Montserrat Medium" w:hAnsi="Arial" w:cs="Arial"/>
        </w:rPr>
      </w:pPr>
    </w:p>
    <w:p w14:paraId="71208AB9" w14:textId="77777777" w:rsidR="00184B23" w:rsidRPr="00F72A9E" w:rsidRDefault="00916DF7" w:rsidP="00184B23">
      <w:pPr>
        <w:tabs>
          <w:tab w:val="left" w:pos="5812"/>
          <w:tab w:val="left" w:pos="6840"/>
        </w:tabs>
        <w:rPr>
          <w:rFonts w:ascii="Arial" w:eastAsia="Montserrat Medium" w:hAnsi="Arial" w:cs="Arial"/>
        </w:rPr>
      </w:pPr>
      <w:r>
        <w:rPr>
          <w:rFonts w:ascii="Arial" w:eastAsia="Montserrat Medium" w:hAnsi="Arial" w:cs="Arial"/>
          <w:b/>
          <w:sz w:val="20"/>
          <w:szCs w:val="20"/>
          <w:vertAlign w:val="superscript"/>
        </w:rPr>
        <w:t xml:space="preserve">10.6 </w:t>
      </w:r>
      <w:r w:rsidR="00184B23" w:rsidRPr="00F72A9E">
        <w:rPr>
          <w:rFonts w:ascii="Arial" w:eastAsia="Montserrat Medium" w:hAnsi="Arial" w:cs="Arial"/>
        </w:rPr>
        <w:t>Anexar Plan de Atención a Contingencias el cual contenga la descripción de las acciones, equipos, sistemas y recursos humanos que destinará en el caso que ocurran emisiones de olores, gases o partículas sólidas y líquidas, extraordinarias no controladas, se presenten fugas y derrames de materiales peligrosos que puedan afectar, tanto la atmósfera, como el suelo y subsuelo, o puedan introducirse al alcantarillado. Así, también, para controlar incendios y prevenir explosiones que se puedan presentar en el establecimiento.</w:t>
      </w:r>
    </w:p>
    <w:p w14:paraId="0876E108" w14:textId="77777777" w:rsidR="00184B23" w:rsidRPr="00F72A9E" w:rsidRDefault="00184B23" w:rsidP="00184B23">
      <w:pPr>
        <w:tabs>
          <w:tab w:val="left" w:pos="5812"/>
          <w:tab w:val="left" w:pos="6840"/>
        </w:tabs>
        <w:rPr>
          <w:rFonts w:ascii="Arial" w:eastAsia="Montserrat Medium" w:hAnsi="Arial" w:cs="Arial"/>
        </w:rPr>
      </w:pPr>
    </w:p>
    <w:p w14:paraId="53A3B344" w14:textId="77777777" w:rsidR="00916DF7" w:rsidRPr="00916DF7" w:rsidRDefault="00916DF7" w:rsidP="00916DF7">
      <w:pPr>
        <w:spacing w:after="40" w:line="246" w:lineRule="auto"/>
        <w:ind w:left="10" w:right="-15"/>
        <w:jc w:val="center"/>
        <w:rPr>
          <w:rFonts w:ascii="Arial" w:hAnsi="Arial" w:cs="Arial"/>
          <w:b/>
        </w:rPr>
      </w:pPr>
      <w:r w:rsidRPr="00916DF7">
        <w:rPr>
          <w:rFonts w:ascii="Arial" w:eastAsia="Montserrat Medium" w:hAnsi="Arial" w:cs="Arial"/>
          <w:b/>
          <w:sz w:val="20"/>
          <w:szCs w:val="20"/>
          <w:vertAlign w:val="superscript"/>
        </w:rPr>
        <w:t xml:space="preserve">11 </w:t>
      </w:r>
      <w:r w:rsidRPr="00916DF7">
        <w:rPr>
          <w:rFonts w:ascii="Arial" w:hAnsi="Arial" w:cs="Arial"/>
          <w:b/>
          <w:sz w:val="26"/>
        </w:rPr>
        <w:t xml:space="preserve">SECCIÓN VIII. ESTUDIOS DE EMISIONES </w:t>
      </w:r>
    </w:p>
    <w:p w14:paraId="4A211CDB" w14:textId="77777777" w:rsidR="00916DF7" w:rsidRPr="00184B23" w:rsidRDefault="00916DF7" w:rsidP="00916DF7">
      <w:pPr>
        <w:spacing w:after="35" w:line="240" w:lineRule="auto"/>
        <w:ind w:left="10" w:right="0" w:firstLine="0"/>
        <w:jc w:val="left"/>
        <w:rPr>
          <w:rFonts w:ascii="Arial" w:hAnsi="Arial" w:cs="Arial"/>
        </w:rPr>
      </w:pPr>
      <w:r w:rsidRPr="00184B23">
        <w:rPr>
          <w:rFonts w:ascii="Arial" w:hAnsi="Arial" w:cs="Arial"/>
        </w:rPr>
        <w:t xml:space="preserve"> </w:t>
      </w:r>
    </w:p>
    <w:p w14:paraId="735CDFA3" w14:textId="77777777" w:rsidR="00916DF7" w:rsidRPr="00184B23" w:rsidRDefault="00916DF7" w:rsidP="00916DF7">
      <w:pPr>
        <w:spacing w:after="151"/>
        <w:ind w:left="20" w:right="578"/>
        <w:rPr>
          <w:rFonts w:ascii="Arial" w:hAnsi="Arial" w:cs="Arial"/>
        </w:rPr>
      </w:pPr>
      <w:r>
        <w:rPr>
          <w:rFonts w:ascii="Arial" w:hAnsi="Arial" w:cs="Arial"/>
        </w:rPr>
        <w:t xml:space="preserve"> </w:t>
      </w:r>
      <w:r>
        <w:rPr>
          <w:rFonts w:ascii="Arial" w:eastAsia="Montserrat Medium" w:hAnsi="Arial" w:cs="Arial"/>
          <w:b/>
          <w:sz w:val="20"/>
          <w:szCs w:val="20"/>
          <w:vertAlign w:val="superscript"/>
        </w:rPr>
        <w:t xml:space="preserve">11 </w:t>
      </w:r>
      <w:r w:rsidRPr="00184B23">
        <w:rPr>
          <w:rFonts w:ascii="Arial" w:hAnsi="Arial" w:cs="Arial"/>
        </w:rPr>
        <w:t xml:space="preserve">A continuación se describen, en orden jerárquico, las técnicas de estimación aceptadas por la Secretaría de Desarrollo Sustentable (ver tabla 4): </w:t>
      </w:r>
    </w:p>
    <w:p w14:paraId="4CFC6780" w14:textId="77777777" w:rsidR="00916DF7" w:rsidRDefault="00916DF7" w:rsidP="00916DF7">
      <w:pPr>
        <w:spacing w:after="151"/>
        <w:ind w:left="490" w:right="742" w:hanging="480"/>
        <w:rPr>
          <w:rFonts w:ascii="Arial" w:hAnsi="Arial" w:cs="Arial"/>
        </w:rPr>
      </w:pPr>
      <w:r w:rsidRPr="00184B23">
        <w:rPr>
          <w:rFonts w:ascii="Arial" w:hAnsi="Arial" w:cs="Arial"/>
        </w:rPr>
        <w:t xml:space="preserve">1. Medición directa o monitoreo. Es el método más confiable. Deberá utilizarse siempre que sea posible o lo establezca la norma. Deberán anexarse a la Solicitud de la Licencia Ambiental de Funcionamiento, los registros de las mediciones realizadas. </w:t>
      </w:r>
    </w:p>
    <w:p w14:paraId="0A1B79F0" w14:textId="77777777" w:rsidR="00916DF7" w:rsidRPr="00184B23" w:rsidRDefault="00916DF7" w:rsidP="00916DF7">
      <w:pPr>
        <w:spacing w:after="151"/>
        <w:ind w:left="490" w:right="742" w:hanging="480"/>
        <w:rPr>
          <w:rFonts w:ascii="Arial" w:hAnsi="Arial" w:cs="Arial"/>
        </w:rPr>
      </w:pPr>
      <w:r>
        <w:rPr>
          <w:rFonts w:ascii="Arial" w:hAnsi="Arial" w:cs="Arial"/>
        </w:rPr>
        <w:t>Los resultados de los estudios de emisiones deberán presentarse en original o copia certificada</w:t>
      </w:r>
      <w:r w:rsidR="000F36AF">
        <w:rPr>
          <w:rFonts w:ascii="Arial" w:hAnsi="Arial" w:cs="Arial"/>
        </w:rPr>
        <w:t>, EMITIDOS POR UN LABORATORIO ACREDITADO ANTE LA ENTIDADA MEXICANA DE ACREDITACIÓN</w:t>
      </w:r>
      <w:r>
        <w:rPr>
          <w:rFonts w:ascii="Arial" w:hAnsi="Arial" w:cs="Arial"/>
        </w:rPr>
        <w:t xml:space="preserve"> y solo aplicara en los casos de fuentes fijas con equipos de combustión </w:t>
      </w:r>
    </w:p>
    <w:p w14:paraId="5B2196E5" w14:textId="77777777" w:rsidR="00916DF7" w:rsidRPr="00184B23" w:rsidRDefault="00916DF7" w:rsidP="00916DF7">
      <w:pPr>
        <w:ind w:left="20"/>
        <w:rPr>
          <w:rFonts w:ascii="Arial" w:hAnsi="Arial" w:cs="Arial"/>
        </w:rPr>
      </w:pPr>
      <w:r w:rsidRPr="00184B23">
        <w:rPr>
          <w:rFonts w:ascii="Arial" w:hAnsi="Arial" w:cs="Arial"/>
          <w:u w:val="single" w:color="000000"/>
        </w:rPr>
        <w:t>Nota:</w:t>
      </w:r>
      <w:r w:rsidRPr="00184B23">
        <w:rPr>
          <w:rFonts w:ascii="Arial" w:hAnsi="Arial" w:cs="Arial"/>
        </w:rPr>
        <w:t xml:space="preserve"> En todos los casos sin excepción alguna deberá anexarse a la Solicitud de la Licencia Ambiental de Funcionamiento, la memoria de cálculo y el registro de mediciones. </w:t>
      </w:r>
      <w:r w:rsidRPr="00184B23">
        <w:rPr>
          <w:rFonts w:ascii="Arial" w:hAnsi="Arial" w:cs="Arial"/>
          <w:color w:val="548DD4"/>
        </w:rPr>
        <w:t xml:space="preserve"> </w:t>
      </w:r>
    </w:p>
    <w:p w14:paraId="32A6BD90" w14:textId="77777777" w:rsidR="00D73D55" w:rsidRPr="00D73D55" w:rsidRDefault="00184B23" w:rsidP="001A30DE">
      <w:pPr>
        <w:pStyle w:val="Prrafodelista"/>
        <w:spacing w:after="40" w:line="246" w:lineRule="auto"/>
        <w:ind w:left="426" w:right="-15"/>
        <w:jc w:val="center"/>
        <w:rPr>
          <w:rFonts w:ascii="Arial" w:hAnsi="Arial" w:cs="Arial"/>
          <w:b/>
          <w:sz w:val="26"/>
        </w:rPr>
      </w:pPr>
      <w:r w:rsidRPr="00D73D55">
        <w:rPr>
          <w:rFonts w:ascii="Arial" w:hAnsi="Arial" w:cs="Arial"/>
        </w:rPr>
        <w:br w:type="page"/>
      </w:r>
      <w:r w:rsidR="001A30DE">
        <w:rPr>
          <w:rFonts w:ascii="Arial" w:eastAsia="Montserrat Medium" w:hAnsi="Arial" w:cs="Arial"/>
          <w:b/>
          <w:sz w:val="20"/>
          <w:szCs w:val="20"/>
          <w:vertAlign w:val="superscript"/>
        </w:rPr>
        <w:lastRenderedPageBreak/>
        <w:t>12</w:t>
      </w:r>
      <w:r w:rsidR="001A30DE" w:rsidRPr="00D73D55">
        <w:rPr>
          <w:rFonts w:ascii="Arial" w:eastAsia="Montserrat Medium" w:hAnsi="Arial" w:cs="Arial"/>
          <w:b/>
          <w:sz w:val="20"/>
          <w:szCs w:val="20"/>
          <w:vertAlign w:val="superscript"/>
        </w:rPr>
        <w:t xml:space="preserve"> </w:t>
      </w:r>
      <w:r w:rsidR="00916DF7" w:rsidRPr="00D73D55">
        <w:rPr>
          <w:rFonts w:ascii="Arial" w:hAnsi="Arial" w:cs="Arial"/>
          <w:b/>
          <w:sz w:val="26"/>
        </w:rPr>
        <w:t xml:space="preserve">SECCIÓN </w:t>
      </w:r>
      <w:r w:rsidR="00D73D55" w:rsidRPr="00D73D55">
        <w:rPr>
          <w:rFonts w:ascii="Arial" w:hAnsi="Arial" w:cs="Arial"/>
          <w:b/>
          <w:sz w:val="26"/>
        </w:rPr>
        <w:t>IX</w:t>
      </w:r>
      <w:r w:rsidR="00916DF7" w:rsidRPr="00D73D55">
        <w:rPr>
          <w:rFonts w:ascii="Arial" w:hAnsi="Arial" w:cs="Arial"/>
          <w:b/>
          <w:sz w:val="26"/>
        </w:rPr>
        <w:t xml:space="preserve">. </w:t>
      </w:r>
      <w:r w:rsidR="00D73D55" w:rsidRPr="00D73D55">
        <w:rPr>
          <w:rFonts w:ascii="Arial" w:hAnsi="Arial" w:cs="Arial"/>
          <w:b/>
          <w:sz w:val="26"/>
        </w:rPr>
        <w:t>OBSERVACIONES</w:t>
      </w:r>
    </w:p>
    <w:p w14:paraId="41C30625" w14:textId="77777777" w:rsidR="00D73D55" w:rsidRPr="00D73D55" w:rsidRDefault="001A30DE" w:rsidP="00D73D55">
      <w:pPr>
        <w:pStyle w:val="Prrafodelista"/>
        <w:spacing w:after="40" w:line="246" w:lineRule="auto"/>
        <w:ind w:left="426" w:right="-15"/>
        <w:rPr>
          <w:rFonts w:ascii="Arial" w:hAnsi="Arial" w:cs="Arial"/>
          <w:b/>
        </w:rPr>
      </w:pPr>
      <w:r>
        <w:rPr>
          <w:rFonts w:ascii="Arial" w:eastAsia="Montserrat Medium" w:hAnsi="Arial" w:cs="Arial"/>
          <w:b/>
          <w:sz w:val="20"/>
          <w:szCs w:val="20"/>
          <w:vertAlign w:val="superscript"/>
        </w:rPr>
        <w:t xml:space="preserve">12 </w:t>
      </w:r>
      <w:r w:rsidR="00D73D55">
        <w:rPr>
          <w:rFonts w:ascii="Arial" w:hAnsi="Arial" w:cs="Arial"/>
          <w:sz w:val="26"/>
        </w:rPr>
        <w:t xml:space="preserve">En este apartado se podrán describir y justificar lo que el promovente considere necesario, incluyendo, la justificación de los apartados del presente formato que considere no aplicables a su proyecto. </w:t>
      </w:r>
    </w:p>
    <w:p w14:paraId="71CF8232" w14:textId="77777777" w:rsidR="00916DF7" w:rsidRPr="00D73D55" w:rsidRDefault="00916DF7" w:rsidP="00D73D55">
      <w:pPr>
        <w:pStyle w:val="Prrafodelista"/>
        <w:spacing w:after="40" w:line="246" w:lineRule="auto"/>
        <w:ind w:left="426" w:right="-15"/>
        <w:rPr>
          <w:rFonts w:ascii="Arial" w:hAnsi="Arial" w:cs="Arial"/>
          <w:b/>
        </w:rPr>
      </w:pPr>
      <w:r w:rsidRPr="00D73D55">
        <w:rPr>
          <w:rFonts w:ascii="Arial" w:hAnsi="Arial" w:cs="Arial"/>
          <w:b/>
          <w:sz w:val="26"/>
        </w:rPr>
        <w:t xml:space="preserve"> </w:t>
      </w:r>
    </w:p>
    <w:p w14:paraId="40C2A051" w14:textId="77777777" w:rsidR="00D73D55" w:rsidRDefault="00D73D55">
      <w:pPr>
        <w:spacing w:after="160" w:line="259" w:lineRule="auto"/>
        <w:ind w:left="0" w:right="0" w:firstLine="0"/>
        <w:jc w:val="left"/>
        <w:rPr>
          <w:rFonts w:ascii="Arial" w:eastAsia="Montserrat Medium" w:hAnsi="Arial" w:cs="Arial"/>
        </w:rPr>
      </w:pPr>
      <w:r>
        <w:rPr>
          <w:rFonts w:ascii="Arial" w:eastAsia="Montserrat Medium" w:hAnsi="Arial" w:cs="Arial"/>
        </w:rPr>
        <w:br w:type="page"/>
      </w:r>
    </w:p>
    <w:p w14:paraId="058D097D" w14:textId="77777777" w:rsidR="00184B23" w:rsidRPr="00F72A9E" w:rsidRDefault="00184B23" w:rsidP="00184B23">
      <w:pPr>
        <w:rPr>
          <w:rFonts w:ascii="Arial" w:eastAsia="Montserrat Medium" w:hAnsi="Arial" w:cs="Arial"/>
        </w:rPr>
      </w:pPr>
    </w:p>
    <w:p w14:paraId="0EB1AD85" w14:textId="77777777" w:rsidR="00184B23" w:rsidRPr="00F72A9E" w:rsidRDefault="00184B23" w:rsidP="00184B23">
      <w:pPr>
        <w:rPr>
          <w:rFonts w:ascii="Arial" w:eastAsia="Montserrat Medium" w:hAnsi="Arial" w:cs="Arial"/>
          <w:b/>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3"/>
        <w:gridCol w:w="3768"/>
      </w:tblGrid>
      <w:tr w:rsidR="00184B23" w:rsidRPr="00F72A9E" w14:paraId="19253867" w14:textId="77777777" w:rsidTr="00184B23">
        <w:trPr>
          <w:trHeight w:val="403"/>
          <w:jc w:val="center"/>
        </w:trPr>
        <w:tc>
          <w:tcPr>
            <w:tcW w:w="9871" w:type="dxa"/>
            <w:gridSpan w:val="2"/>
            <w:shd w:val="clear" w:color="auto" w:fill="A6A6A6"/>
            <w:vAlign w:val="center"/>
          </w:tcPr>
          <w:p w14:paraId="515A8821" w14:textId="77777777" w:rsidR="00184B23" w:rsidRPr="00F72A9E" w:rsidRDefault="00916DF7" w:rsidP="00184B23">
            <w:pPr>
              <w:tabs>
                <w:tab w:val="left" w:pos="5812"/>
                <w:tab w:val="left" w:pos="6840"/>
              </w:tabs>
              <w:jc w:val="center"/>
              <w:rPr>
                <w:rFonts w:ascii="Arial" w:eastAsia="Montserrat Medium" w:hAnsi="Arial" w:cs="Arial"/>
                <w:b/>
                <w:sz w:val="20"/>
                <w:szCs w:val="20"/>
              </w:rPr>
            </w:pPr>
            <w:r>
              <w:rPr>
                <w:rFonts w:ascii="Arial" w:eastAsia="Montserrat Medium" w:hAnsi="Arial" w:cs="Arial"/>
                <w:b/>
                <w:sz w:val="20"/>
                <w:szCs w:val="20"/>
                <w:vertAlign w:val="superscript"/>
              </w:rPr>
              <w:t>13</w:t>
            </w:r>
            <w:r w:rsidR="00184B23">
              <w:rPr>
                <w:rFonts w:ascii="Arial" w:eastAsia="Montserrat Medium" w:hAnsi="Arial" w:cs="Arial"/>
                <w:b/>
                <w:sz w:val="20"/>
                <w:szCs w:val="20"/>
                <w:vertAlign w:val="superscript"/>
              </w:rPr>
              <w:t xml:space="preserve"> </w:t>
            </w:r>
            <w:r w:rsidR="00D73D55">
              <w:rPr>
                <w:rFonts w:ascii="Arial" w:eastAsia="Montserrat Medium" w:hAnsi="Arial" w:cs="Arial"/>
                <w:b/>
                <w:sz w:val="20"/>
                <w:szCs w:val="20"/>
              </w:rPr>
              <w:t>SECCIÓN X. F</w:t>
            </w:r>
            <w:r w:rsidR="00184B23" w:rsidRPr="00F72A9E">
              <w:rPr>
                <w:rFonts w:ascii="Arial" w:eastAsia="Montserrat Medium" w:hAnsi="Arial" w:cs="Arial"/>
                <w:b/>
                <w:sz w:val="20"/>
                <w:szCs w:val="20"/>
              </w:rPr>
              <w:t>IRMAS DE SOLICITUD</w:t>
            </w:r>
          </w:p>
        </w:tc>
      </w:tr>
      <w:tr w:rsidR="00184B23" w:rsidRPr="00F72A9E" w14:paraId="6FC41B55" w14:textId="77777777" w:rsidTr="00184B23">
        <w:trPr>
          <w:trHeight w:val="1180"/>
          <w:jc w:val="center"/>
        </w:trPr>
        <w:tc>
          <w:tcPr>
            <w:tcW w:w="6103" w:type="dxa"/>
            <w:vAlign w:val="center"/>
          </w:tcPr>
          <w:p w14:paraId="43F175CC"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1) NOMBRE O RAZÓN SOCIAL DE LA EMPRESA:</w:t>
            </w:r>
          </w:p>
          <w:p w14:paraId="2140FDA9" w14:textId="77777777" w:rsidR="00184B23" w:rsidRPr="00F72A9E" w:rsidRDefault="00184B23" w:rsidP="00184B23">
            <w:pPr>
              <w:tabs>
                <w:tab w:val="left" w:pos="5812"/>
                <w:tab w:val="left" w:pos="6840"/>
              </w:tabs>
              <w:rPr>
                <w:rFonts w:ascii="Arial" w:eastAsia="Montserrat Medium" w:hAnsi="Arial" w:cs="Arial"/>
                <w:sz w:val="20"/>
                <w:szCs w:val="20"/>
              </w:rPr>
            </w:pPr>
          </w:p>
        </w:tc>
        <w:tc>
          <w:tcPr>
            <w:tcW w:w="3768" w:type="dxa"/>
            <w:vMerge w:val="restart"/>
            <w:vAlign w:val="center"/>
          </w:tcPr>
          <w:p w14:paraId="554FFB1C"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78613C48"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45529190" w14:textId="77777777" w:rsidR="00184B23" w:rsidRPr="00F72A9E" w:rsidRDefault="00184B23" w:rsidP="00184B23">
            <w:pPr>
              <w:tabs>
                <w:tab w:val="left" w:pos="5812"/>
                <w:tab w:val="left" w:pos="6840"/>
              </w:tabs>
              <w:rPr>
                <w:rFonts w:ascii="Arial" w:eastAsia="Montserrat Medium" w:hAnsi="Arial" w:cs="Arial"/>
                <w:sz w:val="20"/>
                <w:szCs w:val="20"/>
              </w:rPr>
            </w:pPr>
            <w:r w:rsidRPr="00F72A9E">
              <w:rPr>
                <w:rFonts w:ascii="Arial" w:eastAsia="Montserrat Medium" w:hAnsi="Arial" w:cs="Arial"/>
                <w:sz w:val="20"/>
                <w:szCs w:val="20"/>
              </w:rPr>
              <w:t>___</w:t>
            </w:r>
            <w:r>
              <w:rPr>
                <w:rFonts w:ascii="Arial" w:eastAsia="Montserrat Medium" w:hAnsi="Arial" w:cs="Arial"/>
                <w:sz w:val="20"/>
                <w:szCs w:val="20"/>
              </w:rPr>
              <w:t>____________________________</w:t>
            </w:r>
          </w:p>
          <w:p w14:paraId="0BA72173"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F72A9E">
              <w:rPr>
                <w:rFonts w:ascii="Arial" w:hAnsi="Arial" w:cs="Arial"/>
                <w:noProof/>
              </w:rPr>
              <mc:AlternateContent>
                <mc:Choice Requires="wps">
                  <w:drawing>
                    <wp:anchor distT="4294967295" distB="4294967295" distL="114300" distR="114300" simplePos="0" relativeHeight="251700224" behindDoc="0" locked="0" layoutInCell="1" hidden="0" allowOverlap="1" wp14:anchorId="5A65C135" wp14:editId="0CB1E433">
                      <wp:simplePos x="0" y="0"/>
                      <wp:positionH relativeFrom="column">
                        <wp:posOffset>101601</wp:posOffset>
                      </wp:positionH>
                      <wp:positionV relativeFrom="paragraph">
                        <wp:posOffset>132096</wp:posOffset>
                      </wp:positionV>
                      <wp:extent cx="0" cy="12700"/>
                      <wp:effectExtent l="0" t="0" r="0" b="0"/>
                      <wp:wrapNone/>
                      <wp:docPr id="346" name="Conector recto de flecha 346"/>
                      <wp:cNvGraphicFramePr/>
                      <a:graphic xmlns:a="http://schemas.openxmlformats.org/drawingml/2006/main">
                        <a:graphicData uri="http://schemas.microsoft.com/office/word/2010/wordprocessingShape">
                          <wps:wsp>
                            <wps:cNvCnPr/>
                            <wps:spPr>
                              <a:xfrm>
                                <a:off x="4320793" y="3780000"/>
                                <a:ext cx="20504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A2B28A9" id="Conector recto de flecha 346" o:spid="_x0000_s1026" type="#_x0000_t32" style="position:absolute;margin-left:8pt;margin-top:10.4pt;width:0;height:1pt;z-index:25170022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"/>
                  </w:pict>
                </mc:Fallback>
              </mc:AlternateContent>
            </w:r>
          </w:p>
          <w:p w14:paraId="25BAEDFA"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F72A9E">
              <w:rPr>
                <w:rFonts w:ascii="Arial" w:eastAsia="Montserrat Medium" w:hAnsi="Arial" w:cs="Arial"/>
                <w:sz w:val="20"/>
                <w:szCs w:val="20"/>
              </w:rPr>
              <w:t>Nombre y firma del representante legal</w:t>
            </w:r>
          </w:p>
          <w:p w14:paraId="0F486850"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67D68C64"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2CD4D589"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7C10B03F"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27466C08"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53AB2E38"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691906D6"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F72A9E">
              <w:rPr>
                <w:rFonts w:ascii="Arial" w:hAnsi="Arial" w:cs="Arial"/>
                <w:noProof/>
              </w:rPr>
              <mc:AlternateContent>
                <mc:Choice Requires="wps">
                  <w:drawing>
                    <wp:anchor distT="4294967295" distB="4294967295" distL="114300" distR="114300" simplePos="0" relativeHeight="251701248" behindDoc="0" locked="0" layoutInCell="1" hidden="0" allowOverlap="1" wp14:anchorId="1F8C391E" wp14:editId="6177FD67">
                      <wp:simplePos x="0" y="0"/>
                      <wp:positionH relativeFrom="column">
                        <wp:posOffset>101601</wp:posOffset>
                      </wp:positionH>
                      <wp:positionV relativeFrom="paragraph">
                        <wp:posOffset>106696</wp:posOffset>
                      </wp:positionV>
                      <wp:extent cx="0" cy="12700"/>
                      <wp:effectExtent l="0" t="0" r="0" b="0"/>
                      <wp:wrapNone/>
                      <wp:docPr id="358" name="Conector recto de flecha 358"/>
                      <wp:cNvGraphicFramePr/>
                      <a:graphic xmlns:a="http://schemas.openxmlformats.org/drawingml/2006/main">
                        <a:graphicData uri="http://schemas.microsoft.com/office/word/2010/wordprocessingShape">
                          <wps:wsp>
                            <wps:cNvCnPr/>
                            <wps:spPr>
                              <a:xfrm>
                                <a:off x="4320793" y="3780000"/>
                                <a:ext cx="20504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83FFB87" id="Conector recto de flecha 358" o:spid="_x0000_s1026" type="#_x0000_t32" style="position:absolute;margin-left:8pt;margin-top:8.4pt;width:0;height:1pt;z-index:25170124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"/>
                  </w:pict>
                </mc:Fallback>
              </mc:AlternateContent>
            </w:r>
            <w:r w:rsidRPr="00F72A9E">
              <w:rPr>
                <w:rFonts w:ascii="Arial" w:eastAsia="Montserrat Medium" w:hAnsi="Arial" w:cs="Arial"/>
                <w:sz w:val="20"/>
                <w:szCs w:val="20"/>
              </w:rPr>
              <w:t>__________________________________</w:t>
            </w:r>
          </w:p>
          <w:p w14:paraId="0028408C"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F72A9E">
              <w:rPr>
                <w:rFonts w:ascii="Arial" w:eastAsia="Montserrat Medium" w:hAnsi="Arial" w:cs="Arial"/>
                <w:sz w:val="20"/>
                <w:szCs w:val="20"/>
              </w:rPr>
              <w:t>Nombre y firma del responsable técnico</w:t>
            </w:r>
          </w:p>
          <w:p w14:paraId="2340F78E" w14:textId="77777777" w:rsidR="00184B23" w:rsidRPr="00F72A9E" w:rsidRDefault="00184B23" w:rsidP="00184B23">
            <w:pPr>
              <w:tabs>
                <w:tab w:val="left" w:pos="5812"/>
                <w:tab w:val="left" w:pos="6840"/>
              </w:tabs>
              <w:jc w:val="center"/>
              <w:rPr>
                <w:rFonts w:ascii="Arial" w:eastAsia="Montserrat Medium" w:hAnsi="Arial" w:cs="Arial"/>
                <w:sz w:val="20"/>
                <w:szCs w:val="20"/>
              </w:rPr>
            </w:pPr>
          </w:p>
          <w:p w14:paraId="0E65BB03"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r>
      <w:tr w:rsidR="00184B23" w:rsidRPr="00F72A9E" w14:paraId="229BD1C3" w14:textId="77777777" w:rsidTr="00184B23">
        <w:trPr>
          <w:trHeight w:val="585"/>
          <w:jc w:val="center"/>
        </w:trPr>
        <w:tc>
          <w:tcPr>
            <w:tcW w:w="6103" w:type="dxa"/>
            <w:vAlign w:val="center"/>
          </w:tcPr>
          <w:p w14:paraId="51598364" w14:textId="77777777" w:rsidR="00184B23" w:rsidRPr="00F72A9E" w:rsidRDefault="00184B23" w:rsidP="00184B23">
            <w:pPr>
              <w:tabs>
                <w:tab w:val="left" w:pos="5812"/>
                <w:tab w:val="left" w:pos="6840"/>
              </w:tabs>
              <w:rPr>
                <w:rFonts w:ascii="Arial" w:eastAsia="Arial" w:hAnsi="Arial" w:cs="Arial"/>
              </w:rPr>
            </w:pPr>
          </w:p>
          <w:p w14:paraId="72126260" w14:textId="77777777" w:rsidR="00184B23" w:rsidRPr="00F72A9E" w:rsidRDefault="00184B23" w:rsidP="00184B23">
            <w:pPr>
              <w:tabs>
                <w:tab w:val="left" w:pos="5812"/>
                <w:tab w:val="left" w:pos="6840"/>
              </w:tabs>
              <w:rPr>
                <w:rFonts w:ascii="Arial" w:eastAsia="Arial" w:hAnsi="Arial" w:cs="Arial"/>
              </w:rPr>
            </w:pPr>
            <w:r w:rsidRPr="00F72A9E">
              <w:rPr>
                <w:rFonts w:ascii="Arial" w:eastAsia="Arial" w:hAnsi="Arial" w:cs="Arial"/>
              </w:rPr>
              <w:t xml:space="preserve">Declaramos </w:t>
            </w:r>
            <w:r w:rsidRPr="00F72A9E">
              <w:rPr>
                <w:rFonts w:ascii="Arial" w:eastAsia="Arial" w:hAnsi="Arial" w:cs="Arial"/>
                <w:b/>
              </w:rPr>
              <w:t>BAJO PROTESTA DE DECIR VERDAD,</w:t>
            </w:r>
            <w:r w:rsidRPr="00F72A9E">
              <w:rPr>
                <w:rFonts w:ascii="Arial" w:eastAsia="Arial" w:hAnsi="Arial" w:cs="Arial"/>
              </w:rPr>
              <w:t xml:space="preserve"> que la información contenida en esta solicitud y sus anexos es fidedigna y que puede ser verificada por la </w:t>
            </w:r>
            <w:r w:rsidRPr="00F72A9E">
              <w:rPr>
                <w:rFonts w:ascii="Arial" w:eastAsia="Arial" w:hAnsi="Arial" w:cs="Arial"/>
                <w:b/>
              </w:rPr>
              <w:t>Secretaría de Desarrollo Sustentable del Estado de Nayarit</w:t>
            </w:r>
            <w:r w:rsidRPr="00F72A9E">
              <w:rPr>
                <w:rFonts w:ascii="Arial" w:eastAsia="Arial" w:hAnsi="Arial" w:cs="Arial"/>
              </w:rPr>
              <w:t xml:space="preserve"> cuando sea requerida, que en caso de omisión o falsedad, podrá invalidar el trámite y/o aplicar las sanciones correspondientes por conducto de la </w:t>
            </w:r>
            <w:r w:rsidRPr="00F72A9E">
              <w:rPr>
                <w:rFonts w:ascii="Arial" w:eastAsia="Arial" w:hAnsi="Arial" w:cs="Arial"/>
                <w:b/>
              </w:rPr>
              <w:t>Procuraduría Estatal de Protección al Ambiente y Ordenamiento Territorial.</w:t>
            </w:r>
          </w:p>
          <w:p w14:paraId="4654EEEA" w14:textId="77777777" w:rsidR="00184B23" w:rsidRPr="00F72A9E" w:rsidRDefault="00184B23" w:rsidP="00184B23">
            <w:pPr>
              <w:tabs>
                <w:tab w:val="left" w:pos="5812"/>
                <w:tab w:val="left" w:pos="6840"/>
              </w:tabs>
              <w:rPr>
                <w:rFonts w:ascii="Arial" w:eastAsia="Montserrat Medium" w:hAnsi="Arial" w:cs="Arial"/>
                <w:sz w:val="20"/>
                <w:szCs w:val="20"/>
              </w:rPr>
            </w:pPr>
          </w:p>
          <w:p w14:paraId="435E7288" w14:textId="77777777" w:rsidR="00184B23" w:rsidRPr="00F72A9E" w:rsidRDefault="00184B23" w:rsidP="00184B23">
            <w:pPr>
              <w:tabs>
                <w:tab w:val="left" w:pos="5812"/>
                <w:tab w:val="left" w:pos="6840"/>
              </w:tabs>
              <w:rPr>
                <w:rFonts w:ascii="Arial" w:eastAsia="Montserrat Medium" w:hAnsi="Arial" w:cs="Arial"/>
                <w:sz w:val="20"/>
                <w:szCs w:val="20"/>
              </w:rPr>
            </w:pPr>
          </w:p>
          <w:p w14:paraId="195C97FC" w14:textId="77777777" w:rsidR="00184B23" w:rsidRPr="00F72A9E" w:rsidRDefault="00184B23" w:rsidP="00184B23">
            <w:pPr>
              <w:tabs>
                <w:tab w:val="left" w:pos="5812"/>
                <w:tab w:val="left" w:pos="6840"/>
              </w:tabs>
              <w:rPr>
                <w:rFonts w:ascii="Arial" w:eastAsia="Montserrat Medium" w:hAnsi="Arial" w:cs="Arial"/>
                <w:sz w:val="20"/>
                <w:szCs w:val="20"/>
              </w:rPr>
            </w:pPr>
          </w:p>
          <w:p w14:paraId="103F6A74" w14:textId="77777777" w:rsidR="00184B23" w:rsidRPr="00F72A9E" w:rsidRDefault="00184B23" w:rsidP="00184B23">
            <w:pPr>
              <w:tabs>
                <w:tab w:val="left" w:pos="5812"/>
                <w:tab w:val="left" w:pos="6840"/>
              </w:tabs>
              <w:jc w:val="center"/>
              <w:rPr>
                <w:rFonts w:ascii="Arial" w:eastAsia="Montserrat Medium" w:hAnsi="Arial" w:cs="Arial"/>
                <w:sz w:val="20"/>
                <w:szCs w:val="20"/>
              </w:rPr>
            </w:pPr>
            <w:r w:rsidRPr="00F72A9E">
              <w:rPr>
                <w:rFonts w:ascii="Arial" w:eastAsia="Montserrat Medium" w:hAnsi="Arial" w:cs="Arial"/>
                <w:sz w:val="20"/>
                <w:szCs w:val="20"/>
              </w:rPr>
              <w:t>Lugar y fecha:</w:t>
            </w:r>
          </w:p>
          <w:p w14:paraId="6BE397B0" w14:textId="77777777" w:rsidR="00184B23" w:rsidRPr="00F72A9E" w:rsidRDefault="00184B23" w:rsidP="00184B23">
            <w:pPr>
              <w:pBdr>
                <w:bottom w:val="single" w:sz="12" w:space="1" w:color="auto"/>
              </w:pBdr>
              <w:tabs>
                <w:tab w:val="left" w:pos="5812"/>
                <w:tab w:val="left" w:pos="6840"/>
              </w:tabs>
              <w:jc w:val="center"/>
              <w:rPr>
                <w:rFonts w:ascii="Arial" w:eastAsia="Montserrat Medium" w:hAnsi="Arial" w:cs="Arial"/>
                <w:sz w:val="20"/>
                <w:szCs w:val="20"/>
              </w:rPr>
            </w:pPr>
          </w:p>
          <w:p w14:paraId="153F39F2" w14:textId="77777777" w:rsidR="00184B23" w:rsidRPr="00F72A9E" w:rsidRDefault="00184B23" w:rsidP="00184B23">
            <w:pPr>
              <w:tabs>
                <w:tab w:val="left" w:pos="5812"/>
                <w:tab w:val="left" w:pos="6840"/>
              </w:tabs>
              <w:rPr>
                <w:rFonts w:ascii="Arial" w:eastAsia="Montserrat Medium" w:hAnsi="Arial" w:cs="Arial"/>
                <w:sz w:val="20"/>
                <w:szCs w:val="20"/>
              </w:rPr>
            </w:pPr>
          </w:p>
        </w:tc>
        <w:tc>
          <w:tcPr>
            <w:tcW w:w="3768" w:type="dxa"/>
            <w:vMerge/>
            <w:vAlign w:val="center"/>
          </w:tcPr>
          <w:p w14:paraId="359EA7E5" w14:textId="77777777" w:rsidR="00184B23" w:rsidRPr="00F72A9E" w:rsidRDefault="00184B23" w:rsidP="00184B23">
            <w:pPr>
              <w:tabs>
                <w:tab w:val="left" w:pos="5812"/>
                <w:tab w:val="left" w:pos="6840"/>
              </w:tabs>
              <w:jc w:val="center"/>
              <w:rPr>
                <w:rFonts w:ascii="Arial" w:eastAsia="Montserrat Medium" w:hAnsi="Arial" w:cs="Arial"/>
                <w:sz w:val="20"/>
                <w:szCs w:val="20"/>
              </w:rPr>
            </w:pPr>
          </w:p>
        </w:tc>
      </w:tr>
    </w:tbl>
    <w:p w14:paraId="4ECAE9F3" w14:textId="77777777" w:rsidR="00184B23" w:rsidRDefault="00184B23" w:rsidP="00184B23">
      <w:pPr>
        <w:pBdr>
          <w:top w:val="nil"/>
          <w:left w:val="nil"/>
          <w:bottom w:val="nil"/>
          <w:right w:val="nil"/>
          <w:between w:val="nil"/>
        </w:pBdr>
        <w:tabs>
          <w:tab w:val="left" w:pos="5812"/>
          <w:tab w:val="left" w:pos="6840"/>
        </w:tabs>
        <w:rPr>
          <w:rFonts w:ascii="Arial" w:eastAsia="Montserrat Medium" w:hAnsi="Arial" w:cs="Arial"/>
          <w:b/>
        </w:rPr>
      </w:pPr>
    </w:p>
    <w:p w14:paraId="597DED63" w14:textId="77777777" w:rsidR="00184B23" w:rsidRDefault="00184B23" w:rsidP="00184B23">
      <w:pPr>
        <w:pBdr>
          <w:top w:val="nil"/>
          <w:left w:val="nil"/>
          <w:bottom w:val="nil"/>
          <w:right w:val="nil"/>
          <w:between w:val="nil"/>
        </w:pBdr>
        <w:tabs>
          <w:tab w:val="left" w:pos="5812"/>
          <w:tab w:val="left" w:pos="6840"/>
        </w:tabs>
        <w:rPr>
          <w:rFonts w:ascii="Arial" w:eastAsia="Montserrat Medium" w:hAnsi="Arial" w:cs="Arial"/>
          <w:i/>
        </w:rPr>
      </w:pPr>
    </w:p>
    <w:p w14:paraId="4F08CE33" w14:textId="77777777" w:rsidR="00916DF7" w:rsidRDefault="00184B23" w:rsidP="00184B23">
      <w:pPr>
        <w:pBdr>
          <w:top w:val="nil"/>
          <w:left w:val="nil"/>
          <w:bottom w:val="nil"/>
          <w:right w:val="nil"/>
          <w:between w:val="nil"/>
        </w:pBdr>
        <w:tabs>
          <w:tab w:val="left" w:pos="5812"/>
          <w:tab w:val="left" w:pos="6840"/>
        </w:tabs>
        <w:rPr>
          <w:rFonts w:ascii="Arial" w:eastAsia="Montserrat Medium" w:hAnsi="Arial" w:cs="Arial"/>
          <w:b/>
          <w:i/>
        </w:rPr>
      </w:pPr>
      <w:r>
        <w:rPr>
          <w:rFonts w:ascii="Arial" w:eastAsia="Montserrat Medium" w:hAnsi="Arial" w:cs="Arial"/>
          <w:b/>
          <w:i/>
        </w:rPr>
        <w:t>Nota</w:t>
      </w:r>
      <w:r w:rsidR="00916DF7">
        <w:rPr>
          <w:rFonts w:ascii="Arial" w:eastAsia="Montserrat Medium" w:hAnsi="Arial" w:cs="Arial"/>
          <w:b/>
          <w:i/>
        </w:rPr>
        <w:t>s</w:t>
      </w:r>
      <w:r>
        <w:rPr>
          <w:rFonts w:ascii="Arial" w:eastAsia="Montserrat Medium" w:hAnsi="Arial" w:cs="Arial"/>
          <w:b/>
          <w:i/>
        </w:rPr>
        <w:t xml:space="preserve">: </w:t>
      </w:r>
    </w:p>
    <w:p w14:paraId="1FDB4F33" w14:textId="77777777" w:rsidR="00184B23" w:rsidRDefault="00916DF7" w:rsidP="00184B23">
      <w:pPr>
        <w:pBdr>
          <w:top w:val="nil"/>
          <w:left w:val="nil"/>
          <w:bottom w:val="nil"/>
          <w:right w:val="nil"/>
          <w:between w:val="nil"/>
        </w:pBdr>
        <w:tabs>
          <w:tab w:val="left" w:pos="5812"/>
          <w:tab w:val="left" w:pos="6840"/>
        </w:tabs>
        <w:rPr>
          <w:rFonts w:ascii="Arial" w:eastAsia="Arial" w:hAnsi="Arial" w:cs="Arial"/>
          <w:b/>
          <w:sz w:val="18"/>
          <w:szCs w:val="18"/>
        </w:rPr>
      </w:pPr>
      <w:r>
        <w:rPr>
          <w:rFonts w:ascii="Arial" w:eastAsia="Arial" w:hAnsi="Arial" w:cs="Arial"/>
          <w:b/>
          <w:sz w:val="18"/>
          <w:szCs w:val="18"/>
        </w:rPr>
        <w:t xml:space="preserve">1. </w:t>
      </w:r>
      <w:r w:rsidR="00184B23" w:rsidRPr="006C2C08">
        <w:rPr>
          <w:rFonts w:ascii="Arial" w:eastAsia="Arial" w:hAnsi="Arial" w:cs="Arial"/>
          <w:b/>
          <w:sz w:val="18"/>
          <w:szCs w:val="18"/>
        </w:rPr>
        <w:t xml:space="preserve">El presente formato y los anexos, deberán estar debidamente firmados y rubricados al calce de cada página, por el representante legal y por responsable técnico. </w:t>
      </w:r>
    </w:p>
    <w:p w14:paraId="3B7A14BF" w14:textId="77777777" w:rsidR="00916DF7" w:rsidRPr="00A64B5A" w:rsidRDefault="00916DF7" w:rsidP="00184B23">
      <w:pPr>
        <w:pBdr>
          <w:top w:val="nil"/>
          <w:left w:val="nil"/>
          <w:bottom w:val="nil"/>
          <w:right w:val="nil"/>
          <w:between w:val="nil"/>
        </w:pBdr>
        <w:tabs>
          <w:tab w:val="left" w:pos="5812"/>
          <w:tab w:val="left" w:pos="6840"/>
        </w:tabs>
        <w:rPr>
          <w:rFonts w:ascii="Arial" w:eastAsia="Montserrat Medium" w:hAnsi="Arial" w:cs="Arial"/>
          <w:b/>
          <w:i/>
        </w:rPr>
      </w:pPr>
      <w:r>
        <w:rPr>
          <w:rFonts w:ascii="Arial" w:eastAsia="Arial" w:hAnsi="Arial" w:cs="Arial"/>
          <w:b/>
          <w:sz w:val="18"/>
          <w:szCs w:val="18"/>
        </w:rPr>
        <w:t xml:space="preserve">2. En los apartados que no sean aplicables a la fuente fija, de acuerdo a sus procesos y actividades, se deberá incorporar la leyenda “NO APLICA” </w:t>
      </w:r>
    </w:p>
    <w:p w14:paraId="557AA639" w14:textId="77777777" w:rsidR="00184B23" w:rsidRPr="00A64B5A" w:rsidRDefault="00184B23" w:rsidP="00184B23">
      <w:pPr>
        <w:pBdr>
          <w:top w:val="nil"/>
          <w:left w:val="nil"/>
          <w:bottom w:val="nil"/>
          <w:right w:val="nil"/>
          <w:between w:val="nil"/>
        </w:pBdr>
        <w:tabs>
          <w:tab w:val="left" w:pos="5812"/>
          <w:tab w:val="left" w:pos="6840"/>
        </w:tabs>
        <w:rPr>
          <w:rFonts w:ascii="Arial" w:eastAsia="Montserrat Medium" w:hAnsi="Arial" w:cs="Arial"/>
          <w:b/>
          <w:i/>
        </w:rPr>
      </w:pPr>
    </w:p>
    <w:p w14:paraId="5D47B372" w14:textId="77777777" w:rsidR="00184B23" w:rsidRDefault="00184B23" w:rsidP="00184B23">
      <w:pPr>
        <w:pBdr>
          <w:top w:val="nil"/>
          <w:left w:val="nil"/>
          <w:bottom w:val="nil"/>
          <w:right w:val="nil"/>
          <w:between w:val="nil"/>
        </w:pBdr>
        <w:tabs>
          <w:tab w:val="left" w:pos="5812"/>
          <w:tab w:val="left" w:pos="6840"/>
        </w:tabs>
        <w:rPr>
          <w:rFonts w:ascii="Arial" w:eastAsia="Montserrat Medium" w:hAnsi="Arial" w:cs="Arial"/>
          <w:i/>
        </w:rPr>
      </w:pPr>
    </w:p>
    <w:p w14:paraId="22BBF4FB" w14:textId="77777777" w:rsidR="00184B23" w:rsidRDefault="00184B23" w:rsidP="00184B23">
      <w:pPr>
        <w:pBdr>
          <w:top w:val="nil"/>
          <w:left w:val="nil"/>
          <w:bottom w:val="nil"/>
          <w:right w:val="nil"/>
          <w:between w:val="nil"/>
        </w:pBdr>
        <w:tabs>
          <w:tab w:val="left" w:pos="5812"/>
          <w:tab w:val="left" w:pos="6840"/>
        </w:tabs>
        <w:rPr>
          <w:rFonts w:ascii="Arial" w:eastAsia="Montserrat Medium" w:hAnsi="Arial" w:cs="Arial"/>
          <w:i/>
        </w:rPr>
      </w:pPr>
    </w:p>
    <w:p w14:paraId="1FB20F7C" w14:textId="77777777" w:rsidR="00184B23" w:rsidRDefault="00184B23" w:rsidP="00D73D55">
      <w:pPr>
        <w:pBdr>
          <w:top w:val="nil"/>
          <w:left w:val="nil"/>
          <w:bottom w:val="nil"/>
          <w:right w:val="nil"/>
          <w:between w:val="nil"/>
        </w:pBdr>
        <w:tabs>
          <w:tab w:val="left" w:pos="5812"/>
          <w:tab w:val="left" w:pos="6840"/>
        </w:tabs>
        <w:ind w:left="0" w:firstLine="0"/>
        <w:rPr>
          <w:rFonts w:ascii="Arial" w:eastAsia="Montserrat Medium" w:hAnsi="Arial" w:cs="Arial"/>
          <w:i/>
        </w:rPr>
      </w:pPr>
    </w:p>
    <w:p w14:paraId="0D08DAC5" w14:textId="77777777" w:rsidR="00184B23" w:rsidRPr="00A64B5A" w:rsidRDefault="00184B23" w:rsidP="00184B23">
      <w:pPr>
        <w:pBdr>
          <w:top w:val="nil"/>
          <w:left w:val="nil"/>
          <w:bottom w:val="nil"/>
          <w:right w:val="nil"/>
          <w:between w:val="nil"/>
        </w:pBdr>
        <w:tabs>
          <w:tab w:val="left" w:pos="5812"/>
          <w:tab w:val="left" w:pos="6840"/>
        </w:tabs>
        <w:rPr>
          <w:rFonts w:ascii="Arial" w:eastAsia="Montserrat Medium" w:hAnsi="Arial" w:cs="Arial"/>
          <w:i/>
        </w:rPr>
      </w:pPr>
      <w:r w:rsidRPr="00A64B5A">
        <w:rPr>
          <w:rFonts w:ascii="Arial" w:eastAsia="Montserrat Medium" w:hAnsi="Arial" w:cs="Arial"/>
          <w:i/>
        </w:rPr>
        <w:t>La presente hoja de firmas forma parte de la Solicitud de Licencia Ambiental de Funcionamiento de fecha ____________________________ correspondiente al Proyecto denominado _____________________________________________________ Promovido por __________________________________________________________.</w:t>
      </w:r>
    </w:p>
    <w:p w14:paraId="27BD7F6D" w14:textId="77777777" w:rsidR="001108BD" w:rsidRPr="00184B23" w:rsidRDefault="001108BD" w:rsidP="00184B23">
      <w:pPr>
        <w:spacing w:after="37" w:line="240" w:lineRule="auto"/>
        <w:ind w:left="360" w:right="0" w:firstLine="0"/>
        <w:jc w:val="left"/>
        <w:rPr>
          <w:rFonts w:ascii="Arial" w:hAnsi="Arial" w:cs="Arial"/>
        </w:rPr>
        <w:sectPr w:rsidR="001108BD" w:rsidRPr="00184B23" w:rsidSect="00144528">
          <w:headerReference w:type="even" r:id="rId8"/>
          <w:headerReference w:type="default" r:id="rId9"/>
          <w:footerReference w:type="even" r:id="rId10"/>
          <w:footerReference w:type="default" r:id="rId11"/>
          <w:headerReference w:type="first" r:id="rId12"/>
          <w:footerReference w:type="first" r:id="rId13"/>
          <w:pgSz w:w="12240" w:h="15840"/>
          <w:pgMar w:top="1976" w:right="1422" w:bottom="2646" w:left="1342" w:header="720" w:footer="567" w:gutter="0"/>
          <w:cols w:space="720"/>
          <w:docGrid w:linePitch="299"/>
        </w:sectPr>
      </w:pPr>
    </w:p>
    <w:p w14:paraId="2BCE337E" w14:textId="77777777" w:rsidR="001108BD" w:rsidRPr="00514DC3" w:rsidRDefault="00184B23" w:rsidP="00D73D55">
      <w:pPr>
        <w:spacing w:after="153" w:line="240" w:lineRule="auto"/>
        <w:ind w:left="370" w:right="0" w:firstLine="0"/>
        <w:jc w:val="center"/>
        <w:rPr>
          <w:rFonts w:ascii="Arial" w:hAnsi="Arial" w:cs="Arial"/>
          <w:b/>
        </w:rPr>
      </w:pPr>
      <w:r w:rsidRPr="00514DC3">
        <w:rPr>
          <w:rFonts w:ascii="Arial" w:hAnsi="Arial" w:cs="Arial"/>
          <w:b/>
          <w:color w:val="FF0000"/>
        </w:rPr>
        <w:lastRenderedPageBreak/>
        <w:t>EJEMPLO (Diagramas de Funcionamiento y Tabla Resumen)</w:t>
      </w:r>
    </w:p>
    <w:p w14:paraId="209A39C6" w14:textId="77777777" w:rsidR="001108BD" w:rsidRPr="00184B23" w:rsidRDefault="00184B23">
      <w:pPr>
        <w:spacing w:after="0"/>
        <w:ind w:left="20" w:right="814"/>
        <w:rPr>
          <w:rFonts w:ascii="Arial" w:hAnsi="Arial" w:cs="Arial"/>
        </w:rPr>
      </w:pPr>
      <w:r w:rsidRPr="00184B23">
        <w:rPr>
          <w:rFonts w:ascii="Arial" w:hAnsi="Arial" w:cs="Arial"/>
        </w:rPr>
        <w:t xml:space="preserve">En el ejemplo que sigue se presenta el caso de un establecimiento industrial que fabrica detergente en polvo y jabón en barra, por lo que se utiliza un diagrama para cada proceso y un diagrama adicional para la administración y servicios auxiliares. Es importante observar que en el diagrama 1. Fabricación de detergente en polvo, se identifican dos equipos de secado (puntos 4 y 5), conectados a un mismo equipo de control de contaminantes (punto 6). En este caso, los puntos 4 y 5 son puntos de generación de contaminantes, mientras que el punto 6 es el punto de emisión de dichos contaminantes. Si las características de dichos equipos fueran idénticas, se habrían agrupado en un sólo bloque por compartir el mismo punto de emisión (punto 6). El caso del tamizado (punto 10) es diferente, pues aquí coinciden el punto de generación y el punto de emisión ya que la emisión no es conducida.  </w:t>
      </w:r>
    </w:p>
    <w:p w14:paraId="57A721F7" w14:textId="77777777" w:rsidR="001108BD" w:rsidRPr="00184B23" w:rsidRDefault="00184B23">
      <w:pPr>
        <w:spacing w:after="275" w:line="246" w:lineRule="auto"/>
        <w:ind w:left="10" w:right="2648"/>
        <w:jc w:val="right"/>
        <w:rPr>
          <w:rFonts w:ascii="Arial" w:hAnsi="Arial" w:cs="Arial"/>
        </w:rPr>
      </w:pPr>
      <w:r w:rsidRPr="00184B23">
        <w:rPr>
          <w:rFonts w:ascii="Arial" w:hAnsi="Arial" w:cs="Arial"/>
        </w:rPr>
        <w:t xml:space="preserve">ANEXO– </w:t>
      </w:r>
      <w:proofErr w:type="gramStart"/>
      <w:r w:rsidRPr="00184B23">
        <w:rPr>
          <w:rFonts w:ascii="Arial" w:hAnsi="Arial" w:cs="Arial"/>
        </w:rPr>
        <w:t>DIAGRAMAS  DE</w:t>
      </w:r>
      <w:proofErr w:type="gramEnd"/>
      <w:r w:rsidRPr="00184B23">
        <w:rPr>
          <w:rFonts w:ascii="Arial" w:hAnsi="Arial" w:cs="Arial"/>
        </w:rPr>
        <w:t xml:space="preserve"> FUNCIONAMIENTO  </w:t>
      </w:r>
    </w:p>
    <w:p w14:paraId="41CEF40C" w14:textId="77777777" w:rsidR="001108BD" w:rsidRPr="00184B23" w:rsidRDefault="00184B23">
      <w:pPr>
        <w:spacing w:after="316" w:line="240" w:lineRule="auto"/>
        <w:ind w:left="0" w:right="0" w:firstLine="0"/>
        <w:jc w:val="center"/>
        <w:rPr>
          <w:rFonts w:ascii="Arial" w:hAnsi="Arial" w:cs="Arial"/>
        </w:rPr>
      </w:pPr>
      <w:r w:rsidRPr="00184B23">
        <w:rPr>
          <w:rFonts w:ascii="Arial" w:hAnsi="Arial" w:cs="Arial"/>
        </w:rPr>
        <w:t xml:space="preserve"> </w:t>
      </w:r>
    </w:p>
    <w:p w14:paraId="3B7538BE" w14:textId="77777777" w:rsidR="001108BD" w:rsidRPr="00184B23" w:rsidRDefault="00184B23">
      <w:pPr>
        <w:spacing w:after="93" w:line="240" w:lineRule="auto"/>
        <w:ind w:left="490" w:right="0" w:firstLine="0"/>
        <w:jc w:val="left"/>
        <w:rPr>
          <w:rFonts w:ascii="Arial" w:hAnsi="Arial" w:cs="Arial"/>
        </w:rPr>
      </w:pPr>
      <w:r w:rsidRPr="00184B23">
        <w:rPr>
          <w:rFonts w:ascii="Arial" w:hAnsi="Arial" w:cs="Arial"/>
          <w:sz w:val="14"/>
        </w:rPr>
        <w:t xml:space="preserve">1. FABRICACIÓN DE DETERGENTE EN POLVO </w:t>
      </w:r>
    </w:p>
    <w:p w14:paraId="1B0E9656" w14:textId="77777777" w:rsidR="001108BD" w:rsidRPr="00184B23" w:rsidRDefault="00184B23">
      <w:pPr>
        <w:spacing w:after="16" w:line="240" w:lineRule="auto"/>
        <w:ind w:left="483" w:right="0" w:firstLine="0"/>
        <w:jc w:val="left"/>
        <w:rPr>
          <w:rFonts w:ascii="Arial" w:hAnsi="Arial" w:cs="Arial"/>
        </w:rPr>
      </w:pPr>
      <w:r w:rsidRPr="00184B23">
        <w:rPr>
          <w:rFonts w:ascii="Arial" w:hAnsi="Arial" w:cs="Arial"/>
          <w:sz w:val="14"/>
        </w:rPr>
        <w:t xml:space="preserve"> </w:t>
      </w:r>
    </w:p>
    <w:p w14:paraId="19AA1565" w14:textId="77777777" w:rsidR="001108BD" w:rsidRPr="00184B23" w:rsidRDefault="00184B23">
      <w:pPr>
        <w:spacing w:after="549" w:line="240" w:lineRule="auto"/>
        <w:ind w:left="549" w:right="0" w:firstLine="0"/>
        <w:jc w:val="left"/>
        <w:rPr>
          <w:rFonts w:ascii="Arial" w:hAnsi="Arial" w:cs="Arial"/>
        </w:rPr>
      </w:pPr>
      <w:r w:rsidRPr="00184B23">
        <w:rPr>
          <w:rFonts w:ascii="Arial" w:hAnsi="Arial" w:cs="Arial"/>
          <w:noProof/>
        </w:rPr>
        <w:drawing>
          <wp:inline distT="0" distB="0" distL="0" distR="0" wp14:anchorId="53413986" wp14:editId="0848B31C">
            <wp:extent cx="4860925" cy="2816225"/>
            <wp:effectExtent l="0" t="0" r="0" b="0"/>
            <wp:docPr id="66659" name="Picture 66659"/>
            <wp:cNvGraphicFramePr/>
            <a:graphic xmlns:a="http://schemas.openxmlformats.org/drawingml/2006/main">
              <a:graphicData uri="http://schemas.openxmlformats.org/drawingml/2006/picture">
                <pic:pic xmlns:pic="http://schemas.openxmlformats.org/drawingml/2006/picture">
                  <pic:nvPicPr>
                    <pic:cNvPr id="66659" name="Picture 66659"/>
                    <pic:cNvPicPr/>
                  </pic:nvPicPr>
                  <pic:blipFill>
                    <a:blip r:embed="rId14"/>
                    <a:stretch>
                      <a:fillRect/>
                    </a:stretch>
                  </pic:blipFill>
                  <pic:spPr>
                    <a:xfrm>
                      <a:off x="0" y="0"/>
                      <a:ext cx="4860925" cy="2816225"/>
                    </a:xfrm>
                    <a:prstGeom prst="rect">
                      <a:avLst/>
                    </a:prstGeom>
                  </pic:spPr>
                </pic:pic>
              </a:graphicData>
            </a:graphic>
          </wp:inline>
        </w:drawing>
      </w:r>
    </w:p>
    <w:p w14:paraId="2D03875A" w14:textId="77777777" w:rsidR="001108BD" w:rsidRPr="00184B23" w:rsidRDefault="00184B23">
      <w:pPr>
        <w:spacing w:after="225" w:line="240" w:lineRule="auto"/>
        <w:ind w:left="495" w:right="0" w:firstLine="0"/>
        <w:jc w:val="left"/>
        <w:rPr>
          <w:rFonts w:ascii="Arial" w:hAnsi="Arial" w:cs="Arial"/>
        </w:rPr>
      </w:pPr>
      <w:r w:rsidRPr="00184B23">
        <w:rPr>
          <w:rFonts w:ascii="Arial" w:eastAsia="Calibri" w:hAnsi="Arial" w:cs="Arial"/>
          <w:noProof/>
        </w:rPr>
        <w:lastRenderedPageBreak/>
        <mc:AlternateContent>
          <mc:Choice Requires="wpg">
            <w:drawing>
              <wp:inline distT="0" distB="0" distL="0" distR="0" wp14:anchorId="680BDC16" wp14:editId="2A072A8F">
                <wp:extent cx="5372100" cy="2200275"/>
                <wp:effectExtent l="0" t="0" r="0" b="0"/>
                <wp:docPr id="66620" name="Group 66620"/>
                <wp:cNvGraphicFramePr/>
                <a:graphic xmlns:a="http://schemas.openxmlformats.org/drawingml/2006/main">
                  <a:graphicData uri="http://schemas.microsoft.com/office/word/2010/wordprocessingGroup">
                    <wpg:wgp>
                      <wpg:cNvGrpSpPr/>
                      <wpg:grpSpPr>
                        <a:xfrm>
                          <a:off x="0" y="0"/>
                          <a:ext cx="5372100" cy="2200275"/>
                          <a:chOff x="0" y="0"/>
                          <a:chExt cx="5225222" cy="1646193"/>
                        </a:xfrm>
                      </wpg:grpSpPr>
                      <wps:wsp>
                        <wps:cNvPr id="66618" name="Rectangle 66618"/>
                        <wps:cNvSpPr/>
                        <wps:spPr>
                          <a:xfrm>
                            <a:off x="121037" y="0"/>
                            <a:ext cx="2533308" cy="114413"/>
                          </a:xfrm>
                          <a:prstGeom prst="rect">
                            <a:avLst/>
                          </a:prstGeom>
                          <a:ln>
                            <a:noFill/>
                          </a:ln>
                        </wps:spPr>
                        <wps:txbx>
                          <w:txbxContent>
                            <w:p w14:paraId="01E27905" w14:textId="77777777" w:rsidR="006B1894" w:rsidRDefault="006B1894">
                              <w:pPr>
                                <w:spacing w:after="0" w:line="276" w:lineRule="auto"/>
                                <w:ind w:left="0" w:right="0" w:firstLine="0"/>
                                <w:jc w:val="left"/>
                              </w:pPr>
                              <w:r>
                                <w:rPr>
                                  <w:sz w:val="14"/>
                                </w:rPr>
                                <w:t>.  FABRICACIÓN DE JABÓN EN BARRA</w:t>
                              </w:r>
                            </w:p>
                          </w:txbxContent>
                        </wps:txbx>
                        <wps:bodyPr horzOverflow="overflow" lIns="0" tIns="0" rIns="0" bIns="0" rtlCol="0">
                          <a:noAutofit/>
                        </wps:bodyPr>
                      </wps:wsp>
                      <wps:wsp>
                        <wps:cNvPr id="66617" name="Rectangle 66617"/>
                        <wps:cNvSpPr/>
                        <wps:spPr>
                          <a:xfrm>
                            <a:off x="64294" y="0"/>
                            <a:ext cx="67678" cy="114413"/>
                          </a:xfrm>
                          <a:prstGeom prst="rect">
                            <a:avLst/>
                          </a:prstGeom>
                          <a:ln>
                            <a:noFill/>
                          </a:ln>
                        </wps:spPr>
                        <wps:txbx>
                          <w:txbxContent>
                            <w:p w14:paraId="60DFD1B0" w14:textId="77777777" w:rsidR="006B1894" w:rsidRDefault="006B1894">
                              <w:pPr>
                                <w:spacing w:after="0" w:line="276" w:lineRule="auto"/>
                                <w:ind w:left="0" w:right="0" w:firstLine="0"/>
                                <w:jc w:val="left"/>
                              </w:pPr>
                              <w:r>
                                <w:rPr>
                                  <w:sz w:val="14"/>
                                </w:rPr>
                                <w:t>2</w:t>
                              </w:r>
                            </w:p>
                          </w:txbxContent>
                        </wps:txbx>
                        <wps:bodyPr horzOverflow="overflow" lIns="0" tIns="0" rIns="0" bIns="0" rtlCol="0">
                          <a:noAutofit/>
                        </wps:bodyPr>
                      </wps:wsp>
                      <wps:wsp>
                        <wps:cNvPr id="11430" name="Rectangle 11430"/>
                        <wps:cNvSpPr/>
                        <wps:spPr>
                          <a:xfrm>
                            <a:off x="2030254" y="3173"/>
                            <a:ext cx="30431" cy="110728"/>
                          </a:xfrm>
                          <a:prstGeom prst="rect">
                            <a:avLst/>
                          </a:prstGeom>
                          <a:ln>
                            <a:noFill/>
                          </a:ln>
                        </wps:spPr>
                        <wps:txbx>
                          <w:txbxContent>
                            <w:p w14:paraId="0BA57B65"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75368" name="Shape 75368"/>
                        <wps:cNvSpPr/>
                        <wps:spPr>
                          <a:xfrm>
                            <a:off x="2418779" y="657561"/>
                            <a:ext cx="611505" cy="279559"/>
                          </a:xfrm>
                          <a:custGeom>
                            <a:avLst/>
                            <a:gdLst/>
                            <a:ahLst/>
                            <a:cxnLst/>
                            <a:rect l="0" t="0" r="0" b="0"/>
                            <a:pathLst>
                              <a:path w="611505" h="279559">
                                <a:moveTo>
                                  <a:pt x="0" y="0"/>
                                </a:moveTo>
                                <a:lnTo>
                                  <a:pt x="611505" y="0"/>
                                </a:lnTo>
                                <a:lnTo>
                                  <a:pt x="611505" y="279559"/>
                                </a:lnTo>
                                <a:lnTo>
                                  <a:pt x="0" y="279559"/>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32" name="Rectangle 11432"/>
                        <wps:cNvSpPr/>
                        <wps:spPr>
                          <a:xfrm>
                            <a:off x="2514886" y="771796"/>
                            <a:ext cx="648114" cy="92358"/>
                          </a:xfrm>
                          <a:prstGeom prst="rect">
                            <a:avLst/>
                          </a:prstGeom>
                          <a:ln>
                            <a:noFill/>
                          </a:ln>
                        </wps:spPr>
                        <wps:txbx>
                          <w:txbxContent>
                            <w:p w14:paraId="29B6AB0E" w14:textId="77777777" w:rsidR="006B1894" w:rsidRDefault="006B1894">
                              <w:pPr>
                                <w:spacing w:after="0" w:line="276" w:lineRule="auto"/>
                                <w:ind w:left="0" w:right="0" w:firstLine="0"/>
                                <w:jc w:val="left"/>
                              </w:pPr>
                              <w:r>
                                <w:rPr>
                                  <w:sz w:val="12"/>
                                </w:rPr>
                                <w:t xml:space="preserve">  Aglomerado</w:t>
                              </w:r>
                            </w:p>
                          </w:txbxContent>
                        </wps:txbx>
                        <wps:bodyPr horzOverflow="overflow" lIns="0" tIns="0" rIns="0" bIns="0" rtlCol="0">
                          <a:noAutofit/>
                        </wps:bodyPr>
                      </wps:wsp>
                      <wps:wsp>
                        <wps:cNvPr id="11434" name="Rectangle 11434"/>
                        <wps:cNvSpPr/>
                        <wps:spPr>
                          <a:xfrm>
                            <a:off x="3007138" y="772833"/>
                            <a:ext cx="24565" cy="89382"/>
                          </a:xfrm>
                          <a:prstGeom prst="rect">
                            <a:avLst/>
                          </a:prstGeom>
                          <a:ln>
                            <a:noFill/>
                          </a:ln>
                        </wps:spPr>
                        <wps:txbx>
                          <w:txbxContent>
                            <w:p w14:paraId="589A49C0" w14:textId="77777777" w:rsidR="006B1894" w:rsidRDefault="006B1894">
                              <w:pPr>
                                <w:spacing w:after="0" w:line="276" w:lineRule="auto"/>
                                <w:ind w:left="0" w:right="0" w:firstLine="0"/>
                                <w:jc w:val="left"/>
                              </w:pPr>
                              <w:r>
                                <w:rPr>
                                  <w:sz w:val="12"/>
                                </w:rPr>
                                <w:t xml:space="preserve"> </w:t>
                              </w:r>
                            </w:p>
                          </w:txbxContent>
                        </wps:txbx>
                        <wps:bodyPr horzOverflow="overflow" lIns="0" tIns="0" rIns="0" bIns="0" rtlCol="0">
                          <a:noAutofit/>
                        </wps:bodyPr>
                      </wps:wsp>
                      <wps:wsp>
                        <wps:cNvPr id="75369" name="Shape 75369"/>
                        <wps:cNvSpPr/>
                        <wps:spPr>
                          <a:xfrm>
                            <a:off x="849440" y="1288401"/>
                            <a:ext cx="983837" cy="309373"/>
                          </a:xfrm>
                          <a:custGeom>
                            <a:avLst/>
                            <a:gdLst/>
                            <a:ahLst/>
                            <a:cxnLst/>
                            <a:rect l="0" t="0" r="0" b="0"/>
                            <a:pathLst>
                              <a:path w="983837" h="309373">
                                <a:moveTo>
                                  <a:pt x="0" y="0"/>
                                </a:moveTo>
                                <a:lnTo>
                                  <a:pt x="983837" y="0"/>
                                </a:lnTo>
                                <a:lnTo>
                                  <a:pt x="983837" y="309373"/>
                                </a:lnTo>
                                <a:lnTo>
                                  <a:pt x="0" y="309373"/>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36" name="Rectangle 11436"/>
                        <wps:cNvSpPr/>
                        <wps:spPr>
                          <a:xfrm>
                            <a:off x="974122" y="1364632"/>
                            <a:ext cx="999978" cy="92358"/>
                          </a:xfrm>
                          <a:prstGeom prst="rect">
                            <a:avLst/>
                          </a:prstGeom>
                          <a:ln>
                            <a:noFill/>
                          </a:ln>
                        </wps:spPr>
                        <wps:txbx>
                          <w:txbxContent>
                            <w:p w14:paraId="1B6DD248" w14:textId="77777777" w:rsidR="006B1894" w:rsidRDefault="006B1894">
                              <w:pPr>
                                <w:spacing w:after="0" w:line="276" w:lineRule="auto"/>
                                <w:ind w:left="0" w:right="0" w:firstLine="0"/>
                                <w:jc w:val="left"/>
                              </w:pPr>
                              <w:r>
                                <w:rPr>
                                  <w:sz w:val="12"/>
                                </w:rPr>
                                <w:t xml:space="preserve">Almacenamiento de </w:t>
                              </w:r>
                            </w:p>
                          </w:txbxContent>
                        </wps:txbx>
                        <wps:bodyPr horzOverflow="overflow" lIns="0" tIns="0" rIns="0" bIns="0" rtlCol="0">
                          <a:noAutofit/>
                        </wps:bodyPr>
                      </wps:wsp>
                      <wps:wsp>
                        <wps:cNvPr id="11437" name="Rectangle 11437"/>
                        <wps:cNvSpPr/>
                        <wps:spPr>
                          <a:xfrm>
                            <a:off x="984790" y="1449977"/>
                            <a:ext cx="939942" cy="92357"/>
                          </a:xfrm>
                          <a:prstGeom prst="rect">
                            <a:avLst/>
                          </a:prstGeom>
                          <a:ln>
                            <a:noFill/>
                          </a:ln>
                        </wps:spPr>
                        <wps:txbx>
                          <w:txbxContent>
                            <w:p w14:paraId="3DE37C78" w14:textId="77777777" w:rsidR="006B1894" w:rsidRDefault="006B1894">
                              <w:pPr>
                                <w:spacing w:after="0" w:line="276" w:lineRule="auto"/>
                                <w:ind w:left="0" w:right="0" w:firstLine="0"/>
                                <w:jc w:val="left"/>
                              </w:pPr>
                              <w:r>
                                <w:rPr>
                                  <w:sz w:val="12"/>
                                </w:rPr>
                                <w:t>producto terminado</w:t>
                              </w:r>
                            </w:p>
                          </w:txbxContent>
                        </wps:txbx>
                        <wps:bodyPr horzOverflow="overflow" lIns="0" tIns="0" rIns="0" bIns="0" rtlCol="0">
                          <a:noAutofit/>
                        </wps:bodyPr>
                      </wps:wsp>
                      <wps:wsp>
                        <wps:cNvPr id="11438" name="Rectangle 11438"/>
                        <wps:cNvSpPr/>
                        <wps:spPr>
                          <a:xfrm>
                            <a:off x="1696498" y="1438781"/>
                            <a:ext cx="30431" cy="110727"/>
                          </a:xfrm>
                          <a:prstGeom prst="rect">
                            <a:avLst/>
                          </a:prstGeom>
                          <a:ln>
                            <a:noFill/>
                          </a:ln>
                        </wps:spPr>
                        <wps:txbx>
                          <w:txbxContent>
                            <w:p w14:paraId="147C4F01"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75370" name="Shape 75370"/>
                        <wps:cNvSpPr/>
                        <wps:spPr>
                          <a:xfrm>
                            <a:off x="3312605" y="1288401"/>
                            <a:ext cx="531304" cy="309373"/>
                          </a:xfrm>
                          <a:custGeom>
                            <a:avLst/>
                            <a:gdLst/>
                            <a:ahLst/>
                            <a:cxnLst/>
                            <a:rect l="0" t="0" r="0" b="0"/>
                            <a:pathLst>
                              <a:path w="531304" h="309373">
                                <a:moveTo>
                                  <a:pt x="0" y="0"/>
                                </a:moveTo>
                                <a:lnTo>
                                  <a:pt x="531304" y="0"/>
                                </a:lnTo>
                                <a:lnTo>
                                  <a:pt x="531304" y="309373"/>
                                </a:lnTo>
                                <a:lnTo>
                                  <a:pt x="0" y="309373"/>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40" name="Rectangle 11440"/>
                        <wps:cNvSpPr/>
                        <wps:spPr>
                          <a:xfrm>
                            <a:off x="3426238" y="1401208"/>
                            <a:ext cx="350390" cy="92357"/>
                          </a:xfrm>
                          <a:prstGeom prst="rect">
                            <a:avLst/>
                          </a:prstGeom>
                          <a:ln>
                            <a:noFill/>
                          </a:ln>
                        </wps:spPr>
                        <wps:txbx>
                          <w:txbxContent>
                            <w:p w14:paraId="2376ABBA" w14:textId="77777777" w:rsidR="006B1894" w:rsidRDefault="006B1894">
                              <w:pPr>
                                <w:spacing w:after="0" w:line="276" w:lineRule="auto"/>
                                <w:ind w:left="0" w:right="0" w:firstLine="0"/>
                                <w:jc w:val="left"/>
                              </w:pPr>
                              <w:r>
                                <w:rPr>
                                  <w:sz w:val="12"/>
                                </w:rPr>
                                <w:t xml:space="preserve">Moldeo </w:t>
                              </w:r>
                            </w:p>
                          </w:txbxContent>
                        </wps:txbx>
                        <wps:bodyPr horzOverflow="overflow" lIns="0" tIns="0" rIns="0" bIns="0" rtlCol="0">
                          <a:noAutofit/>
                        </wps:bodyPr>
                      </wps:wsp>
                      <wps:wsp>
                        <wps:cNvPr id="11441" name="Rectangle 11441"/>
                        <wps:cNvSpPr/>
                        <wps:spPr>
                          <a:xfrm>
                            <a:off x="3694462" y="1390013"/>
                            <a:ext cx="30431" cy="110729"/>
                          </a:xfrm>
                          <a:prstGeom prst="rect">
                            <a:avLst/>
                          </a:prstGeom>
                          <a:ln>
                            <a:noFill/>
                          </a:ln>
                        </wps:spPr>
                        <wps:txbx>
                          <w:txbxContent>
                            <w:p w14:paraId="0D618A7A"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75371" name="Shape 75371"/>
                        <wps:cNvSpPr/>
                        <wps:spPr>
                          <a:xfrm>
                            <a:off x="4289013" y="1284020"/>
                            <a:ext cx="644747" cy="309277"/>
                          </a:xfrm>
                          <a:custGeom>
                            <a:avLst/>
                            <a:gdLst/>
                            <a:ahLst/>
                            <a:cxnLst/>
                            <a:rect l="0" t="0" r="0" b="0"/>
                            <a:pathLst>
                              <a:path w="644747" h="309277">
                                <a:moveTo>
                                  <a:pt x="0" y="0"/>
                                </a:moveTo>
                                <a:lnTo>
                                  <a:pt x="644747" y="0"/>
                                </a:lnTo>
                                <a:lnTo>
                                  <a:pt x="644747" y="309277"/>
                                </a:lnTo>
                                <a:lnTo>
                                  <a:pt x="0" y="309277"/>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43" name="Rectangle 11443"/>
                        <wps:cNvSpPr/>
                        <wps:spPr>
                          <a:xfrm>
                            <a:off x="4467130" y="1357013"/>
                            <a:ext cx="408461" cy="92357"/>
                          </a:xfrm>
                          <a:prstGeom prst="rect">
                            <a:avLst/>
                          </a:prstGeom>
                          <a:ln>
                            <a:noFill/>
                          </a:ln>
                        </wps:spPr>
                        <wps:txbx>
                          <w:txbxContent>
                            <w:p w14:paraId="0851365B" w14:textId="77777777" w:rsidR="006B1894" w:rsidRDefault="006B1894">
                              <w:pPr>
                                <w:spacing w:after="0" w:line="276" w:lineRule="auto"/>
                                <w:ind w:left="0" w:right="0" w:firstLine="0"/>
                                <w:jc w:val="left"/>
                              </w:pPr>
                              <w:r>
                                <w:rPr>
                                  <w:sz w:val="12"/>
                                </w:rPr>
                                <w:t xml:space="preserve">Cribado </w:t>
                              </w:r>
                            </w:p>
                          </w:txbxContent>
                        </wps:txbx>
                        <wps:bodyPr horzOverflow="overflow" lIns="0" tIns="0" rIns="0" bIns="0" rtlCol="0">
                          <a:noAutofit/>
                        </wps:bodyPr>
                      </wps:wsp>
                      <wps:wsp>
                        <wps:cNvPr id="11444" name="Rectangle 11444"/>
                        <wps:cNvSpPr/>
                        <wps:spPr>
                          <a:xfrm>
                            <a:off x="4515898" y="1442356"/>
                            <a:ext cx="245254" cy="92357"/>
                          </a:xfrm>
                          <a:prstGeom prst="rect">
                            <a:avLst/>
                          </a:prstGeom>
                          <a:ln>
                            <a:noFill/>
                          </a:ln>
                        </wps:spPr>
                        <wps:txbx>
                          <w:txbxContent>
                            <w:p w14:paraId="22BC0195" w14:textId="77777777" w:rsidR="006B1894" w:rsidRDefault="006B1894">
                              <w:pPr>
                                <w:spacing w:after="0" w:line="276" w:lineRule="auto"/>
                                <w:ind w:left="0" w:right="0" w:firstLine="0"/>
                                <w:jc w:val="left"/>
                              </w:pPr>
                              <w:r>
                                <w:rPr>
                                  <w:sz w:val="12"/>
                                </w:rPr>
                                <w:t xml:space="preserve">Seco </w:t>
                              </w:r>
                            </w:p>
                          </w:txbxContent>
                        </wps:txbx>
                        <wps:bodyPr horzOverflow="overflow" lIns="0" tIns="0" rIns="0" bIns="0" rtlCol="0">
                          <a:noAutofit/>
                        </wps:bodyPr>
                      </wps:wsp>
                      <wps:wsp>
                        <wps:cNvPr id="11445" name="Rectangle 11445"/>
                        <wps:cNvSpPr/>
                        <wps:spPr>
                          <a:xfrm>
                            <a:off x="4704874" y="1431161"/>
                            <a:ext cx="30431" cy="110728"/>
                          </a:xfrm>
                          <a:prstGeom prst="rect">
                            <a:avLst/>
                          </a:prstGeom>
                          <a:ln>
                            <a:noFill/>
                          </a:ln>
                        </wps:spPr>
                        <wps:txbx>
                          <w:txbxContent>
                            <w:p w14:paraId="7DB403C9"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75372" name="Shape 75372"/>
                        <wps:cNvSpPr/>
                        <wps:spPr>
                          <a:xfrm>
                            <a:off x="4293871" y="656513"/>
                            <a:ext cx="659606" cy="279463"/>
                          </a:xfrm>
                          <a:custGeom>
                            <a:avLst/>
                            <a:gdLst/>
                            <a:ahLst/>
                            <a:cxnLst/>
                            <a:rect l="0" t="0" r="0" b="0"/>
                            <a:pathLst>
                              <a:path w="659606" h="279463">
                                <a:moveTo>
                                  <a:pt x="0" y="0"/>
                                </a:moveTo>
                                <a:lnTo>
                                  <a:pt x="659606" y="0"/>
                                </a:lnTo>
                                <a:lnTo>
                                  <a:pt x="659606" y="279463"/>
                                </a:lnTo>
                                <a:lnTo>
                                  <a:pt x="0" y="279463"/>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47" name="Rectangle 11447"/>
                        <wps:cNvSpPr/>
                        <wps:spPr>
                          <a:xfrm>
                            <a:off x="4383310" y="758080"/>
                            <a:ext cx="611758" cy="92357"/>
                          </a:xfrm>
                          <a:prstGeom prst="rect">
                            <a:avLst/>
                          </a:prstGeom>
                          <a:ln>
                            <a:noFill/>
                          </a:ln>
                        </wps:spPr>
                        <wps:txbx>
                          <w:txbxContent>
                            <w:p w14:paraId="336E96E8" w14:textId="77777777" w:rsidR="006B1894" w:rsidRDefault="006B1894">
                              <w:pPr>
                                <w:spacing w:after="0" w:line="276" w:lineRule="auto"/>
                                <w:ind w:left="0" w:right="0" w:firstLine="0"/>
                                <w:jc w:val="left"/>
                              </w:pPr>
                              <w:r>
                                <w:rPr>
                                  <w:sz w:val="12"/>
                                </w:rPr>
                                <w:t>Enfriamiento</w:t>
                              </w:r>
                            </w:p>
                          </w:txbxContent>
                        </wps:txbx>
                        <wps:bodyPr horzOverflow="overflow" lIns="0" tIns="0" rIns="0" bIns="0" rtlCol="0">
                          <a:noAutofit/>
                        </wps:bodyPr>
                      </wps:wsp>
                      <wps:wsp>
                        <wps:cNvPr id="11448" name="Rectangle 11448"/>
                        <wps:cNvSpPr/>
                        <wps:spPr>
                          <a:xfrm>
                            <a:off x="4848130" y="745360"/>
                            <a:ext cx="30431" cy="110728"/>
                          </a:xfrm>
                          <a:prstGeom prst="rect">
                            <a:avLst/>
                          </a:prstGeom>
                          <a:ln>
                            <a:noFill/>
                          </a:ln>
                        </wps:spPr>
                        <wps:txbx>
                          <w:txbxContent>
                            <w:p w14:paraId="7C442FDD"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75373" name="Shape 75373"/>
                        <wps:cNvSpPr/>
                        <wps:spPr>
                          <a:xfrm>
                            <a:off x="3300318" y="657561"/>
                            <a:ext cx="724852" cy="279559"/>
                          </a:xfrm>
                          <a:custGeom>
                            <a:avLst/>
                            <a:gdLst/>
                            <a:ahLst/>
                            <a:cxnLst/>
                            <a:rect l="0" t="0" r="0" b="0"/>
                            <a:pathLst>
                              <a:path w="724852" h="279559">
                                <a:moveTo>
                                  <a:pt x="0" y="0"/>
                                </a:moveTo>
                                <a:lnTo>
                                  <a:pt x="724852" y="0"/>
                                </a:lnTo>
                                <a:lnTo>
                                  <a:pt x="724852" y="279559"/>
                                </a:lnTo>
                                <a:lnTo>
                                  <a:pt x="0" y="279559"/>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50" name="Rectangle 11450"/>
                        <wps:cNvSpPr/>
                        <wps:spPr>
                          <a:xfrm>
                            <a:off x="3519202" y="721504"/>
                            <a:ext cx="410426" cy="92358"/>
                          </a:xfrm>
                          <a:prstGeom prst="rect">
                            <a:avLst/>
                          </a:prstGeom>
                          <a:ln>
                            <a:noFill/>
                          </a:ln>
                        </wps:spPr>
                        <wps:txbx>
                          <w:txbxContent>
                            <w:p w14:paraId="4B03AC01" w14:textId="77777777" w:rsidR="006B1894" w:rsidRDefault="006B1894">
                              <w:pPr>
                                <w:spacing w:after="0" w:line="276" w:lineRule="auto"/>
                                <w:ind w:left="0" w:right="0" w:firstLine="0"/>
                                <w:jc w:val="left"/>
                              </w:pPr>
                              <w:r>
                                <w:rPr>
                                  <w:sz w:val="12"/>
                                </w:rPr>
                                <w:t xml:space="preserve">Cribado </w:t>
                              </w:r>
                            </w:p>
                          </w:txbxContent>
                        </wps:txbx>
                        <wps:bodyPr horzOverflow="overflow" lIns="0" tIns="0" rIns="0" bIns="0" rtlCol="0">
                          <a:noAutofit/>
                        </wps:bodyPr>
                      </wps:wsp>
                      <wps:wsp>
                        <wps:cNvPr id="11451" name="Rectangle 11451"/>
                        <wps:cNvSpPr/>
                        <wps:spPr>
                          <a:xfrm>
                            <a:off x="3507010" y="806848"/>
                            <a:ext cx="409345" cy="92357"/>
                          </a:xfrm>
                          <a:prstGeom prst="rect">
                            <a:avLst/>
                          </a:prstGeom>
                          <a:ln>
                            <a:noFill/>
                          </a:ln>
                        </wps:spPr>
                        <wps:txbx>
                          <w:txbxContent>
                            <w:p w14:paraId="4CA308F3" w14:textId="77777777" w:rsidR="006B1894" w:rsidRDefault="006B1894">
                              <w:pPr>
                                <w:spacing w:after="0" w:line="276" w:lineRule="auto"/>
                                <w:ind w:left="0" w:right="0" w:firstLine="0"/>
                                <w:jc w:val="left"/>
                              </w:pPr>
                              <w:r>
                                <w:rPr>
                                  <w:sz w:val="12"/>
                                </w:rPr>
                                <w:t xml:space="preserve">Húmedo </w:t>
                              </w:r>
                            </w:p>
                          </w:txbxContent>
                        </wps:txbx>
                        <wps:bodyPr horzOverflow="overflow" lIns="0" tIns="0" rIns="0" bIns="0" rtlCol="0">
                          <a:noAutofit/>
                        </wps:bodyPr>
                      </wps:wsp>
                      <wps:wsp>
                        <wps:cNvPr id="11452" name="Rectangle 11452"/>
                        <wps:cNvSpPr/>
                        <wps:spPr>
                          <a:xfrm>
                            <a:off x="3819430" y="794128"/>
                            <a:ext cx="30431" cy="110728"/>
                          </a:xfrm>
                          <a:prstGeom prst="rect">
                            <a:avLst/>
                          </a:prstGeom>
                          <a:ln>
                            <a:noFill/>
                          </a:ln>
                        </wps:spPr>
                        <wps:txbx>
                          <w:txbxContent>
                            <w:p w14:paraId="4EC15802"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75374" name="Shape 75374"/>
                        <wps:cNvSpPr/>
                        <wps:spPr>
                          <a:xfrm>
                            <a:off x="1365981" y="657561"/>
                            <a:ext cx="789051" cy="279559"/>
                          </a:xfrm>
                          <a:custGeom>
                            <a:avLst/>
                            <a:gdLst/>
                            <a:ahLst/>
                            <a:cxnLst/>
                            <a:rect l="0" t="0" r="0" b="0"/>
                            <a:pathLst>
                              <a:path w="789051" h="279559">
                                <a:moveTo>
                                  <a:pt x="0" y="0"/>
                                </a:moveTo>
                                <a:lnTo>
                                  <a:pt x="789051" y="0"/>
                                </a:lnTo>
                                <a:lnTo>
                                  <a:pt x="789051" y="279559"/>
                                </a:lnTo>
                                <a:lnTo>
                                  <a:pt x="0" y="279559"/>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54" name="Rectangle 11454"/>
                        <wps:cNvSpPr/>
                        <wps:spPr>
                          <a:xfrm>
                            <a:off x="1527334" y="724552"/>
                            <a:ext cx="647229" cy="92357"/>
                          </a:xfrm>
                          <a:prstGeom prst="rect">
                            <a:avLst/>
                          </a:prstGeom>
                          <a:ln>
                            <a:noFill/>
                          </a:ln>
                        </wps:spPr>
                        <wps:txbx>
                          <w:txbxContent>
                            <w:p w14:paraId="1DCC586E" w14:textId="77777777" w:rsidR="006B1894" w:rsidRDefault="006B1894">
                              <w:pPr>
                                <w:spacing w:after="0" w:line="276" w:lineRule="auto"/>
                                <w:ind w:left="0" w:right="0" w:firstLine="0"/>
                                <w:jc w:val="left"/>
                              </w:pPr>
                              <w:r>
                                <w:rPr>
                                  <w:sz w:val="12"/>
                                </w:rPr>
                                <w:t xml:space="preserve">Mezclado de </w:t>
                              </w:r>
                            </w:p>
                          </w:txbxContent>
                        </wps:txbx>
                        <wps:bodyPr horzOverflow="overflow" lIns="0" tIns="0" rIns="0" bIns="0" rtlCol="0">
                          <a:noAutofit/>
                        </wps:bodyPr>
                      </wps:wsp>
                      <wps:wsp>
                        <wps:cNvPr id="11455" name="Rectangle 11455"/>
                        <wps:cNvSpPr/>
                        <wps:spPr>
                          <a:xfrm>
                            <a:off x="1630966" y="809896"/>
                            <a:ext cx="337027" cy="92358"/>
                          </a:xfrm>
                          <a:prstGeom prst="rect">
                            <a:avLst/>
                          </a:prstGeom>
                          <a:ln>
                            <a:noFill/>
                          </a:ln>
                        </wps:spPr>
                        <wps:txbx>
                          <w:txbxContent>
                            <w:p w14:paraId="345162E7" w14:textId="77777777" w:rsidR="006B1894" w:rsidRDefault="006B1894">
                              <w:pPr>
                                <w:spacing w:after="0" w:line="276" w:lineRule="auto"/>
                                <w:ind w:left="0" w:right="0" w:firstLine="0"/>
                                <w:jc w:val="left"/>
                              </w:pPr>
                              <w:r>
                                <w:rPr>
                                  <w:sz w:val="12"/>
                                </w:rPr>
                                <w:t>sólidos</w:t>
                              </w:r>
                            </w:p>
                          </w:txbxContent>
                        </wps:txbx>
                        <wps:bodyPr horzOverflow="overflow" lIns="0" tIns="0" rIns="0" bIns="0" rtlCol="0">
                          <a:noAutofit/>
                        </wps:bodyPr>
                      </wps:wsp>
                      <wps:wsp>
                        <wps:cNvPr id="11456" name="Rectangle 11456"/>
                        <wps:cNvSpPr/>
                        <wps:spPr>
                          <a:xfrm>
                            <a:off x="1888522" y="798700"/>
                            <a:ext cx="30431" cy="110728"/>
                          </a:xfrm>
                          <a:prstGeom prst="rect">
                            <a:avLst/>
                          </a:prstGeom>
                          <a:ln>
                            <a:noFill/>
                          </a:ln>
                        </wps:spPr>
                        <wps:txbx>
                          <w:txbxContent>
                            <w:p w14:paraId="4E0474A4"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75375" name="Shape 75375"/>
                        <wps:cNvSpPr/>
                        <wps:spPr>
                          <a:xfrm>
                            <a:off x="260223" y="657561"/>
                            <a:ext cx="845629" cy="279559"/>
                          </a:xfrm>
                          <a:custGeom>
                            <a:avLst/>
                            <a:gdLst/>
                            <a:ahLst/>
                            <a:cxnLst/>
                            <a:rect l="0" t="0" r="0" b="0"/>
                            <a:pathLst>
                              <a:path w="845629" h="279559">
                                <a:moveTo>
                                  <a:pt x="0" y="0"/>
                                </a:moveTo>
                                <a:lnTo>
                                  <a:pt x="845629" y="0"/>
                                </a:lnTo>
                                <a:lnTo>
                                  <a:pt x="845629" y="279559"/>
                                </a:lnTo>
                                <a:lnTo>
                                  <a:pt x="0" y="279559"/>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58" name="Rectangle 11458"/>
                        <wps:cNvSpPr/>
                        <wps:spPr>
                          <a:xfrm>
                            <a:off x="280702" y="745401"/>
                            <a:ext cx="24565" cy="89383"/>
                          </a:xfrm>
                          <a:prstGeom prst="rect">
                            <a:avLst/>
                          </a:prstGeom>
                          <a:ln>
                            <a:noFill/>
                          </a:ln>
                        </wps:spPr>
                        <wps:txbx>
                          <w:txbxContent>
                            <w:p w14:paraId="1C62AEEB" w14:textId="77777777" w:rsidR="006B1894" w:rsidRDefault="006B1894">
                              <w:pPr>
                                <w:spacing w:after="0" w:line="276" w:lineRule="auto"/>
                                <w:ind w:left="0" w:right="0" w:firstLine="0"/>
                                <w:jc w:val="left"/>
                              </w:pPr>
                              <w:r>
                                <w:rPr>
                                  <w:sz w:val="12"/>
                                </w:rPr>
                                <w:t xml:space="preserve"> </w:t>
                              </w:r>
                            </w:p>
                          </w:txbxContent>
                        </wps:txbx>
                        <wps:bodyPr horzOverflow="overflow" lIns="0" tIns="0" rIns="0" bIns="0" rtlCol="0">
                          <a:noAutofit/>
                        </wps:bodyPr>
                      </wps:wsp>
                      <wps:wsp>
                        <wps:cNvPr id="11459" name="Rectangle 11459"/>
                        <wps:cNvSpPr/>
                        <wps:spPr>
                          <a:xfrm>
                            <a:off x="302038" y="733168"/>
                            <a:ext cx="30431" cy="110728"/>
                          </a:xfrm>
                          <a:prstGeom prst="rect">
                            <a:avLst/>
                          </a:prstGeom>
                          <a:ln>
                            <a:noFill/>
                          </a:ln>
                        </wps:spPr>
                        <wps:txbx>
                          <w:txbxContent>
                            <w:p w14:paraId="0EE5CF23"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460" name="Rectangle 11460"/>
                        <wps:cNvSpPr/>
                        <wps:spPr>
                          <a:xfrm>
                            <a:off x="373666" y="716932"/>
                            <a:ext cx="847677" cy="92358"/>
                          </a:xfrm>
                          <a:prstGeom prst="rect">
                            <a:avLst/>
                          </a:prstGeom>
                          <a:ln>
                            <a:noFill/>
                          </a:ln>
                        </wps:spPr>
                        <wps:txbx>
                          <w:txbxContent>
                            <w:p w14:paraId="67014365" w14:textId="77777777" w:rsidR="006B1894" w:rsidRDefault="006B1894">
                              <w:pPr>
                                <w:spacing w:after="0" w:line="276" w:lineRule="auto"/>
                                <w:ind w:left="0" w:right="0" w:firstLine="0"/>
                                <w:jc w:val="left"/>
                              </w:pPr>
                              <w:r>
                                <w:rPr>
                                  <w:sz w:val="12"/>
                                </w:rPr>
                                <w:t xml:space="preserve">Almacenamiento </w:t>
                              </w:r>
                            </w:p>
                          </w:txbxContent>
                        </wps:txbx>
                        <wps:bodyPr horzOverflow="overflow" lIns="0" tIns="0" rIns="0" bIns="0" rtlCol="0">
                          <a:noAutofit/>
                        </wps:bodyPr>
                      </wps:wsp>
                      <wps:wsp>
                        <wps:cNvPr id="11461" name="Rectangle 11461"/>
                        <wps:cNvSpPr/>
                        <wps:spPr>
                          <a:xfrm>
                            <a:off x="1015270" y="716932"/>
                            <a:ext cx="27218" cy="92358"/>
                          </a:xfrm>
                          <a:prstGeom prst="rect">
                            <a:avLst/>
                          </a:prstGeom>
                          <a:ln>
                            <a:noFill/>
                          </a:ln>
                        </wps:spPr>
                        <wps:txbx>
                          <w:txbxContent>
                            <w:p w14:paraId="69759F90" w14:textId="77777777" w:rsidR="006B1894" w:rsidRDefault="006B1894">
                              <w:pPr>
                                <w:spacing w:after="0" w:line="276" w:lineRule="auto"/>
                                <w:ind w:left="0" w:right="0" w:firstLine="0"/>
                                <w:jc w:val="left"/>
                              </w:pPr>
                              <w:r>
                                <w:rPr>
                                  <w:sz w:val="12"/>
                                </w:rPr>
                                <w:t xml:space="preserve"> </w:t>
                              </w:r>
                            </w:p>
                          </w:txbxContent>
                        </wps:txbx>
                        <wps:bodyPr horzOverflow="overflow" lIns="0" tIns="0" rIns="0" bIns="0" rtlCol="0">
                          <a:noAutofit/>
                        </wps:bodyPr>
                      </wps:wsp>
                      <wps:wsp>
                        <wps:cNvPr id="11462" name="Rectangle 11462"/>
                        <wps:cNvSpPr/>
                        <wps:spPr>
                          <a:xfrm>
                            <a:off x="329470" y="802277"/>
                            <a:ext cx="930509" cy="92357"/>
                          </a:xfrm>
                          <a:prstGeom prst="rect">
                            <a:avLst/>
                          </a:prstGeom>
                          <a:ln>
                            <a:noFill/>
                          </a:ln>
                        </wps:spPr>
                        <wps:txbx>
                          <w:txbxContent>
                            <w:p w14:paraId="5D3456D2" w14:textId="77777777" w:rsidR="006B1894" w:rsidRDefault="006B1894">
                              <w:pPr>
                                <w:spacing w:after="0" w:line="276" w:lineRule="auto"/>
                                <w:ind w:left="0" w:right="0" w:firstLine="0"/>
                                <w:jc w:val="left"/>
                              </w:pPr>
                              <w:r>
                                <w:rPr>
                                  <w:sz w:val="12"/>
                                </w:rPr>
                                <w:t>de materias primas</w:t>
                              </w:r>
                            </w:p>
                          </w:txbxContent>
                        </wps:txbx>
                        <wps:bodyPr horzOverflow="overflow" lIns="0" tIns="0" rIns="0" bIns="0" rtlCol="0">
                          <a:noAutofit/>
                        </wps:bodyPr>
                      </wps:wsp>
                      <wps:wsp>
                        <wps:cNvPr id="11463" name="Rectangle 11463"/>
                        <wps:cNvSpPr/>
                        <wps:spPr>
                          <a:xfrm>
                            <a:off x="1035082" y="789556"/>
                            <a:ext cx="30431" cy="110728"/>
                          </a:xfrm>
                          <a:prstGeom prst="rect">
                            <a:avLst/>
                          </a:prstGeom>
                          <a:ln>
                            <a:noFill/>
                          </a:ln>
                        </wps:spPr>
                        <wps:txbx>
                          <w:txbxContent>
                            <w:p w14:paraId="0E9BBDBC"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465" name="Shape 11465"/>
                        <wps:cNvSpPr/>
                        <wps:spPr>
                          <a:xfrm>
                            <a:off x="3030284" y="793483"/>
                            <a:ext cx="188595" cy="1143"/>
                          </a:xfrm>
                          <a:custGeom>
                            <a:avLst/>
                            <a:gdLst/>
                            <a:ahLst/>
                            <a:cxnLst/>
                            <a:rect l="0" t="0" r="0" b="0"/>
                            <a:pathLst>
                              <a:path w="188595" h="1143">
                                <a:moveTo>
                                  <a:pt x="0" y="0"/>
                                </a:moveTo>
                                <a:lnTo>
                                  <a:pt x="188595" y="1143"/>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466" name="Shape 11466"/>
                        <wps:cNvSpPr/>
                        <wps:spPr>
                          <a:xfrm>
                            <a:off x="3216402" y="761479"/>
                            <a:ext cx="87535" cy="65151"/>
                          </a:xfrm>
                          <a:custGeom>
                            <a:avLst/>
                            <a:gdLst/>
                            <a:ahLst/>
                            <a:cxnLst/>
                            <a:rect l="0" t="0" r="0" b="0"/>
                            <a:pathLst>
                              <a:path w="87535" h="65151">
                                <a:moveTo>
                                  <a:pt x="0" y="0"/>
                                </a:moveTo>
                                <a:lnTo>
                                  <a:pt x="87535" y="32004"/>
                                </a:lnTo>
                                <a:lnTo>
                                  <a:pt x="0" y="65151"/>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75376" name="Shape 75376"/>
                        <wps:cNvSpPr/>
                        <wps:spPr>
                          <a:xfrm>
                            <a:off x="2162366" y="1288401"/>
                            <a:ext cx="711327" cy="309373"/>
                          </a:xfrm>
                          <a:custGeom>
                            <a:avLst/>
                            <a:gdLst/>
                            <a:ahLst/>
                            <a:cxnLst/>
                            <a:rect l="0" t="0" r="0" b="0"/>
                            <a:pathLst>
                              <a:path w="711327" h="309373">
                                <a:moveTo>
                                  <a:pt x="0" y="0"/>
                                </a:moveTo>
                                <a:lnTo>
                                  <a:pt x="711327" y="0"/>
                                </a:lnTo>
                                <a:lnTo>
                                  <a:pt x="711327" y="309373"/>
                                </a:lnTo>
                                <a:lnTo>
                                  <a:pt x="0" y="309373"/>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468" name="Rectangle 11468"/>
                        <wps:cNvSpPr/>
                        <wps:spPr>
                          <a:xfrm>
                            <a:off x="2339626" y="1401208"/>
                            <a:ext cx="464370" cy="92357"/>
                          </a:xfrm>
                          <a:prstGeom prst="rect">
                            <a:avLst/>
                          </a:prstGeom>
                          <a:ln>
                            <a:noFill/>
                          </a:ln>
                        </wps:spPr>
                        <wps:txbx>
                          <w:txbxContent>
                            <w:p w14:paraId="010A78CD" w14:textId="77777777" w:rsidR="006B1894" w:rsidRDefault="006B1894">
                              <w:pPr>
                                <w:spacing w:after="0" w:line="276" w:lineRule="auto"/>
                                <w:ind w:left="0" w:right="0" w:firstLine="0"/>
                                <w:jc w:val="left"/>
                              </w:pPr>
                              <w:r>
                                <w:rPr>
                                  <w:sz w:val="12"/>
                                </w:rPr>
                                <w:t>Empaque</w:t>
                              </w:r>
                            </w:p>
                          </w:txbxContent>
                        </wps:txbx>
                        <wps:bodyPr horzOverflow="overflow" lIns="0" tIns="0" rIns="0" bIns="0" rtlCol="0">
                          <a:noAutofit/>
                        </wps:bodyPr>
                      </wps:wsp>
                      <wps:wsp>
                        <wps:cNvPr id="11469" name="Rectangle 11469"/>
                        <wps:cNvSpPr/>
                        <wps:spPr>
                          <a:xfrm>
                            <a:off x="2693194" y="1390013"/>
                            <a:ext cx="30431" cy="110729"/>
                          </a:xfrm>
                          <a:prstGeom prst="rect">
                            <a:avLst/>
                          </a:prstGeom>
                          <a:ln>
                            <a:noFill/>
                          </a:ln>
                        </wps:spPr>
                        <wps:txbx>
                          <w:txbxContent>
                            <w:p w14:paraId="01B19B8C"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473" name="Shape 11473"/>
                        <wps:cNvSpPr/>
                        <wps:spPr>
                          <a:xfrm>
                            <a:off x="1103376" y="796817"/>
                            <a:ext cx="176308" cy="0"/>
                          </a:xfrm>
                          <a:custGeom>
                            <a:avLst/>
                            <a:gdLst/>
                            <a:ahLst/>
                            <a:cxnLst/>
                            <a:rect l="0" t="0" r="0" b="0"/>
                            <a:pathLst>
                              <a:path w="176308">
                                <a:moveTo>
                                  <a:pt x="0" y="0"/>
                                </a:moveTo>
                                <a:lnTo>
                                  <a:pt x="176308" y="0"/>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474" name="Shape 11474"/>
                        <wps:cNvSpPr/>
                        <wps:spPr>
                          <a:xfrm>
                            <a:off x="1277207" y="767003"/>
                            <a:ext cx="82677" cy="59627"/>
                          </a:xfrm>
                          <a:custGeom>
                            <a:avLst/>
                            <a:gdLst/>
                            <a:ahLst/>
                            <a:cxnLst/>
                            <a:rect l="0" t="0" r="0" b="0"/>
                            <a:pathLst>
                              <a:path w="82677" h="59627">
                                <a:moveTo>
                                  <a:pt x="0" y="0"/>
                                </a:moveTo>
                                <a:lnTo>
                                  <a:pt x="82677" y="29813"/>
                                </a:lnTo>
                                <a:lnTo>
                                  <a:pt x="0" y="59627"/>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475" name="Shape 11475"/>
                        <wps:cNvSpPr/>
                        <wps:spPr>
                          <a:xfrm>
                            <a:off x="2952655" y="1434230"/>
                            <a:ext cx="373475" cy="1143"/>
                          </a:xfrm>
                          <a:custGeom>
                            <a:avLst/>
                            <a:gdLst/>
                            <a:ahLst/>
                            <a:cxnLst/>
                            <a:rect l="0" t="0" r="0" b="0"/>
                            <a:pathLst>
                              <a:path w="373475" h="1143">
                                <a:moveTo>
                                  <a:pt x="373475" y="0"/>
                                </a:moveTo>
                                <a:lnTo>
                                  <a:pt x="0" y="1143"/>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476" name="Shape 11476"/>
                        <wps:cNvSpPr/>
                        <wps:spPr>
                          <a:xfrm>
                            <a:off x="2871216" y="1380127"/>
                            <a:ext cx="83915" cy="107156"/>
                          </a:xfrm>
                          <a:custGeom>
                            <a:avLst/>
                            <a:gdLst/>
                            <a:ahLst/>
                            <a:cxnLst/>
                            <a:rect l="0" t="0" r="0" b="0"/>
                            <a:pathLst>
                              <a:path w="83915" h="107156">
                                <a:moveTo>
                                  <a:pt x="83915" y="0"/>
                                </a:moveTo>
                                <a:lnTo>
                                  <a:pt x="83915" y="107156"/>
                                </a:lnTo>
                                <a:lnTo>
                                  <a:pt x="0" y="54102"/>
                                </a:lnTo>
                                <a:lnTo>
                                  <a:pt x="83915"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477" name="Shape 11477"/>
                        <wps:cNvSpPr/>
                        <wps:spPr>
                          <a:xfrm>
                            <a:off x="1912144" y="1455279"/>
                            <a:ext cx="235458" cy="0"/>
                          </a:xfrm>
                          <a:custGeom>
                            <a:avLst/>
                            <a:gdLst/>
                            <a:ahLst/>
                            <a:cxnLst/>
                            <a:rect l="0" t="0" r="0" b="0"/>
                            <a:pathLst>
                              <a:path w="235458">
                                <a:moveTo>
                                  <a:pt x="235458" y="0"/>
                                </a:moveTo>
                                <a:lnTo>
                                  <a:pt x="0" y="0"/>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478" name="Shape 11478"/>
                        <wps:cNvSpPr/>
                        <wps:spPr>
                          <a:xfrm>
                            <a:off x="1832039" y="1420990"/>
                            <a:ext cx="82582" cy="66294"/>
                          </a:xfrm>
                          <a:custGeom>
                            <a:avLst/>
                            <a:gdLst/>
                            <a:ahLst/>
                            <a:cxnLst/>
                            <a:rect l="0" t="0" r="0" b="0"/>
                            <a:pathLst>
                              <a:path w="82582" h="66294">
                                <a:moveTo>
                                  <a:pt x="82582" y="0"/>
                                </a:moveTo>
                                <a:lnTo>
                                  <a:pt x="82582" y="66294"/>
                                </a:lnTo>
                                <a:lnTo>
                                  <a:pt x="0" y="34289"/>
                                </a:lnTo>
                                <a:lnTo>
                                  <a:pt x="8258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479" name="Shape 11479"/>
                        <wps:cNvSpPr/>
                        <wps:spPr>
                          <a:xfrm>
                            <a:off x="3896963" y="1430896"/>
                            <a:ext cx="369856" cy="0"/>
                          </a:xfrm>
                          <a:custGeom>
                            <a:avLst/>
                            <a:gdLst/>
                            <a:ahLst/>
                            <a:cxnLst/>
                            <a:rect l="0" t="0" r="0" b="0"/>
                            <a:pathLst>
                              <a:path w="369856">
                                <a:moveTo>
                                  <a:pt x="369856" y="0"/>
                                </a:moveTo>
                                <a:lnTo>
                                  <a:pt x="0" y="0"/>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480" name="Shape 11480"/>
                        <wps:cNvSpPr/>
                        <wps:spPr>
                          <a:xfrm>
                            <a:off x="3843909" y="1380127"/>
                            <a:ext cx="54293" cy="99441"/>
                          </a:xfrm>
                          <a:custGeom>
                            <a:avLst/>
                            <a:gdLst/>
                            <a:ahLst/>
                            <a:cxnLst/>
                            <a:rect l="0" t="0" r="0" b="0"/>
                            <a:pathLst>
                              <a:path w="54293" h="99441">
                                <a:moveTo>
                                  <a:pt x="54293" y="0"/>
                                </a:moveTo>
                                <a:lnTo>
                                  <a:pt x="54293" y="99441"/>
                                </a:lnTo>
                                <a:lnTo>
                                  <a:pt x="0" y="50768"/>
                                </a:lnTo>
                                <a:lnTo>
                                  <a:pt x="54293"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75377" name="Shape 75377"/>
                        <wps:cNvSpPr/>
                        <wps:spPr>
                          <a:xfrm>
                            <a:off x="2282000" y="278657"/>
                            <a:ext cx="737235" cy="185642"/>
                          </a:xfrm>
                          <a:custGeom>
                            <a:avLst/>
                            <a:gdLst/>
                            <a:ahLst/>
                            <a:cxnLst/>
                            <a:rect l="0" t="0" r="0" b="0"/>
                            <a:pathLst>
                              <a:path w="737235" h="185642">
                                <a:moveTo>
                                  <a:pt x="0" y="0"/>
                                </a:moveTo>
                                <a:lnTo>
                                  <a:pt x="737235" y="0"/>
                                </a:lnTo>
                                <a:lnTo>
                                  <a:pt x="737235" y="185642"/>
                                </a:lnTo>
                                <a:lnTo>
                                  <a:pt x="0" y="185642"/>
                                </a:lnTo>
                                <a:lnTo>
                                  <a:pt x="0" y="0"/>
                                </a:lnTo>
                              </a:path>
                            </a:pathLst>
                          </a:custGeom>
                          <a:ln w="6163" cap="rnd">
                            <a:miter lim="127000"/>
                          </a:ln>
                        </wps:spPr>
                        <wps:style>
                          <a:lnRef idx="1">
                            <a:srgbClr val="000000"/>
                          </a:lnRef>
                          <a:fillRef idx="1">
                            <a:srgbClr val="FFFFFF"/>
                          </a:fillRef>
                          <a:effectRef idx="0">
                            <a:scrgbClr r="0" g="0" b="0"/>
                          </a:effectRef>
                          <a:fontRef idx="none"/>
                        </wps:style>
                        <wps:bodyPr/>
                      </wps:wsp>
                      <wps:wsp>
                        <wps:cNvPr id="11506" name="Rectangle 11506"/>
                        <wps:cNvSpPr/>
                        <wps:spPr>
                          <a:xfrm>
                            <a:off x="2499646" y="308500"/>
                            <a:ext cx="424182" cy="92358"/>
                          </a:xfrm>
                          <a:prstGeom prst="rect">
                            <a:avLst/>
                          </a:prstGeom>
                          <a:ln>
                            <a:noFill/>
                          </a:ln>
                        </wps:spPr>
                        <wps:txbx>
                          <w:txbxContent>
                            <w:p w14:paraId="0E271833" w14:textId="77777777" w:rsidR="006B1894" w:rsidRDefault="006B1894">
                              <w:pPr>
                                <w:spacing w:after="0" w:line="276" w:lineRule="auto"/>
                                <w:ind w:left="0" w:right="0" w:firstLine="0"/>
                                <w:jc w:val="left"/>
                              </w:pPr>
                              <w:r>
                                <w:rPr>
                                  <w:sz w:val="12"/>
                                </w:rPr>
                                <w:t xml:space="preserve">Filtro de </w:t>
                              </w:r>
                            </w:p>
                          </w:txbxContent>
                        </wps:txbx>
                        <wps:bodyPr horzOverflow="overflow" lIns="0" tIns="0" rIns="0" bIns="0" rtlCol="0">
                          <a:noAutofit/>
                        </wps:bodyPr>
                      </wps:wsp>
                      <wps:wsp>
                        <wps:cNvPr id="11507" name="Rectangle 11507"/>
                        <wps:cNvSpPr/>
                        <wps:spPr>
                          <a:xfrm>
                            <a:off x="2461546" y="393844"/>
                            <a:ext cx="493258" cy="92357"/>
                          </a:xfrm>
                          <a:prstGeom prst="rect">
                            <a:avLst/>
                          </a:prstGeom>
                          <a:ln>
                            <a:noFill/>
                          </a:ln>
                        </wps:spPr>
                        <wps:txbx>
                          <w:txbxContent>
                            <w:p w14:paraId="5B86EE75" w14:textId="77777777" w:rsidR="006B1894" w:rsidRDefault="006B1894">
                              <w:pPr>
                                <w:spacing w:after="0" w:line="276" w:lineRule="auto"/>
                                <w:ind w:left="0" w:right="0" w:firstLine="0"/>
                                <w:jc w:val="left"/>
                              </w:pPr>
                              <w:r>
                                <w:rPr>
                                  <w:sz w:val="12"/>
                                </w:rPr>
                                <w:t>Cartuchos</w:t>
                              </w:r>
                            </w:p>
                          </w:txbxContent>
                        </wps:txbx>
                        <wps:bodyPr horzOverflow="overflow" lIns="0" tIns="0" rIns="0" bIns="0" rtlCol="0">
                          <a:noAutofit/>
                        </wps:bodyPr>
                      </wps:wsp>
                      <wps:wsp>
                        <wps:cNvPr id="11508" name="Rectangle 11508"/>
                        <wps:cNvSpPr/>
                        <wps:spPr>
                          <a:xfrm>
                            <a:off x="2837974" y="382649"/>
                            <a:ext cx="30431" cy="110728"/>
                          </a:xfrm>
                          <a:prstGeom prst="rect">
                            <a:avLst/>
                          </a:prstGeom>
                          <a:ln>
                            <a:noFill/>
                          </a:ln>
                        </wps:spPr>
                        <wps:txbx>
                          <w:txbxContent>
                            <w:p w14:paraId="04100CDA"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510" name="Shape 11510"/>
                        <wps:cNvSpPr/>
                        <wps:spPr>
                          <a:xfrm>
                            <a:off x="639890" y="372573"/>
                            <a:ext cx="0" cy="277272"/>
                          </a:xfrm>
                          <a:custGeom>
                            <a:avLst/>
                            <a:gdLst/>
                            <a:ahLst/>
                            <a:cxnLst/>
                            <a:rect l="0" t="0" r="0" b="0"/>
                            <a:pathLst>
                              <a:path h="277272">
                                <a:moveTo>
                                  <a:pt x="0" y="277272"/>
                                </a:moveTo>
                                <a:lnTo>
                                  <a:pt x="0" y="0"/>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511" name="Shape 11511"/>
                        <wps:cNvSpPr/>
                        <wps:spPr>
                          <a:xfrm>
                            <a:off x="638651" y="371430"/>
                            <a:ext cx="1589056" cy="1143"/>
                          </a:xfrm>
                          <a:custGeom>
                            <a:avLst/>
                            <a:gdLst/>
                            <a:ahLst/>
                            <a:cxnLst/>
                            <a:rect l="0" t="0" r="0" b="0"/>
                            <a:pathLst>
                              <a:path w="1589056" h="1143">
                                <a:moveTo>
                                  <a:pt x="0" y="0"/>
                                </a:moveTo>
                                <a:lnTo>
                                  <a:pt x="1589056" y="1143"/>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512" name="Shape 11512"/>
                        <wps:cNvSpPr/>
                        <wps:spPr>
                          <a:xfrm>
                            <a:off x="2226469" y="341617"/>
                            <a:ext cx="66580" cy="60769"/>
                          </a:xfrm>
                          <a:custGeom>
                            <a:avLst/>
                            <a:gdLst/>
                            <a:ahLst/>
                            <a:cxnLst/>
                            <a:rect l="0" t="0" r="0" b="0"/>
                            <a:pathLst>
                              <a:path w="66580" h="60769">
                                <a:moveTo>
                                  <a:pt x="0" y="0"/>
                                </a:moveTo>
                                <a:lnTo>
                                  <a:pt x="66580" y="29813"/>
                                </a:lnTo>
                                <a:lnTo>
                                  <a:pt x="0" y="60769"/>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513" name="Shape 11513"/>
                        <wps:cNvSpPr/>
                        <wps:spPr>
                          <a:xfrm>
                            <a:off x="2664143" y="521734"/>
                            <a:ext cx="1238" cy="127064"/>
                          </a:xfrm>
                          <a:custGeom>
                            <a:avLst/>
                            <a:gdLst/>
                            <a:ahLst/>
                            <a:cxnLst/>
                            <a:rect l="0" t="0" r="0" b="0"/>
                            <a:pathLst>
                              <a:path w="1238" h="127064">
                                <a:moveTo>
                                  <a:pt x="0" y="127064"/>
                                </a:moveTo>
                                <a:lnTo>
                                  <a:pt x="1238" y="0"/>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514" name="Shape 11514"/>
                        <wps:cNvSpPr/>
                        <wps:spPr>
                          <a:xfrm>
                            <a:off x="2630901" y="464299"/>
                            <a:ext cx="67722" cy="59627"/>
                          </a:xfrm>
                          <a:custGeom>
                            <a:avLst/>
                            <a:gdLst/>
                            <a:ahLst/>
                            <a:cxnLst/>
                            <a:rect l="0" t="0" r="0" b="0"/>
                            <a:pathLst>
                              <a:path w="67722" h="59627">
                                <a:moveTo>
                                  <a:pt x="33242" y="0"/>
                                </a:moveTo>
                                <a:lnTo>
                                  <a:pt x="67722" y="59627"/>
                                </a:lnTo>
                                <a:lnTo>
                                  <a:pt x="0" y="59627"/>
                                </a:lnTo>
                                <a:lnTo>
                                  <a:pt x="3324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517" name="Shape 11517"/>
                        <wps:cNvSpPr/>
                        <wps:spPr>
                          <a:xfrm>
                            <a:off x="4623054" y="939311"/>
                            <a:ext cx="1238" cy="266224"/>
                          </a:xfrm>
                          <a:custGeom>
                            <a:avLst/>
                            <a:gdLst/>
                            <a:ahLst/>
                            <a:cxnLst/>
                            <a:rect l="0" t="0" r="0" b="0"/>
                            <a:pathLst>
                              <a:path w="1238" h="266224">
                                <a:moveTo>
                                  <a:pt x="0" y="0"/>
                                </a:moveTo>
                                <a:lnTo>
                                  <a:pt x="1238" y="266224"/>
                                </a:lnTo>
                              </a:path>
                            </a:pathLst>
                          </a:custGeom>
                          <a:ln w="6163" cap="rnd">
                            <a:round/>
                          </a:ln>
                        </wps:spPr>
                        <wps:style>
                          <a:lnRef idx="1">
                            <a:srgbClr val="000000"/>
                          </a:lnRef>
                          <a:fillRef idx="0">
                            <a:srgbClr val="000000">
                              <a:alpha val="0"/>
                            </a:srgbClr>
                          </a:fillRef>
                          <a:effectRef idx="0">
                            <a:scrgbClr r="0" g="0" b="0"/>
                          </a:effectRef>
                          <a:fontRef idx="none"/>
                        </wps:style>
                        <wps:bodyPr/>
                      </wps:wsp>
                      <wps:wsp>
                        <wps:cNvPr id="11518" name="Shape 11518"/>
                        <wps:cNvSpPr/>
                        <wps:spPr>
                          <a:xfrm>
                            <a:off x="4588574" y="1204486"/>
                            <a:ext cx="67818" cy="59627"/>
                          </a:xfrm>
                          <a:custGeom>
                            <a:avLst/>
                            <a:gdLst/>
                            <a:ahLst/>
                            <a:cxnLst/>
                            <a:rect l="0" t="0" r="0" b="0"/>
                            <a:pathLst>
                              <a:path w="67818" h="59627">
                                <a:moveTo>
                                  <a:pt x="0" y="0"/>
                                </a:moveTo>
                                <a:lnTo>
                                  <a:pt x="67818" y="0"/>
                                </a:lnTo>
                                <a:lnTo>
                                  <a:pt x="34481" y="59627"/>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552" name="Shape 11552"/>
                        <wps:cNvSpPr/>
                        <wps:spPr>
                          <a:xfrm>
                            <a:off x="2216659" y="584695"/>
                            <a:ext cx="177546" cy="148019"/>
                          </a:xfrm>
                          <a:custGeom>
                            <a:avLst/>
                            <a:gdLst/>
                            <a:ahLst/>
                            <a:cxnLst/>
                            <a:rect l="0" t="0" r="0" b="0"/>
                            <a:pathLst>
                              <a:path w="177546" h="148019">
                                <a:moveTo>
                                  <a:pt x="90011" y="0"/>
                                </a:moveTo>
                                <a:lnTo>
                                  <a:pt x="177546" y="148019"/>
                                </a:lnTo>
                                <a:lnTo>
                                  <a:pt x="0" y="148019"/>
                                </a:lnTo>
                                <a:lnTo>
                                  <a:pt x="90011" y="0"/>
                                </a:lnTo>
                                <a:close/>
                              </a:path>
                            </a:pathLst>
                          </a:custGeom>
                          <a:ln w="9858" cap="rnd">
                            <a:round/>
                          </a:ln>
                        </wps:spPr>
                        <wps:style>
                          <a:lnRef idx="1">
                            <a:srgbClr val="000000"/>
                          </a:lnRef>
                          <a:fillRef idx="1">
                            <a:srgbClr val="969696"/>
                          </a:fillRef>
                          <a:effectRef idx="0">
                            <a:scrgbClr r="0" g="0" b="0"/>
                          </a:effectRef>
                          <a:fontRef idx="none"/>
                        </wps:style>
                        <wps:bodyPr/>
                      </wps:wsp>
                      <wps:wsp>
                        <wps:cNvPr id="11553" name="Shape 11553"/>
                        <wps:cNvSpPr/>
                        <wps:spPr>
                          <a:xfrm>
                            <a:off x="3105531" y="1208868"/>
                            <a:ext cx="177451" cy="148018"/>
                          </a:xfrm>
                          <a:custGeom>
                            <a:avLst/>
                            <a:gdLst/>
                            <a:ahLst/>
                            <a:cxnLst/>
                            <a:rect l="0" t="0" r="0" b="0"/>
                            <a:pathLst>
                              <a:path w="177451" h="148018">
                                <a:moveTo>
                                  <a:pt x="89916" y="0"/>
                                </a:moveTo>
                                <a:lnTo>
                                  <a:pt x="177451" y="148018"/>
                                </a:lnTo>
                                <a:lnTo>
                                  <a:pt x="0" y="148018"/>
                                </a:lnTo>
                                <a:lnTo>
                                  <a:pt x="89916" y="0"/>
                                </a:lnTo>
                                <a:close/>
                              </a:path>
                            </a:pathLst>
                          </a:custGeom>
                          <a:ln w="9858" cap="rnd">
                            <a:round/>
                          </a:ln>
                        </wps:spPr>
                        <wps:style>
                          <a:lnRef idx="1">
                            <a:srgbClr val="000000"/>
                          </a:lnRef>
                          <a:fillRef idx="1">
                            <a:srgbClr val="969696"/>
                          </a:fillRef>
                          <a:effectRef idx="0">
                            <a:scrgbClr r="0" g="0" b="0"/>
                          </a:effectRef>
                          <a:fontRef idx="none"/>
                        </wps:style>
                        <wps:bodyPr/>
                      </wps:wsp>
                      <wps:wsp>
                        <wps:cNvPr id="11566" name="Shape 11566"/>
                        <wps:cNvSpPr/>
                        <wps:spPr>
                          <a:xfrm>
                            <a:off x="0" y="717283"/>
                            <a:ext cx="215741" cy="75057"/>
                          </a:xfrm>
                          <a:custGeom>
                            <a:avLst/>
                            <a:gdLst/>
                            <a:ahLst/>
                            <a:cxnLst/>
                            <a:rect l="0" t="0" r="0" b="0"/>
                            <a:pathLst>
                              <a:path w="215741" h="75057">
                                <a:moveTo>
                                  <a:pt x="112204" y="0"/>
                                </a:moveTo>
                                <a:lnTo>
                                  <a:pt x="215741" y="40862"/>
                                </a:lnTo>
                                <a:lnTo>
                                  <a:pt x="112204" y="75057"/>
                                </a:lnTo>
                                <a:lnTo>
                                  <a:pt x="112204" y="58484"/>
                                </a:lnTo>
                                <a:lnTo>
                                  <a:pt x="0" y="58484"/>
                                </a:lnTo>
                                <a:lnTo>
                                  <a:pt x="0" y="17621"/>
                                </a:lnTo>
                                <a:lnTo>
                                  <a:pt x="112204" y="17621"/>
                                </a:lnTo>
                                <a:lnTo>
                                  <a:pt x="112204" y="0"/>
                                </a:lnTo>
                                <a:close/>
                              </a:path>
                            </a:pathLst>
                          </a:custGeom>
                          <a:ln w="9858" cap="rnd">
                            <a:round/>
                          </a:ln>
                        </wps:spPr>
                        <wps:style>
                          <a:lnRef idx="1">
                            <a:srgbClr val="000000"/>
                          </a:lnRef>
                          <a:fillRef idx="1">
                            <a:srgbClr val="FFFFFF"/>
                          </a:fillRef>
                          <a:effectRef idx="0">
                            <a:scrgbClr r="0" g="0" b="0"/>
                          </a:effectRef>
                          <a:fontRef idx="none"/>
                        </wps:style>
                        <wps:bodyPr/>
                      </wps:wsp>
                      <wps:wsp>
                        <wps:cNvPr id="11575" name="Shape 11575"/>
                        <wps:cNvSpPr/>
                        <wps:spPr>
                          <a:xfrm>
                            <a:off x="4986719" y="548309"/>
                            <a:ext cx="141732" cy="150209"/>
                          </a:xfrm>
                          <a:custGeom>
                            <a:avLst/>
                            <a:gdLst/>
                            <a:ahLst/>
                            <a:cxnLst/>
                            <a:rect l="0" t="0" r="0" b="0"/>
                            <a:pathLst>
                              <a:path w="141732" h="150209">
                                <a:moveTo>
                                  <a:pt x="0" y="150209"/>
                                </a:moveTo>
                                <a:lnTo>
                                  <a:pt x="29528" y="148019"/>
                                </a:lnTo>
                                <a:lnTo>
                                  <a:pt x="55435" y="136970"/>
                                </a:lnTo>
                                <a:lnTo>
                                  <a:pt x="78867" y="123730"/>
                                </a:lnTo>
                                <a:lnTo>
                                  <a:pt x="101060" y="106013"/>
                                </a:lnTo>
                                <a:lnTo>
                                  <a:pt x="118301" y="85058"/>
                                </a:lnTo>
                                <a:lnTo>
                                  <a:pt x="129445" y="58484"/>
                                </a:lnTo>
                                <a:lnTo>
                                  <a:pt x="140494" y="29813"/>
                                </a:lnTo>
                                <a:lnTo>
                                  <a:pt x="141732"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576" name="Shape 11576"/>
                        <wps:cNvSpPr/>
                        <wps:spPr>
                          <a:xfrm>
                            <a:off x="4991672" y="548214"/>
                            <a:ext cx="92488" cy="142494"/>
                          </a:xfrm>
                          <a:custGeom>
                            <a:avLst/>
                            <a:gdLst/>
                            <a:ahLst/>
                            <a:cxnLst/>
                            <a:rect l="0" t="0" r="0" b="0"/>
                            <a:pathLst>
                              <a:path w="92488" h="142494">
                                <a:moveTo>
                                  <a:pt x="0" y="142494"/>
                                </a:moveTo>
                                <a:lnTo>
                                  <a:pt x="19812" y="139160"/>
                                </a:lnTo>
                                <a:lnTo>
                                  <a:pt x="35814" y="131445"/>
                                </a:lnTo>
                                <a:lnTo>
                                  <a:pt x="51816" y="118205"/>
                                </a:lnTo>
                                <a:lnTo>
                                  <a:pt x="65341" y="100489"/>
                                </a:lnTo>
                                <a:lnTo>
                                  <a:pt x="77724" y="79534"/>
                                </a:lnTo>
                                <a:lnTo>
                                  <a:pt x="85058" y="55150"/>
                                </a:lnTo>
                                <a:lnTo>
                                  <a:pt x="91249" y="28670"/>
                                </a:lnTo>
                                <a:lnTo>
                                  <a:pt x="92488"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577" name="Shape 11577"/>
                        <wps:cNvSpPr/>
                        <wps:spPr>
                          <a:xfrm>
                            <a:off x="5058252" y="492969"/>
                            <a:ext cx="61626" cy="60769"/>
                          </a:xfrm>
                          <a:custGeom>
                            <a:avLst/>
                            <a:gdLst/>
                            <a:ahLst/>
                            <a:cxnLst/>
                            <a:rect l="0" t="0" r="0" b="0"/>
                            <a:pathLst>
                              <a:path w="61626" h="60769">
                                <a:moveTo>
                                  <a:pt x="0" y="60769"/>
                                </a:moveTo>
                                <a:lnTo>
                                  <a:pt x="61626"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578" name="Shape 11578"/>
                        <wps:cNvSpPr/>
                        <wps:spPr>
                          <a:xfrm>
                            <a:off x="5114925" y="492969"/>
                            <a:ext cx="54293" cy="60769"/>
                          </a:xfrm>
                          <a:custGeom>
                            <a:avLst/>
                            <a:gdLst/>
                            <a:ahLst/>
                            <a:cxnLst/>
                            <a:rect l="0" t="0" r="0" b="0"/>
                            <a:pathLst>
                              <a:path w="54293" h="60769">
                                <a:moveTo>
                                  <a:pt x="0" y="0"/>
                                </a:moveTo>
                                <a:lnTo>
                                  <a:pt x="54293" y="60769"/>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579" name="Shape 11579"/>
                        <wps:cNvSpPr/>
                        <wps:spPr>
                          <a:xfrm>
                            <a:off x="3051239" y="172643"/>
                            <a:ext cx="141732" cy="150209"/>
                          </a:xfrm>
                          <a:custGeom>
                            <a:avLst/>
                            <a:gdLst/>
                            <a:ahLst/>
                            <a:cxnLst/>
                            <a:rect l="0" t="0" r="0" b="0"/>
                            <a:pathLst>
                              <a:path w="141732" h="150209">
                                <a:moveTo>
                                  <a:pt x="0" y="150209"/>
                                </a:moveTo>
                                <a:lnTo>
                                  <a:pt x="29528" y="148019"/>
                                </a:lnTo>
                                <a:lnTo>
                                  <a:pt x="55435" y="136970"/>
                                </a:lnTo>
                                <a:lnTo>
                                  <a:pt x="78867" y="123730"/>
                                </a:lnTo>
                                <a:lnTo>
                                  <a:pt x="101060" y="106013"/>
                                </a:lnTo>
                                <a:lnTo>
                                  <a:pt x="118301" y="85058"/>
                                </a:lnTo>
                                <a:lnTo>
                                  <a:pt x="129445" y="58484"/>
                                </a:lnTo>
                                <a:lnTo>
                                  <a:pt x="140494" y="29813"/>
                                </a:lnTo>
                                <a:lnTo>
                                  <a:pt x="141732"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580" name="Shape 11580"/>
                        <wps:cNvSpPr/>
                        <wps:spPr>
                          <a:xfrm>
                            <a:off x="3056192" y="172643"/>
                            <a:ext cx="92488" cy="142494"/>
                          </a:xfrm>
                          <a:custGeom>
                            <a:avLst/>
                            <a:gdLst/>
                            <a:ahLst/>
                            <a:cxnLst/>
                            <a:rect l="0" t="0" r="0" b="0"/>
                            <a:pathLst>
                              <a:path w="92488" h="142494">
                                <a:moveTo>
                                  <a:pt x="0" y="142494"/>
                                </a:moveTo>
                                <a:lnTo>
                                  <a:pt x="19812" y="139160"/>
                                </a:lnTo>
                                <a:lnTo>
                                  <a:pt x="35814" y="131445"/>
                                </a:lnTo>
                                <a:lnTo>
                                  <a:pt x="51816" y="118205"/>
                                </a:lnTo>
                                <a:lnTo>
                                  <a:pt x="65341" y="100489"/>
                                </a:lnTo>
                                <a:lnTo>
                                  <a:pt x="77724" y="79534"/>
                                </a:lnTo>
                                <a:lnTo>
                                  <a:pt x="85058" y="55150"/>
                                </a:lnTo>
                                <a:lnTo>
                                  <a:pt x="91249" y="28670"/>
                                </a:lnTo>
                                <a:lnTo>
                                  <a:pt x="92488"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581" name="Shape 11581"/>
                        <wps:cNvSpPr/>
                        <wps:spPr>
                          <a:xfrm>
                            <a:off x="3122772" y="117398"/>
                            <a:ext cx="61626" cy="60769"/>
                          </a:xfrm>
                          <a:custGeom>
                            <a:avLst/>
                            <a:gdLst/>
                            <a:ahLst/>
                            <a:cxnLst/>
                            <a:rect l="0" t="0" r="0" b="0"/>
                            <a:pathLst>
                              <a:path w="61626" h="60769">
                                <a:moveTo>
                                  <a:pt x="0" y="60769"/>
                                </a:moveTo>
                                <a:lnTo>
                                  <a:pt x="61626"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582" name="Shape 11582"/>
                        <wps:cNvSpPr/>
                        <wps:spPr>
                          <a:xfrm>
                            <a:off x="3179445" y="117398"/>
                            <a:ext cx="54293" cy="60769"/>
                          </a:xfrm>
                          <a:custGeom>
                            <a:avLst/>
                            <a:gdLst/>
                            <a:ahLst/>
                            <a:cxnLst/>
                            <a:rect l="0" t="0" r="0" b="0"/>
                            <a:pathLst>
                              <a:path w="54293" h="60769">
                                <a:moveTo>
                                  <a:pt x="0" y="0"/>
                                </a:moveTo>
                                <a:lnTo>
                                  <a:pt x="54293" y="60769"/>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589" name="Shape 11589"/>
                        <wps:cNvSpPr/>
                        <wps:spPr>
                          <a:xfrm>
                            <a:off x="0" y="861968"/>
                            <a:ext cx="215741" cy="72961"/>
                          </a:xfrm>
                          <a:custGeom>
                            <a:avLst/>
                            <a:gdLst/>
                            <a:ahLst/>
                            <a:cxnLst/>
                            <a:rect l="0" t="0" r="0" b="0"/>
                            <a:pathLst>
                              <a:path w="215741" h="72961">
                                <a:moveTo>
                                  <a:pt x="112204" y="0"/>
                                </a:moveTo>
                                <a:lnTo>
                                  <a:pt x="215741" y="39815"/>
                                </a:lnTo>
                                <a:lnTo>
                                  <a:pt x="112204" y="72961"/>
                                </a:lnTo>
                                <a:lnTo>
                                  <a:pt x="112204" y="59722"/>
                                </a:lnTo>
                                <a:lnTo>
                                  <a:pt x="0" y="59722"/>
                                </a:lnTo>
                                <a:lnTo>
                                  <a:pt x="0" y="16573"/>
                                </a:lnTo>
                                <a:lnTo>
                                  <a:pt x="112204" y="16573"/>
                                </a:lnTo>
                                <a:lnTo>
                                  <a:pt x="112204" y="0"/>
                                </a:lnTo>
                                <a:close/>
                              </a:path>
                            </a:pathLst>
                          </a:custGeom>
                          <a:ln w="9858" cap="rnd">
                            <a:round/>
                          </a:ln>
                        </wps:spPr>
                        <wps:style>
                          <a:lnRef idx="1">
                            <a:srgbClr val="000000"/>
                          </a:lnRef>
                          <a:fillRef idx="1">
                            <a:srgbClr val="000000"/>
                          </a:fillRef>
                          <a:effectRef idx="0">
                            <a:scrgbClr r="0" g="0" b="0"/>
                          </a:effectRef>
                          <a:fontRef idx="none"/>
                        </wps:style>
                        <wps:bodyPr/>
                      </wps:wsp>
                      <wps:wsp>
                        <wps:cNvPr id="75378" name="Shape 75378"/>
                        <wps:cNvSpPr/>
                        <wps:spPr>
                          <a:xfrm>
                            <a:off x="21050" y="881875"/>
                            <a:ext cx="51721" cy="46386"/>
                          </a:xfrm>
                          <a:custGeom>
                            <a:avLst/>
                            <a:gdLst/>
                            <a:ahLst/>
                            <a:cxnLst/>
                            <a:rect l="0" t="0" r="0" b="0"/>
                            <a:pathLst>
                              <a:path w="51721" h="46386">
                                <a:moveTo>
                                  <a:pt x="0" y="0"/>
                                </a:moveTo>
                                <a:lnTo>
                                  <a:pt x="51721" y="0"/>
                                </a:lnTo>
                                <a:lnTo>
                                  <a:pt x="51721" y="46386"/>
                                </a:lnTo>
                                <a:lnTo>
                                  <a:pt x="0" y="46386"/>
                                </a:lnTo>
                                <a:lnTo>
                                  <a:pt x="0" y="0"/>
                                </a:lnTo>
                              </a:path>
                            </a:pathLst>
                          </a:custGeom>
                          <a:ln w="3696" cap="rnd">
                            <a:miter lim="127000"/>
                          </a:ln>
                        </wps:spPr>
                        <wps:style>
                          <a:lnRef idx="1">
                            <a:srgbClr val="000000"/>
                          </a:lnRef>
                          <a:fillRef idx="1">
                            <a:srgbClr val="000000"/>
                          </a:fillRef>
                          <a:effectRef idx="0">
                            <a:scrgbClr r="0" g="0" b="0"/>
                          </a:effectRef>
                          <a:fontRef idx="none"/>
                        </wps:style>
                        <wps:bodyPr/>
                      </wps:wsp>
                      <wps:wsp>
                        <wps:cNvPr id="11592" name="Shape 11592"/>
                        <wps:cNvSpPr/>
                        <wps:spPr>
                          <a:xfrm>
                            <a:off x="2191988" y="861968"/>
                            <a:ext cx="215741" cy="72961"/>
                          </a:xfrm>
                          <a:custGeom>
                            <a:avLst/>
                            <a:gdLst/>
                            <a:ahLst/>
                            <a:cxnLst/>
                            <a:rect l="0" t="0" r="0" b="0"/>
                            <a:pathLst>
                              <a:path w="215741" h="72961">
                                <a:moveTo>
                                  <a:pt x="112204" y="0"/>
                                </a:moveTo>
                                <a:lnTo>
                                  <a:pt x="215741" y="39815"/>
                                </a:lnTo>
                                <a:lnTo>
                                  <a:pt x="112204" y="72961"/>
                                </a:lnTo>
                                <a:lnTo>
                                  <a:pt x="112204" y="59722"/>
                                </a:lnTo>
                                <a:lnTo>
                                  <a:pt x="0" y="59722"/>
                                </a:lnTo>
                                <a:lnTo>
                                  <a:pt x="0" y="16573"/>
                                </a:lnTo>
                                <a:lnTo>
                                  <a:pt x="112204" y="16573"/>
                                </a:lnTo>
                                <a:lnTo>
                                  <a:pt x="112204" y="0"/>
                                </a:lnTo>
                                <a:close/>
                              </a:path>
                            </a:pathLst>
                          </a:custGeom>
                          <a:ln w="9858" cap="rnd">
                            <a:round/>
                          </a:ln>
                        </wps:spPr>
                        <wps:style>
                          <a:lnRef idx="1">
                            <a:srgbClr val="000000"/>
                          </a:lnRef>
                          <a:fillRef idx="1">
                            <a:srgbClr val="000000"/>
                          </a:fillRef>
                          <a:effectRef idx="0">
                            <a:scrgbClr r="0" g="0" b="0"/>
                          </a:effectRef>
                          <a:fontRef idx="none"/>
                        </wps:style>
                        <wps:bodyPr/>
                      </wps:wsp>
                      <wps:wsp>
                        <wps:cNvPr id="75379" name="Shape 75379"/>
                        <wps:cNvSpPr/>
                        <wps:spPr>
                          <a:xfrm>
                            <a:off x="2211705" y="881875"/>
                            <a:ext cx="53054" cy="46386"/>
                          </a:xfrm>
                          <a:custGeom>
                            <a:avLst/>
                            <a:gdLst/>
                            <a:ahLst/>
                            <a:cxnLst/>
                            <a:rect l="0" t="0" r="0" b="0"/>
                            <a:pathLst>
                              <a:path w="53054" h="46386">
                                <a:moveTo>
                                  <a:pt x="0" y="0"/>
                                </a:moveTo>
                                <a:lnTo>
                                  <a:pt x="53054" y="0"/>
                                </a:lnTo>
                                <a:lnTo>
                                  <a:pt x="53054" y="46386"/>
                                </a:lnTo>
                                <a:lnTo>
                                  <a:pt x="0" y="46386"/>
                                </a:lnTo>
                                <a:lnTo>
                                  <a:pt x="0" y="0"/>
                                </a:lnTo>
                              </a:path>
                            </a:pathLst>
                          </a:custGeom>
                          <a:ln w="3696" cap="rnd">
                            <a:miter lim="127000"/>
                          </a:ln>
                        </wps:spPr>
                        <wps:style>
                          <a:lnRef idx="1">
                            <a:srgbClr val="000000"/>
                          </a:lnRef>
                          <a:fillRef idx="1">
                            <a:srgbClr val="000000"/>
                          </a:fillRef>
                          <a:effectRef idx="0">
                            <a:scrgbClr r="0" g="0" b="0"/>
                          </a:effectRef>
                          <a:fontRef idx="none"/>
                        </wps:style>
                        <wps:bodyPr/>
                      </wps:wsp>
                      <wps:wsp>
                        <wps:cNvPr id="11595" name="Shape 11595"/>
                        <wps:cNvSpPr/>
                        <wps:spPr>
                          <a:xfrm>
                            <a:off x="1144047" y="861968"/>
                            <a:ext cx="215741" cy="72961"/>
                          </a:xfrm>
                          <a:custGeom>
                            <a:avLst/>
                            <a:gdLst/>
                            <a:ahLst/>
                            <a:cxnLst/>
                            <a:rect l="0" t="0" r="0" b="0"/>
                            <a:pathLst>
                              <a:path w="215741" h="72961">
                                <a:moveTo>
                                  <a:pt x="112205" y="0"/>
                                </a:moveTo>
                                <a:lnTo>
                                  <a:pt x="215741" y="39815"/>
                                </a:lnTo>
                                <a:lnTo>
                                  <a:pt x="112205" y="72961"/>
                                </a:lnTo>
                                <a:lnTo>
                                  <a:pt x="112205" y="59722"/>
                                </a:lnTo>
                                <a:lnTo>
                                  <a:pt x="0" y="59722"/>
                                </a:lnTo>
                                <a:lnTo>
                                  <a:pt x="0" y="16573"/>
                                </a:lnTo>
                                <a:lnTo>
                                  <a:pt x="112205" y="16573"/>
                                </a:lnTo>
                                <a:lnTo>
                                  <a:pt x="112205" y="0"/>
                                </a:lnTo>
                                <a:close/>
                              </a:path>
                            </a:pathLst>
                          </a:custGeom>
                          <a:ln w="9858" cap="rnd">
                            <a:round/>
                          </a:ln>
                        </wps:spPr>
                        <wps:style>
                          <a:lnRef idx="1">
                            <a:srgbClr val="000000"/>
                          </a:lnRef>
                          <a:fillRef idx="1">
                            <a:srgbClr val="000000"/>
                          </a:fillRef>
                          <a:effectRef idx="0">
                            <a:scrgbClr r="0" g="0" b="0"/>
                          </a:effectRef>
                          <a:fontRef idx="none"/>
                        </wps:style>
                        <wps:bodyPr/>
                      </wps:wsp>
                      <wps:wsp>
                        <wps:cNvPr id="75380" name="Shape 75380"/>
                        <wps:cNvSpPr/>
                        <wps:spPr>
                          <a:xfrm>
                            <a:off x="1163860" y="881875"/>
                            <a:ext cx="52959" cy="46386"/>
                          </a:xfrm>
                          <a:custGeom>
                            <a:avLst/>
                            <a:gdLst/>
                            <a:ahLst/>
                            <a:cxnLst/>
                            <a:rect l="0" t="0" r="0" b="0"/>
                            <a:pathLst>
                              <a:path w="52959" h="46386">
                                <a:moveTo>
                                  <a:pt x="0" y="0"/>
                                </a:moveTo>
                                <a:lnTo>
                                  <a:pt x="52959" y="0"/>
                                </a:lnTo>
                                <a:lnTo>
                                  <a:pt x="52959" y="46386"/>
                                </a:lnTo>
                                <a:lnTo>
                                  <a:pt x="0" y="46386"/>
                                </a:lnTo>
                                <a:lnTo>
                                  <a:pt x="0" y="0"/>
                                </a:lnTo>
                              </a:path>
                            </a:pathLst>
                          </a:custGeom>
                          <a:ln w="3696" cap="rnd">
                            <a:miter lim="127000"/>
                          </a:ln>
                        </wps:spPr>
                        <wps:style>
                          <a:lnRef idx="1">
                            <a:srgbClr val="000000"/>
                          </a:lnRef>
                          <a:fillRef idx="1">
                            <a:srgbClr val="000000"/>
                          </a:fillRef>
                          <a:effectRef idx="0">
                            <a:scrgbClr r="0" g="0" b="0"/>
                          </a:effectRef>
                          <a:fontRef idx="none"/>
                        </wps:style>
                        <wps:bodyPr/>
                      </wps:wsp>
                      <wps:wsp>
                        <wps:cNvPr id="11598" name="Shape 11598"/>
                        <wps:cNvSpPr/>
                        <wps:spPr>
                          <a:xfrm>
                            <a:off x="4068318" y="861968"/>
                            <a:ext cx="215741" cy="72961"/>
                          </a:xfrm>
                          <a:custGeom>
                            <a:avLst/>
                            <a:gdLst/>
                            <a:ahLst/>
                            <a:cxnLst/>
                            <a:rect l="0" t="0" r="0" b="0"/>
                            <a:pathLst>
                              <a:path w="215741" h="72961">
                                <a:moveTo>
                                  <a:pt x="112204" y="0"/>
                                </a:moveTo>
                                <a:lnTo>
                                  <a:pt x="215741" y="39815"/>
                                </a:lnTo>
                                <a:lnTo>
                                  <a:pt x="112204" y="72961"/>
                                </a:lnTo>
                                <a:lnTo>
                                  <a:pt x="112204" y="59722"/>
                                </a:lnTo>
                                <a:lnTo>
                                  <a:pt x="0" y="59722"/>
                                </a:lnTo>
                                <a:lnTo>
                                  <a:pt x="0" y="16573"/>
                                </a:lnTo>
                                <a:lnTo>
                                  <a:pt x="112204" y="16573"/>
                                </a:lnTo>
                                <a:lnTo>
                                  <a:pt x="112204" y="0"/>
                                </a:lnTo>
                                <a:close/>
                              </a:path>
                            </a:pathLst>
                          </a:custGeom>
                          <a:ln w="9858" cap="rnd">
                            <a:round/>
                          </a:ln>
                        </wps:spPr>
                        <wps:style>
                          <a:lnRef idx="1">
                            <a:srgbClr val="000000"/>
                          </a:lnRef>
                          <a:fillRef idx="1">
                            <a:srgbClr val="000000"/>
                          </a:fillRef>
                          <a:effectRef idx="0">
                            <a:scrgbClr r="0" g="0" b="0"/>
                          </a:effectRef>
                          <a:fontRef idx="none"/>
                        </wps:style>
                        <wps:bodyPr/>
                      </wps:wsp>
                      <wps:wsp>
                        <wps:cNvPr id="75381" name="Shape 75381"/>
                        <wps:cNvSpPr/>
                        <wps:spPr>
                          <a:xfrm>
                            <a:off x="4089273" y="881875"/>
                            <a:ext cx="51816" cy="46386"/>
                          </a:xfrm>
                          <a:custGeom>
                            <a:avLst/>
                            <a:gdLst/>
                            <a:ahLst/>
                            <a:cxnLst/>
                            <a:rect l="0" t="0" r="0" b="0"/>
                            <a:pathLst>
                              <a:path w="51816" h="46386">
                                <a:moveTo>
                                  <a:pt x="0" y="0"/>
                                </a:moveTo>
                                <a:lnTo>
                                  <a:pt x="51816" y="0"/>
                                </a:lnTo>
                                <a:lnTo>
                                  <a:pt x="51816" y="46386"/>
                                </a:lnTo>
                                <a:lnTo>
                                  <a:pt x="0" y="46386"/>
                                </a:lnTo>
                                <a:lnTo>
                                  <a:pt x="0" y="0"/>
                                </a:lnTo>
                              </a:path>
                            </a:pathLst>
                          </a:custGeom>
                          <a:ln w="3696" cap="rnd">
                            <a:miter lim="127000"/>
                          </a:ln>
                        </wps:spPr>
                        <wps:style>
                          <a:lnRef idx="1">
                            <a:srgbClr val="000000"/>
                          </a:lnRef>
                          <a:fillRef idx="1">
                            <a:srgbClr val="000000"/>
                          </a:fillRef>
                          <a:effectRef idx="0">
                            <a:scrgbClr r="0" g="0" b="0"/>
                          </a:effectRef>
                          <a:fontRef idx="none"/>
                        </wps:style>
                        <wps:bodyPr/>
                      </wps:wsp>
                      <wps:wsp>
                        <wps:cNvPr id="11601" name="Shape 11601"/>
                        <wps:cNvSpPr/>
                        <wps:spPr>
                          <a:xfrm>
                            <a:off x="2148840" y="816724"/>
                            <a:ext cx="187357" cy="0"/>
                          </a:xfrm>
                          <a:custGeom>
                            <a:avLst/>
                            <a:gdLst/>
                            <a:ahLst/>
                            <a:cxnLst/>
                            <a:rect l="0" t="0" r="0" b="0"/>
                            <a:pathLst>
                              <a:path w="187357">
                                <a:moveTo>
                                  <a:pt x="0" y="0"/>
                                </a:moveTo>
                                <a:lnTo>
                                  <a:pt x="187357" y="0"/>
                                </a:lnTo>
                              </a:path>
                            </a:pathLst>
                          </a:custGeom>
                          <a:ln w="7401" cap="rnd">
                            <a:round/>
                          </a:ln>
                        </wps:spPr>
                        <wps:style>
                          <a:lnRef idx="1">
                            <a:srgbClr val="000000"/>
                          </a:lnRef>
                          <a:fillRef idx="0">
                            <a:srgbClr val="000000">
                              <a:alpha val="0"/>
                            </a:srgbClr>
                          </a:fillRef>
                          <a:effectRef idx="0">
                            <a:scrgbClr r="0" g="0" b="0"/>
                          </a:effectRef>
                          <a:fontRef idx="none"/>
                        </wps:style>
                        <wps:bodyPr/>
                      </wps:wsp>
                      <wps:wsp>
                        <wps:cNvPr id="11602" name="Shape 11602"/>
                        <wps:cNvSpPr/>
                        <wps:spPr>
                          <a:xfrm>
                            <a:off x="2333720" y="781386"/>
                            <a:ext cx="80201" cy="71724"/>
                          </a:xfrm>
                          <a:custGeom>
                            <a:avLst/>
                            <a:gdLst/>
                            <a:ahLst/>
                            <a:cxnLst/>
                            <a:rect l="0" t="0" r="0" b="0"/>
                            <a:pathLst>
                              <a:path w="80201" h="71724">
                                <a:moveTo>
                                  <a:pt x="0" y="0"/>
                                </a:moveTo>
                                <a:lnTo>
                                  <a:pt x="80201" y="36386"/>
                                </a:lnTo>
                                <a:lnTo>
                                  <a:pt x="0" y="7172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603" name="Shape 11603"/>
                        <wps:cNvSpPr/>
                        <wps:spPr>
                          <a:xfrm>
                            <a:off x="4028885" y="800150"/>
                            <a:ext cx="181165" cy="0"/>
                          </a:xfrm>
                          <a:custGeom>
                            <a:avLst/>
                            <a:gdLst/>
                            <a:ahLst/>
                            <a:cxnLst/>
                            <a:rect l="0" t="0" r="0" b="0"/>
                            <a:pathLst>
                              <a:path w="181165">
                                <a:moveTo>
                                  <a:pt x="0" y="0"/>
                                </a:moveTo>
                                <a:lnTo>
                                  <a:pt x="181165" y="0"/>
                                </a:lnTo>
                              </a:path>
                            </a:pathLst>
                          </a:custGeom>
                          <a:ln w="7401" cap="rnd">
                            <a:round/>
                          </a:ln>
                        </wps:spPr>
                        <wps:style>
                          <a:lnRef idx="1">
                            <a:srgbClr val="000000"/>
                          </a:lnRef>
                          <a:fillRef idx="0">
                            <a:srgbClr val="000000">
                              <a:alpha val="0"/>
                            </a:srgbClr>
                          </a:fillRef>
                          <a:effectRef idx="0">
                            <a:scrgbClr r="0" g="0" b="0"/>
                          </a:effectRef>
                          <a:fontRef idx="none"/>
                        </wps:style>
                        <wps:bodyPr/>
                      </wps:wsp>
                      <wps:wsp>
                        <wps:cNvPr id="11604" name="Shape 11604"/>
                        <wps:cNvSpPr/>
                        <wps:spPr>
                          <a:xfrm>
                            <a:off x="4207574" y="764813"/>
                            <a:ext cx="80201" cy="71723"/>
                          </a:xfrm>
                          <a:custGeom>
                            <a:avLst/>
                            <a:gdLst/>
                            <a:ahLst/>
                            <a:cxnLst/>
                            <a:rect l="0" t="0" r="0" b="0"/>
                            <a:pathLst>
                              <a:path w="80201" h="71723">
                                <a:moveTo>
                                  <a:pt x="0" y="0"/>
                                </a:moveTo>
                                <a:lnTo>
                                  <a:pt x="80201" y="35338"/>
                                </a:lnTo>
                                <a:lnTo>
                                  <a:pt x="0" y="71723"/>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631" name="Rectangle 11631"/>
                        <wps:cNvSpPr/>
                        <wps:spPr>
                          <a:xfrm>
                            <a:off x="990886" y="675784"/>
                            <a:ext cx="115552" cy="92357"/>
                          </a:xfrm>
                          <a:prstGeom prst="rect">
                            <a:avLst/>
                          </a:prstGeom>
                          <a:ln>
                            <a:noFill/>
                          </a:ln>
                        </wps:spPr>
                        <wps:txbx>
                          <w:txbxContent>
                            <w:p w14:paraId="3261BD4C" w14:textId="77777777" w:rsidR="006B1894" w:rsidRDefault="006B1894">
                              <w:pPr>
                                <w:spacing w:after="0" w:line="276" w:lineRule="auto"/>
                                <w:ind w:left="0" w:right="0" w:firstLine="0"/>
                                <w:jc w:val="left"/>
                              </w:pPr>
                              <w:r>
                                <w:rPr>
                                  <w:sz w:val="12"/>
                                </w:rPr>
                                <w:t>14</w:t>
                              </w:r>
                            </w:p>
                          </w:txbxContent>
                        </wps:txbx>
                        <wps:bodyPr horzOverflow="overflow" lIns="0" tIns="0" rIns="0" bIns="0" rtlCol="0">
                          <a:noAutofit/>
                        </wps:bodyPr>
                      </wps:wsp>
                      <wps:wsp>
                        <wps:cNvPr id="11632" name="Rectangle 11632"/>
                        <wps:cNvSpPr/>
                        <wps:spPr>
                          <a:xfrm>
                            <a:off x="1082326" y="664589"/>
                            <a:ext cx="30431" cy="110728"/>
                          </a:xfrm>
                          <a:prstGeom prst="rect">
                            <a:avLst/>
                          </a:prstGeom>
                          <a:ln>
                            <a:noFill/>
                          </a:ln>
                        </wps:spPr>
                        <wps:txbx>
                          <w:txbxContent>
                            <w:p w14:paraId="459FA2B1"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33" name="Rectangle 11633"/>
                        <wps:cNvSpPr/>
                        <wps:spPr>
                          <a:xfrm>
                            <a:off x="2901982" y="314596"/>
                            <a:ext cx="115552" cy="92358"/>
                          </a:xfrm>
                          <a:prstGeom prst="rect">
                            <a:avLst/>
                          </a:prstGeom>
                          <a:ln>
                            <a:noFill/>
                          </a:ln>
                        </wps:spPr>
                        <wps:txbx>
                          <w:txbxContent>
                            <w:p w14:paraId="3396087E" w14:textId="77777777" w:rsidR="006B1894" w:rsidRDefault="006B1894">
                              <w:pPr>
                                <w:spacing w:after="0" w:line="276" w:lineRule="auto"/>
                                <w:ind w:left="0" w:right="0" w:firstLine="0"/>
                                <w:jc w:val="left"/>
                              </w:pPr>
                              <w:r>
                                <w:rPr>
                                  <w:sz w:val="12"/>
                                </w:rPr>
                                <w:t>17</w:t>
                              </w:r>
                            </w:p>
                          </w:txbxContent>
                        </wps:txbx>
                        <wps:bodyPr horzOverflow="overflow" lIns="0" tIns="0" rIns="0" bIns="0" rtlCol="0">
                          <a:noAutofit/>
                        </wps:bodyPr>
                      </wps:wsp>
                      <wps:wsp>
                        <wps:cNvPr id="11634" name="Rectangle 11634"/>
                        <wps:cNvSpPr/>
                        <wps:spPr>
                          <a:xfrm>
                            <a:off x="2993422" y="303400"/>
                            <a:ext cx="30431" cy="110728"/>
                          </a:xfrm>
                          <a:prstGeom prst="rect">
                            <a:avLst/>
                          </a:prstGeom>
                          <a:ln>
                            <a:noFill/>
                          </a:ln>
                        </wps:spPr>
                        <wps:txbx>
                          <w:txbxContent>
                            <w:p w14:paraId="66D41EB5"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37" name="Rectangle 11637"/>
                        <wps:cNvSpPr/>
                        <wps:spPr>
                          <a:xfrm>
                            <a:off x="2040922" y="686452"/>
                            <a:ext cx="115552" cy="92357"/>
                          </a:xfrm>
                          <a:prstGeom prst="rect">
                            <a:avLst/>
                          </a:prstGeom>
                          <a:ln>
                            <a:noFill/>
                          </a:ln>
                        </wps:spPr>
                        <wps:txbx>
                          <w:txbxContent>
                            <w:p w14:paraId="22E5BE26" w14:textId="77777777" w:rsidR="006B1894" w:rsidRDefault="006B1894">
                              <w:pPr>
                                <w:spacing w:after="0" w:line="276" w:lineRule="auto"/>
                                <w:ind w:left="0" w:right="0" w:firstLine="0"/>
                                <w:jc w:val="left"/>
                              </w:pPr>
                              <w:r>
                                <w:rPr>
                                  <w:sz w:val="12"/>
                                </w:rPr>
                                <w:t>15</w:t>
                              </w:r>
                            </w:p>
                          </w:txbxContent>
                        </wps:txbx>
                        <wps:bodyPr horzOverflow="overflow" lIns="0" tIns="0" rIns="0" bIns="0" rtlCol="0">
                          <a:noAutofit/>
                        </wps:bodyPr>
                      </wps:wsp>
                      <wps:wsp>
                        <wps:cNvPr id="11638" name="Rectangle 11638"/>
                        <wps:cNvSpPr/>
                        <wps:spPr>
                          <a:xfrm>
                            <a:off x="2132362" y="675256"/>
                            <a:ext cx="30431" cy="110728"/>
                          </a:xfrm>
                          <a:prstGeom prst="rect">
                            <a:avLst/>
                          </a:prstGeom>
                          <a:ln>
                            <a:noFill/>
                          </a:ln>
                        </wps:spPr>
                        <wps:txbx>
                          <w:txbxContent>
                            <w:p w14:paraId="730A6834"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39" name="Rectangle 11639"/>
                        <wps:cNvSpPr/>
                        <wps:spPr>
                          <a:xfrm>
                            <a:off x="4849654" y="692548"/>
                            <a:ext cx="115552" cy="92357"/>
                          </a:xfrm>
                          <a:prstGeom prst="rect">
                            <a:avLst/>
                          </a:prstGeom>
                          <a:ln>
                            <a:noFill/>
                          </a:ln>
                        </wps:spPr>
                        <wps:txbx>
                          <w:txbxContent>
                            <w:p w14:paraId="1EF0B148" w14:textId="77777777" w:rsidR="006B1894" w:rsidRDefault="006B1894">
                              <w:pPr>
                                <w:spacing w:after="0" w:line="276" w:lineRule="auto"/>
                                <w:ind w:left="0" w:right="0" w:firstLine="0"/>
                                <w:jc w:val="left"/>
                              </w:pPr>
                              <w:r>
                                <w:rPr>
                                  <w:sz w:val="12"/>
                                </w:rPr>
                                <w:t>19</w:t>
                              </w:r>
                            </w:p>
                          </w:txbxContent>
                        </wps:txbx>
                        <wps:bodyPr horzOverflow="overflow" lIns="0" tIns="0" rIns="0" bIns="0" rtlCol="0">
                          <a:noAutofit/>
                        </wps:bodyPr>
                      </wps:wsp>
                      <wps:wsp>
                        <wps:cNvPr id="11640" name="Rectangle 11640"/>
                        <wps:cNvSpPr/>
                        <wps:spPr>
                          <a:xfrm>
                            <a:off x="4941094" y="681353"/>
                            <a:ext cx="30431" cy="110728"/>
                          </a:xfrm>
                          <a:prstGeom prst="rect">
                            <a:avLst/>
                          </a:prstGeom>
                          <a:ln>
                            <a:noFill/>
                          </a:ln>
                        </wps:spPr>
                        <wps:txbx>
                          <w:txbxContent>
                            <w:p w14:paraId="7F5312F2"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41" name="Rectangle 11641"/>
                        <wps:cNvSpPr/>
                        <wps:spPr>
                          <a:xfrm>
                            <a:off x="3912394" y="686452"/>
                            <a:ext cx="115552" cy="92357"/>
                          </a:xfrm>
                          <a:prstGeom prst="rect">
                            <a:avLst/>
                          </a:prstGeom>
                          <a:ln>
                            <a:noFill/>
                          </a:ln>
                        </wps:spPr>
                        <wps:txbx>
                          <w:txbxContent>
                            <w:p w14:paraId="073E9EE4" w14:textId="77777777" w:rsidR="006B1894" w:rsidRDefault="006B1894">
                              <w:pPr>
                                <w:spacing w:after="0" w:line="276" w:lineRule="auto"/>
                                <w:ind w:left="0" w:right="0" w:firstLine="0"/>
                                <w:jc w:val="left"/>
                              </w:pPr>
                              <w:r>
                                <w:rPr>
                                  <w:sz w:val="12"/>
                                </w:rPr>
                                <w:t>18</w:t>
                              </w:r>
                            </w:p>
                          </w:txbxContent>
                        </wps:txbx>
                        <wps:bodyPr horzOverflow="overflow" lIns="0" tIns="0" rIns="0" bIns="0" rtlCol="0">
                          <a:noAutofit/>
                        </wps:bodyPr>
                      </wps:wsp>
                      <wps:wsp>
                        <wps:cNvPr id="11642" name="Rectangle 11642"/>
                        <wps:cNvSpPr/>
                        <wps:spPr>
                          <a:xfrm>
                            <a:off x="4002310" y="675256"/>
                            <a:ext cx="30431" cy="110728"/>
                          </a:xfrm>
                          <a:prstGeom prst="rect">
                            <a:avLst/>
                          </a:prstGeom>
                          <a:ln>
                            <a:noFill/>
                          </a:ln>
                        </wps:spPr>
                        <wps:txbx>
                          <w:txbxContent>
                            <w:p w14:paraId="3B4DE83E"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43" name="Rectangle 11643"/>
                        <wps:cNvSpPr/>
                        <wps:spPr>
                          <a:xfrm>
                            <a:off x="2886742" y="686452"/>
                            <a:ext cx="115552" cy="92357"/>
                          </a:xfrm>
                          <a:prstGeom prst="rect">
                            <a:avLst/>
                          </a:prstGeom>
                          <a:ln>
                            <a:noFill/>
                          </a:ln>
                        </wps:spPr>
                        <wps:txbx>
                          <w:txbxContent>
                            <w:p w14:paraId="68B75488" w14:textId="77777777" w:rsidR="006B1894" w:rsidRDefault="006B1894">
                              <w:pPr>
                                <w:spacing w:after="0" w:line="276" w:lineRule="auto"/>
                                <w:ind w:left="0" w:right="0" w:firstLine="0"/>
                                <w:jc w:val="left"/>
                              </w:pPr>
                              <w:r>
                                <w:rPr>
                                  <w:sz w:val="12"/>
                                </w:rPr>
                                <w:t>16</w:t>
                              </w:r>
                            </w:p>
                          </w:txbxContent>
                        </wps:txbx>
                        <wps:bodyPr horzOverflow="overflow" lIns="0" tIns="0" rIns="0" bIns="0" rtlCol="0">
                          <a:noAutofit/>
                        </wps:bodyPr>
                      </wps:wsp>
                      <wps:wsp>
                        <wps:cNvPr id="11644" name="Rectangle 11644"/>
                        <wps:cNvSpPr/>
                        <wps:spPr>
                          <a:xfrm>
                            <a:off x="2976658" y="675256"/>
                            <a:ext cx="30431" cy="110728"/>
                          </a:xfrm>
                          <a:prstGeom prst="rect">
                            <a:avLst/>
                          </a:prstGeom>
                          <a:ln>
                            <a:noFill/>
                          </a:ln>
                        </wps:spPr>
                        <wps:txbx>
                          <w:txbxContent>
                            <w:p w14:paraId="252F9F69"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45" name="Rectangle 11645"/>
                        <wps:cNvSpPr/>
                        <wps:spPr>
                          <a:xfrm>
                            <a:off x="4823746" y="1320437"/>
                            <a:ext cx="115552" cy="92357"/>
                          </a:xfrm>
                          <a:prstGeom prst="rect">
                            <a:avLst/>
                          </a:prstGeom>
                          <a:ln>
                            <a:noFill/>
                          </a:ln>
                        </wps:spPr>
                        <wps:txbx>
                          <w:txbxContent>
                            <w:p w14:paraId="2A719BA6" w14:textId="77777777" w:rsidR="006B1894" w:rsidRDefault="006B1894">
                              <w:pPr>
                                <w:spacing w:after="0" w:line="276" w:lineRule="auto"/>
                                <w:ind w:left="0" w:right="0" w:firstLine="0"/>
                                <w:jc w:val="left"/>
                              </w:pPr>
                              <w:r>
                                <w:rPr>
                                  <w:sz w:val="12"/>
                                </w:rPr>
                                <w:t>20</w:t>
                              </w:r>
                            </w:p>
                          </w:txbxContent>
                        </wps:txbx>
                        <wps:bodyPr horzOverflow="overflow" lIns="0" tIns="0" rIns="0" bIns="0" rtlCol="0">
                          <a:noAutofit/>
                        </wps:bodyPr>
                      </wps:wsp>
                      <wps:wsp>
                        <wps:cNvPr id="11646" name="Rectangle 11646"/>
                        <wps:cNvSpPr/>
                        <wps:spPr>
                          <a:xfrm>
                            <a:off x="4915186" y="1307716"/>
                            <a:ext cx="30431" cy="110728"/>
                          </a:xfrm>
                          <a:prstGeom prst="rect">
                            <a:avLst/>
                          </a:prstGeom>
                          <a:ln>
                            <a:noFill/>
                          </a:ln>
                        </wps:spPr>
                        <wps:txbx>
                          <w:txbxContent>
                            <w:p w14:paraId="66725FBA"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47" name="Rectangle 11647"/>
                        <wps:cNvSpPr/>
                        <wps:spPr>
                          <a:xfrm>
                            <a:off x="3750850" y="1320437"/>
                            <a:ext cx="115552" cy="92357"/>
                          </a:xfrm>
                          <a:prstGeom prst="rect">
                            <a:avLst/>
                          </a:prstGeom>
                          <a:ln>
                            <a:noFill/>
                          </a:ln>
                        </wps:spPr>
                        <wps:txbx>
                          <w:txbxContent>
                            <w:p w14:paraId="48AE92E4" w14:textId="77777777" w:rsidR="006B1894" w:rsidRDefault="006B1894">
                              <w:pPr>
                                <w:spacing w:after="0" w:line="276" w:lineRule="auto"/>
                                <w:ind w:left="0" w:right="0" w:firstLine="0"/>
                                <w:jc w:val="left"/>
                              </w:pPr>
                              <w:r>
                                <w:rPr>
                                  <w:sz w:val="12"/>
                                </w:rPr>
                                <w:t>21</w:t>
                              </w:r>
                            </w:p>
                          </w:txbxContent>
                        </wps:txbx>
                        <wps:bodyPr horzOverflow="overflow" lIns="0" tIns="0" rIns="0" bIns="0" rtlCol="0">
                          <a:noAutofit/>
                        </wps:bodyPr>
                      </wps:wsp>
                      <wps:wsp>
                        <wps:cNvPr id="11648" name="Rectangle 11648"/>
                        <wps:cNvSpPr/>
                        <wps:spPr>
                          <a:xfrm>
                            <a:off x="3840766" y="1307716"/>
                            <a:ext cx="30431" cy="110728"/>
                          </a:xfrm>
                          <a:prstGeom prst="rect">
                            <a:avLst/>
                          </a:prstGeom>
                          <a:ln>
                            <a:noFill/>
                          </a:ln>
                        </wps:spPr>
                        <wps:txbx>
                          <w:txbxContent>
                            <w:p w14:paraId="54B0BEAF"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49" name="Rectangle 11649"/>
                        <wps:cNvSpPr/>
                        <wps:spPr>
                          <a:xfrm>
                            <a:off x="2766346" y="1315865"/>
                            <a:ext cx="115552" cy="92357"/>
                          </a:xfrm>
                          <a:prstGeom prst="rect">
                            <a:avLst/>
                          </a:prstGeom>
                          <a:ln>
                            <a:noFill/>
                          </a:ln>
                        </wps:spPr>
                        <wps:txbx>
                          <w:txbxContent>
                            <w:p w14:paraId="023188ED" w14:textId="77777777" w:rsidR="006B1894" w:rsidRDefault="006B1894">
                              <w:pPr>
                                <w:spacing w:after="0" w:line="276" w:lineRule="auto"/>
                                <w:ind w:left="0" w:right="0" w:firstLine="0"/>
                                <w:jc w:val="left"/>
                              </w:pPr>
                              <w:r>
                                <w:rPr>
                                  <w:sz w:val="12"/>
                                </w:rPr>
                                <w:t>22</w:t>
                              </w:r>
                            </w:p>
                          </w:txbxContent>
                        </wps:txbx>
                        <wps:bodyPr horzOverflow="overflow" lIns="0" tIns="0" rIns="0" bIns="0" rtlCol="0">
                          <a:noAutofit/>
                        </wps:bodyPr>
                      </wps:wsp>
                      <wps:wsp>
                        <wps:cNvPr id="11650" name="Rectangle 11650"/>
                        <wps:cNvSpPr/>
                        <wps:spPr>
                          <a:xfrm>
                            <a:off x="2857786" y="1304668"/>
                            <a:ext cx="30431" cy="110728"/>
                          </a:xfrm>
                          <a:prstGeom prst="rect">
                            <a:avLst/>
                          </a:prstGeom>
                          <a:ln>
                            <a:noFill/>
                          </a:ln>
                        </wps:spPr>
                        <wps:txbx>
                          <w:txbxContent>
                            <w:p w14:paraId="64CF2B14" w14:textId="77777777" w:rsidR="006B1894" w:rsidRDefault="006B1894">
                              <w:pPr>
                                <w:spacing w:after="0" w:line="276" w:lineRule="auto"/>
                                <w:ind w:left="0" w:right="0" w:firstLine="0"/>
                                <w:jc w:val="left"/>
                              </w:pPr>
                              <w:r>
                                <w:rPr>
                                  <w:sz w:val="14"/>
                                </w:rPr>
                                <w:t xml:space="preserve"> </w:t>
                              </w:r>
                            </w:p>
                          </w:txbxContent>
                        </wps:txbx>
                        <wps:bodyPr horzOverflow="overflow" lIns="0" tIns="0" rIns="0" bIns="0" rtlCol="0">
                          <a:noAutofit/>
                        </wps:bodyPr>
                      </wps:wsp>
                      <wps:wsp>
                        <wps:cNvPr id="11657" name="Shape 11657"/>
                        <wps:cNvSpPr/>
                        <wps:spPr>
                          <a:xfrm>
                            <a:off x="3073432" y="569264"/>
                            <a:ext cx="177546" cy="148019"/>
                          </a:xfrm>
                          <a:custGeom>
                            <a:avLst/>
                            <a:gdLst/>
                            <a:ahLst/>
                            <a:cxnLst/>
                            <a:rect l="0" t="0" r="0" b="0"/>
                            <a:pathLst>
                              <a:path w="177546" h="148019">
                                <a:moveTo>
                                  <a:pt x="90012" y="0"/>
                                </a:moveTo>
                                <a:lnTo>
                                  <a:pt x="177546" y="148019"/>
                                </a:lnTo>
                                <a:lnTo>
                                  <a:pt x="0" y="148019"/>
                                </a:lnTo>
                                <a:lnTo>
                                  <a:pt x="90012" y="0"/>
                                </a:lnTo>
                                <a:close/>
                              </a:path>
                            </a:pathLst>
                          </a:custGeom>
                          <a:ln w="9858" cap="rnd">
                            <a:round/>
                          </a:ln>
                        </wps:spPr>
                        <wps:style>
                          <a:lnRef idx="1">
                            <a:srgbClr val="000000"/>
                          </a:lnRef>
                          <a:fillRef idx="1">
                            <a:srgbClr val="969696"/>
                          </a:fillRef>
                          <a:effectRef idx="0">
                            <a:scrgbClr r="0" g="0" b="0"/>
                          </a:effectRef>
                          <a:fontRef idx="none"/>
                        </wps:style>
                        <wps:bodyPr/>
                      </wps:wsp>
                      <wps:wsp>
                        <wps:cNvPr id="11658" name="Shape 11658"/>
                        <wps:cNvSpPr/>
                        <wps:spPr>
                          <a:xfrm>
                            <a:off x="4953477" y="1236586"/>
                            <a:ext cx="141732" cy="150209"/>
                          </a:xfrm>
                          <a:custGeom>
                            <a:avLst/>
                            <a:gdLst/>
                            <a:ahLst/>
                            <a:cxnLst/>
                            <a:rect l="0" t="0" r="0" b="0"/>
                            <a:pathLst>
                              <a:path w="141732" h="150209">
                                <a:moveTo>
                                  <a:pt x="0" y="150209"/>
                                </a:moveTo>
                                <a:lnTo>
                                  <a:pt x="29528" y="148019"/>
                                </a:lnTo>
                                <a:lnTo>
                                  <a:pt x="55435" y="136970"/>
                                </a:lnTo>
                                <a:lnTo>
                                  <a:pt x="78867" y="123730"/>
                                </a:lnTo>
                                <a:lnTo>
                                  <a:pt x="101060" y="106014"/>
                                </a:lnTo>
                                <a:lnTo>
                                  <a:pt x="118301" y="85058"/>
                                </a:lnTo>
                                <a:lnTo>
                                  <a:pt x="129445" y="58484"/>
                                </a:lnTo>
                                <a:lnTo>
                                  <a:pt x="140494" y="29814"/>
                                </a:lnTo>
                                <a:lnTo>
                                  <a:pt x="141732"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659" name="Shape 11659"/>
                        <wps:cNvSpPr/>
                        <wps:spPr>
                          <a:xfrm>
                            <a:off x="4957191" y="1235443"/>
                            <a:ext cx="92488" cy="142494"/>
                          </a:xfrm>
                          <a:custGeom>
                            <a:avLst/>
                            <a:gdLst/>
                            <a:ahLst/>
                            <a:cxnLst/>
                            <a:rect l="0" t="0" r="0" b="0"/>
                            <a:pathLst>
                              <a:path w="92488" h="142494">
                                <a:moveTo>
                                  <a:pt x="0" y="142494"/>
                                </a:moveTo>
                                <a:lnTo>
                                  <a:pt x="19812" y="139160"/>
                                </a:lnTo>
                                <a:lnTo>
                                  <a:pt x="35814" y="131445"/>
                                </a:lnTo>
                                <a:lnTo>
                                  <a:pt x="51816" y="118205"/>
                                </a:lnTo>
                                <a:lnTo>
                                  <a:pt x="65341" y="100488"/>
                                </a:lnTo>
                                <a:lnTo>
                                  <a:pt x="77724" y="79533"/>
                                </a:lnTo>
                                <a:lnTo>
                                  <a:pt x="85058" y="55149"/>
                                </a:lnTo>
                                <a:lnTo>
                                  <a:pt x="91249" y="28670"/>
                                </a:lnTo>
                                <a:lnTo>
                                  <a:pt x="92488"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660" name="Shape 11660"/>
                        <wps:cNvSpPr/>
                        <wps:spPr>
                          <a:xfrm>
                            <a:off x="5023771" y="1181245"/>
                            <a:ext cx="61627" cy="59722"/>
                          </a:xfrm>
                          <a:custGeom>
                            <a:avLst/>
                            <a:gdLst/>
                            <a:ahLst/>
                            <a:cxnLst/>
                            <a:rect l="0" t="0" r="0" b="0"/>
                            <a:pathLst>
                              <a:path w="61627" h="59722">
                                <a:moveTo>
                                  <a:pt x="0" y="59722"/>
                                </a:moveTo>
                                <a:lnTo>
                                  <a:pt x="61627" y="0"/>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661" name="Shape 11661"/>
                        <wps:cNvSpPr/>
                        <wps:spPr>
                          <a:xfrm>
                            <a:off x="5081683" y="1181245"/>
                            <a:ext cx="52959" cy="59722"/>
                          </a:xfrm>
                          <a:custGeom>
                            <a:avLst/>
                            <a:gdLst/>
                            <a:ahLst/>
                            <a:cxnLst/>
                            <a:rect l="0" t="0" r="0" b="0"/>
                            <a:pathLst>
                              <a:path w="52959" h="59722">
                                <a:moveTo>
                                  <a:pt x="0" y="0"/>
                                </a:moveTo>
                                <a:lnTo>
                                  <a:pt x="52959" y="59722"/>
                                </a:lnTo>
                              </a:path>
                            </a:pathLst>
                          </a:custGeom>
                          <a:ln w="8630" cap="rnd">
                            <a:round/>
                          </a:ln>
                        </wps:spPr>
                        <wps:style>
                          <a:lnRef idx="1">
                            <a:srgbClr val="000000"/>
                          </a:lnRef>
                          <a:fillRef idx="0">
                            <a:srgbClr val="000000">
                              <a:alpha val="0"/>
                            </a:srgbClr>
                          </a:fillRef>
                          <a:effectRef idx="0">
                            <a:scrgbClr r="0" g="0" b="0"/>
                          </a:effectRef>
                          <a:fontRef idx="none"/>
                        </wps:style>
                        <wps:bodyPr/>
                      </wps:wsp>
                      <wps:wsp>
                        <wps:cNvPr id="11666" name="Rectangle 11666"/>
                        <wps:cNvSpPr/>
                        <wps:spPr>
                          <a:xfrm>
                            <a:off x="5186458" y="1514656"/>
                            <a:ext cx="51557" cy="174945"/>
                          </a:xfrm>
                          <a:prstGeom prst="rect">
                            <a:avLst/>
                          </a:prstGeom>
                          <a:ln>
                            <a:noFill/>
                          </a:ln>
                        </wps:spPr>
                        <wps:txbx>
                          <w:txbxContent>
                            <w:p w14:paraId="78B8523F" w14:textId="77777777" w:rsidR="006B1894" w:rsidRDefault="006B1894">
                              <w:pPr>
                                <w:spacing w:after="0" w:line="276" w:lineRule="auto"/>
                                <w:ind w:left="0" w:right="0" w:firstLine="0"/>
                                <w:jc w:val="left"/>
                              </w:pPr>
                              <w:r>
                                <w:rPr>
                                  <w:color w:val="FF0000"/>
                                </w:rPr>
                                <w:t xml:space="preserve"> </w:t>
                              </w:r>
                            </w:p>
                          </w:txbxContent>
                        </wps:txbx>
                        <wps:bodyPr horzOverflow="overflow" lIns="0" tIns="0" rIns="0" bIns="0" rtlCol="0">
                          <a:noAutofit/>
                        </wps:bodyPr>
                      </wps:wsp>
                    </wpg:wgp>
                  </a:graphicData>
                </a:graphic>
              </wp:inline>
            </w:drawing>
          </mc:Choice>
          <mc:Fallback>
            <w:pict>
              <v:group id="Group 66620" o:spid="_x0000_s1072" style="width:423pt;height:173.25pt;mso-position-horizontal-relative:char;mso-position-vertical-relative:line" coordsize="52252,1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">
                <v:rect id="Rectangle 66618" o:spid="_x0000_s1073" style="position:absolute;left:1210;width:25333;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j0cMA&#10;AADeAAAADwAAAGRycy9kb3ducmV2LnhtbERPy4rCMBTdD/gP4QruxtRZFK2mRXQGXY4PUHeX5toW&#10;m5vSZGydrzcLweXhvBdZb2pxp9ZVlhVMxhEI4tzqigsFx8PP5xSE88gaa8uk4EEOsnTwscBE2453&#10;dN/7QoQQdgkqKL1vEildXpJBN7YNceCutjXoA2wLqVvsQrip5VcUxdJgxaGhxIZWJeW3/Z9RsJk2&#10;y/PW/ndF/X3ZnH5Ps/Vh5pUaDfvlHISn3r/FL/dWK4jjeBL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j0cMAAADeAAAADwAAAAAAAAAAAAAAAACYAgAAZHJzL2Rv&#10;d25yZXYueG1sUEsFBgAAAAAEAAQA9QAAAIgDAAAAAA==&#10;" filled="f" stroked="f">
                  <v:textbox inset="0,0,0,0">
                    <w:txbxContent>
                      <w:p w:rsidR="006B1894" w:rsidRDefault="006B1894">
                        <w:pPr>
                          <w:spacing w:after="0" w:line="276" w:lineRule="auto"/>
                          <w:ind w:left="0" w:right="0" w:firstLine="0"/>
                          <w:jc w:val="left"/>
                        </w:pPr>
                        <w:r>
                          <w:rPr>
                            <w:sz w:val="14"/>
                          </w:rPr>
                          <w:t>.  FABRICACIÓN DE JABÓN EN BARRA</w:t>
                        </w:r>
                      </w:p>
                    </w:txbxContent>
                  </v:textbox>
                </v:rect>
                <v:rect id="Rectangle 66617" o:spid="_x0000_s1074" style="position:absolute;left:642;width:677;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3o8gA&#10;AADeAAAADwAAAGRycy9kb3ducmV2LnhtbESPT2vCQBTE74V+h+UVvNWNPcQkuobQP+ixasF6e2Rf&#10;k9Ds25Ddmuin7wqCx2FmfsMs89G04kS9aywrmE0jEMSl1Q1XCr72H88JCOeRNbaWScGZHOSrx4cl&#10;ZtoOvKXTzlciQNhlqKD2vsukdGVNBt3UdsTB+7G9QR9kX0nd4xDgppUvURRLgw2HhRo7eq2p/N39&#10;GQXrpCu+N/YyVO37cX34PKRv+9QrNXkaiwUIT6O/h2/tjVYQx/FsD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nej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4"/>
                          </w:rPr>
                          <w:t>2</w:t>
                        </w:r>
                      </w:p>
                    </w:txbxContent>
                  </v:textbox>
                </v:rect>
                <v:rect id="Rectangle 11430" o:spid="_x0000_s1075" style="position:absolute;left:20302;top:31;width:304;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lMMgA&#10;AADeAAAADwAAAGRycy9kb3ducmV2LnhtbESPT2vCQBDF74V+h2UK3urGVkR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SUw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75368" o:spid="_x0000_s1076" style="position:absolute;left:24187;top:6575;width:6115;height:2796;visibility:visible;mso-wrap-style:square;v-text-anchor:top" coordsize="611505,27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Q8IA&#10;AADeAAAADwAAAGRycy9kb3ducmV2LnhtbERPTYvCMBC9L/gfwgje1nSVtlKNIorgYVlYFbwOzdiW&#10;bSYlibX++81B8Ph436vNYFrRk/ONZQVf0wQEcWl1w5WCy/nwuQDhA7LG1jIpeJKHzXr0scJC2wf/&#10;Un8KlYgh7AtUUIfQFVL6siaDfmo74sjdrDMYInSV1A4fMdy0cpYkmTTYcGyosaNdTeXf6W4UpPtn&#10;381u2TVxuy3NQ5rff75zpSbjYbsEEWgIb/HLfdQK8nSexb3xTr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7BDwgAAAN4AAAAPAAAAAAAAAAAAAAAAAJgCAABkcnMvZG93&#10;bnJldi54bWxQSwUGAAAAAAQABAD1AAAAhwMAAAAA&#10;" path="m,l611505,r,279559l,279559,,e" strokeweight=".17119mm">
                  <v:stroke miterlimit="83231f" joinstyle="miter" endcap="round"/>
                  <v:path arrowok="t" textboxrect="0,0,611505,279559"/>
                </v:shape>
                <v:rect id="Rectangle 11432" o:spid="_x0000_s1077" style="position:absolute;left:25148;top:7717;width:6482;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e3MQA&#10;AADeAAAADwAAAGRycy9kb3ducmV2LnhtbERPS4vCMBC+C/sfwix409QHotUosip69LHg7m1oxrZs&#10;MylNtNVfbwRhb/PxPWe2aEwhblS53LKCXjcCQZxYnXOq4Pu06YxBOI+ssbBMCu7kYDH/aM0w1rbm&#10;A92OPhUhhF2MCjLvy1hKl2Rk0HVtSRy4i60M+gCrVOoK6xBuCtmPopE0mHNoyLCkr4ySv+PVKNiO&#10;y+XPzj7qtFj/bs/782R1mnil2p/NcgrCU+P/xW/3Tof5veGg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Htz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 xml:space="preserve">  Aglomerado</w:t>
                        </w:r>
                      </w:p>
                    </w:txbxContent>
                  </v:textbox>
                </v:rect>
                <v:rect id="Rectangle 11434" o:spid="_x0000_s1078" style="position:absolute;left:30071;top:7728;width:246;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jM8QA&#10;AADeAAAADwAAAGRycy9kb3ducmV2LnhtbERPS4vCMBC+C/sfwix409QHotUosip69LHg7m1oxrZs&#10;MylNtNVfbwRhb/PxPWe2aEwhblS53LKCXjcCQZxYnXOq4Pu06YxBOI+ssbBMCu7kYDH/aM0w1rbm&#10;A92OPhUhhF2MCjLvy1hKl2Rk0HVtSRy4i60M+gCrVOoK6xBuCtmPopE0mHNoyLCkr4ySv+PVKNiO&#10;y+XPzj7qtFj/bs/782R1mnil2p/NcgrCU+P/xW/3Tof5veF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IzP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 xml:space="preserve"> </w:t>
                        </w:r>
                      </w:p>
                    </w:txbxContent>
                  </v:textbox>
                </v:rect>
                <v:shape id="Shape 75369" o:spid="_x0000_s1079" style="position:absolute;left:8494;top:12884;width:9838;height:3093;visibility:visible;mso-wrap-style:square;v-text-anchor:top" coordsize="983837,30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pV8cA&#10;AADeAAAADwAAAGRycy9kb3ducmV2LnhtbESPQWvCQBSE74L/YXmCF6kbDdqauoqIorfStBR6e2Rf&#10;s8Hs25BdNfrruwWhx2FmvmGW687W4kKtrxwrmIwTEMSF0xWXCj4/9k8vIHxA1lg7JgU38rBe9XtL&#10;zLS78jtd8lCKCGGfoQITQpNJ6QtDFv3YNcTR+3GtxRBlW0rd4jXCbS2nSTKXFiuOCwYb2hoqTvnZ&#10;KsDv48il6cYsuq/DzpbN7c3cc6WGg27zCiJQF/7Dj/ZRK3iepfMF/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oqVfHAAAA3gAAAA8AAAAAAAAAAAAAAAAAmAIAAGRy&#10;cy9kb3ducmV2LnhtbFBLBQYAAAAABAAEAPUAAACMAwAAAAA=&#10;" path="m,l983837,r,309373l,309373,,e" strokeweight=".17119mm">
                  <v:stroke miterlimit="83231f" joinstyle="miter" endcap="round"/>
                  <v:path arrowok="t" textboxrect="0,0,983837,309373"/>
                </v:shape>
                <v:rect id="Rectangle 11436" o:spid="_x0000_s1080" style="position:absolute;left:9741;top:13646;width:10000;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Y38QA&#10;AADeAAAADwAAAGRycy9kb3ducmV2LnhtbERPS4vCMBC+C/sfwgjeNNUV0WoUWVf06GNBvQ3N2Bab&#10;SWmirf76zYKwt/n4njNbNKYQD6pcbllBvxeBIE6szjlV8HNcd8cgnEfWWFgmBU9ysJh/tGYYa1vz&#10;nh4Hn4oQwi5GBZn3ZSylSzIy6Hq2JA7c1VYGfYBVKnWFdQg3hRxE0UgazDk0ZFjSV0bJ7XA3Cjbj&#10;cnne2ledFt+XzWl3mqyOE69Up90spyA8Nf5f/HZvdZjfH36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GN/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 xml:space="preserve">Almacenamiento de </w:t>
                        </w:r>
                      </w:p>
                    </w:txbxContent>
                  </v:textbox>
                </v:rect>
                <v:rect id="Rectangle 11437" o:spid="_x0000_s1081" style="position:absolute;left:9847;top:14499;width:940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9RMYA&#10;AADeAAAADwAAAGRycy9kb3ducmV2LnhtbERPTWvCQBC9F/oflin0VjdaqRpdRdpKctQoqLchOybB&#10;7GzIbk3aX98tFLzN433OYtWbWtyodZVlBcNBBII4t7riQsFhv3mZgnAeWWNtmRR8k4PV8vFhgbG2&#10;He/olvlChBB2MSoovW9iKV1ekkE3sA1x4C62NegDbAupW+xCuKnlKIrepMGKQ0OJDb2XlF+zL6Mg&#10;mTbrU2p/uqL+PCfH7XH2sZ95pZ6f+vUchKfe38X/7lSH+cPx6w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i9RMYAAADeAAAADwAAAAAAAAAAAAAAAACYAgAAZHJz&#10;L2Rvd25yZXYueG1sUEsFBgAAAAAEAAQA9QAAAIsDAAAAAA==&#10;" filled="f" stroked="f">
                  <v:textbox inset="0,0,0,0">
                    <w:txbxContent>
                      <w:p w:rsidR="006B1894" w:rsidRDefault="006B1894">
                        <w:pPr>
                          <w:spacing w:after="0" w:line="276" w:lineRule="auto"/>
                          <w:ind w:left="0" w:right="0" w:firstLine="0"/>
                          <w:jc w:val="left"/>
                        </w:pPr>
                        <w:proofErr w:type="gramStart"/>
                        <w:r>
                          <w:rPr>
                            <w:sz w:val="12"/>
                          </w:rPr>
                          <w:t>producto</w:t>
                        </w:r>
                        <w:proofErr w:type="gramEnd"/>
                        <w:r>
                          <w:rPr>
                            <w:sz w:val="12"/>
                          </w:rPr>
                          <w:t xml:space="preserve"> terminado</w:t>
                        </w:r>
                      </w:p>
                    </w:txbxContent>
                  </v:textbox>
                </v:rect>
                <v:rect id="Rectangle 11438" o:spid="_x0000_s1082" style="position:absolute;left:16964;top:14387;width:305;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pNsgA&#10;AADeAAAADwAAAGRycy9kb3ducmV2LnhtbESPT2vCQBDF74V+h2UK3urGVkRTV5G2okf/ge1tyE6T&#10;0OxsyK4m+umdg+Bthvfmvd9M552r1JmaUHo2MOgnoIgzb0vODRz2y9cxqBCRLVaeycCFAsxnz09T&#10;TK1veUvnXcyVhHBI0UARY51qHbKCHIa+r4lF+/ONwyhrk2vbYCvhrtJvSTLSDkuWhgJr+iwo+9+d&#10;nIHVuF78rP21zavv39Vxc5x87SfRmN5Lt/gAFamLD/P9em0FfzB8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yk2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75370" o:spid="_x0000_s1083" style="position:absolute;left:33126;top:12884;width:5313;height:3093;visibility:visible;mso-wrap-style:square;v-text-anchor:top" coordsize="531304,30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K0sIA&#10;AADeAAAADwAAAGRycy9kb3ducmV2LnhtbESPy4rCMBSG9wO+QziCuzH1WqlGES8grjp1HuDQHNti&#10;c1KaqPXtzUJw+fPf+FabztTiQa2rLCsYDSMQxLnVFRcK/i/H3wUI55E11pZJwYscbNa9nxUm2j75&#10;jx6ZL0QYYZeggtL7JpHS5SUZdEPbEAfvaluDPsi2kLrFZxg3tRxH0VwarDg8lNjQrqT8lt2Ngq6p&#10;pmc3nttpkaZmtjvsOc4uSg363XYJwlPnv+FP+6QVxLNJHAACTkA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srSwgAAAN4AAAAPAAAAAAAAAAAAAAAAAJgCAABkcnMvZG93&#10;bnJldi54bWxQSwUGAAAAAAQABAD1AAAAhwMAAAAA&#10;" path="m,l531304,r,309373l,309373,,e" strokeweight=".17119mm">
                  <v:stroke miterlimit="83231f" joinstyle="miter" endcap="round"/>
                  <v:path arrowok="t" textboxrect="0,0,531304,309373"/>
                </v:shape>
                <v:rect id="Rectangle 11440" o:spid="_x0000_s1084" style="position:absolute;left:34262;top:14012;width:3504;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WTcgA&#10;AADeAAAADwAAAGRycy9kb3ducmV2LnhtbESPT2vCQBDF74V+h2UKvdWNRURjNiL9gx5bFdTbkB2T&#10;YHY2ZLcm9dN3DgVvM8yb994vWw6uUVfqQu3ZwHiUgCIuvK25NLDffb7MQIWIbLHxTAZ+KcAyf3zI&#10;MLW+52+6bmOpxIRDigaqGNtU61BU5DCMfEsst7PvHEZZu1LbDnsxd41+TZKpdlizJFTY0ltFxWX7&#10;4wysZ+3quPG3vmw+TuvD12H+vptHY56fhtUCVKQh3sX/3xsr9ceTiQAI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1ZN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2"/>
                          </w:rPr>
                          <w:t xml:space="preserve">Moldeo </w:t>
                        </w:r>
                      </w:p>
                    </w:txbxContent>
                  </v:textbox>
                </v:rect>
                <v:rect id="Rectangle 11441" o:spid="_x0000_s1085" style="position:absolute;left:36944;top:13900;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z1sQA&#10;AADeAAAADwAAAGRycy9kb3ducmV2LnhtbERPS4vCMBC+C/sfwix407QiotUosuuiR1+g3oZmti3b&#10;TEqTtdVfbwTB23x8z5ktWlOKK9WusKwg7kcgiFOrC84UHA8/vTEI55E1lpZJwY0cLOYfnRkm2ja8&#10;o+veZyKEsEtQQe59lUjp0pwMur6tiAP3a2uDPsA6k7rGJoSbUg6iaCQNFhwacqzoK6f0b/9vFKzH&#10;1fK8sfcmK1eX9Wl7mnwfJl6p7me7nILw1Pq3+OXe6DA/Hg5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89b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75371" o:spid="_x0000_s1086" style="position:absolute;left:42890;top:12840;width:6447;height:3092;visibility:visible;mso-wrap-style:square;v-text-anchor:top" coordsize="644747,30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WccA&#10;AADeAAAADwAAAGRycy9kb3ducmV2LnhtbESPQWvCQBSE70L/w/IKvelGRSOpqxSh4K00NVhvj+xr&#10;NjT7NuyuMf77bqHQ4zAz3zDb/Wg7MZAPrWMF81kGgrh2uuVGwenjdboBESKyxs4xKbhTgP3uYbLF&#10;Qrsbv9NQxkYkCIcCFZgY+0LKUBuyGGauJ07el/MWY5K+kdrjLcFtJxdZtpYWW04LBns6GKq/y6tV&#10;IFef67K6n4ejN8PlcKnkIt+8KfX0OL48g4g0xv/wX/uoFeSrZT6H3zvpC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1nHAAAA3gAAAA8AAAAAAAAAAAAAAAAAmAIAAGRy&#10;cy9kb3ducmV2LnhtbFBLBQYAAAAABAAEAPUAAACMAwAAAAA=&#10;" path="m,l644747,r,309277l,309277,,e" strokeweight=".17119mm">
                  <v:stroke miterlimit="83231f" joinstyle="miter" endcap="round"/>
                  <v:path arrowok="t" textboxrect="0,0,644747,309277"/>
                </v:shape>
                <v:rect id="Rectangle 11443" o:spid="_x0000_s1087" style="position:absolute;left:44671;top:13570;width:4084;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IOsQA&#10;AADeAAAADwAAAGRycy9kb3ducmV2LnhtbERPS4vCMBC+C/sfwix409QHotUosip69LHg7m1oxrZs&#10;MylNtNVfbwRhb/PxPWe2aEwhblS53LKCXjcCQZxYnXOq4Pu06YxBOI+ssbBMCu7kYDH/aM0w1rbm&#10;A92OPhUhhF2MCjLvy1hKl2Rk0HVtSRy4i60M+gCrVOoK6xBuCtmPopE0mHNoyLCkr4ySv+PVKNiO&#10;y+XPzj7qtFj/bs/782R1mnil2p/NcgrCU+P/xW/3Tof5veF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FyDr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 xml:space="preserve">Cribado </w:t>
                        </w:r>
                      </w:p>
                    </w:txbxContent>
                  </v:textbox>
                </v:rect>
                <v:rect id="Rectangle 11444" o:spid="_x0000_s1088" style="position:absolute;left:45158;top:14423;width:2453;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QTsQA&#10;AADeAAAADwAAAGRycy9kb3ducmV2LnhtbERPS4vCMBC+C/6HMMLeNFXKotUo4gM9uiqot6EZ22Iz&#10;KU203f31ZmFhb/PxPWe2aE0pXlS7wrKC4SACQZxaXXCm4Hza9scgnEfWWFomBd/kYDHvdmaYaNvw&#10;F72OPhMhhF2CCnLvq0RKl+Zk0A1sRRy4u60N+gDrTOoamxBuSjmKok9psODQkGNFq5zSx/FpFOzG&#10;1fK6tz9NVm5uu8vhMlmfJl6pj167nILw1Pp/8Z97r8P8YRz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sUE7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 xml:space="preserve">Seco </w:t>
                        </w:r>
                      </w:p>
                    </w:txbxContent>
                  </v:textbox>
                </v:rect>
                <v:rect id="Rectangle 11445" o:spid="_x0000_s1089" style="position:absolute;left:47048;top:14311;width:30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11cQA&#10;AADeAAAADwAAAGRycy9kb3ducmV2LnhtbERPS4vCMBC+C/sfwix401RR0WoUWRU9+lhw9zY0Y1u2&#10;mZQm2uqvN4Kwt/n4njNbNKYQN6pcbllBrxuBIE6szjlV8H3adMYgnEfWWFgmBXdysJh/tGYYa1vz&#10;gW5Hn4oQwi5GBZn3ZSylSzIy6Lq2JA7cxVYGfYBVKnWFdQg3hexH0UgazDk0ZFjSV0bJ3/FqFGzH&#10;5fJnZx91Wqx/t+f9ebI6TbxS7c9mOQXhqfH/4rd7p8P83mA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g9dX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75372" o:spid="_x0000_s1090" style="position:absolute;left:42938;top:6565;width:6596;height:2794;visibility:visible;mso-wrap-style:square;v-text-anchor:top" coordsize="659606,27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cv8cA&#10;AADeAAAADwAAAGRycy9kb3ducmV2LnhtbESPT2vCQBTE70K/w/IKXqRuqjVK6irFPyheSlU8P7Kv&#10;SWj2bciuJvrp3YLgcZiZ3zDTeWtKcaHaFZYVvPcjEMSp1QVnCo6H9dsEhPPIGkvLpOBKDuazl84U&#10;E20b/qHL3mciQNglqCD3vkqkdGlOBl3fVsTB+7W1QR9knUldYxPgppSDKIqlwYLDQo4VLXJK//Zn&#10;o+B0+G4ontyGZrOzPf9xWul4eVSq+9p+fYLw1Ppn+NHeagXj0XA8gP874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YHL/HAAAA3gAAAA8AAAAAAAAAAAAAAAAAmAIAAGRy&#10;cy9kb3ducmV2LnhtbFBLBQYAAAAABAAEAPUAAACMAwAAAAA=&#10;" path="m,l659606,r,279463l,279463,,e" strokeweight=".17119mm">
                  <v:stroke miterlimit="83231f" joinstyle="miter" endcap="round"/>
                  <v:path arrowok="t" textboxrect="0,0,659606,279463"/>
                </v:shape>
                <v:rect id="Rectangle 11447" o:spid="_x0000_s1091" style="position:absolute;left:43833;top:7580;width:6117;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OOcQA&#10;AADeAAAADwAAAGRycy9kb3ducmV2LnhtbERPS4vCMBC+C/sfwix401QRH9Uosip69LHg7m1oxrZs&#10;MylNtNVfbwRhb/PxPWe2aEwhblS53LKCXjcCQZxYnXOq4Pu06YxBOI+ssbBMCu7kYDH/aM0w1rbm&#10;A92OPhUhhF2MCjLvy1hKl2Rk0HVtSRy4i60M+gCrVOoK6xBuCtmPoqE0mHNoyLCkr4ySv+PVKNiO&#10;y+XPzj7qtFj/bs/782R1mnil2p/NcgrCU+P/xW/3Tof5vc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jn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Enfriamiento</w:t>
                        </w:r>
                      </w:p>
                    </w:txbxContent>
                  </v:textbox>
                </v:rect>
                <v:rect id="Rectangle 11448" o:spid="_x0000_s1092" style="position:absolute;left:48481;top:7453;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aS8gA&#10;AADeAAAADwAAAGRycy9kb3ducmV2LnhtbESPT2vCQBDF74V+h2UKvdWNRURjNiL9gx5bFdTbkB2T&#10;YHY2ZLcm9dN3DgVvM7w37/0mWw6uUVfqQu3ZwHiUgCIuvK25NLDffb7MQIWIbLHxTAZ+KcAyf3zI&#10;MLW+52+6bmOpJIRDigaqGNtU61BU5DCMfEss2tl3DqOsXalth72Eu0a/JslUO6xZGips6a2i4rL9&#10;cQbWs3Z13PhbXzYfp/Xh6zB/382jMc9Pw2oBKtIQ7+b/640V/PFkIr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VpL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75373" o:spid="_x0000_s1093" style="position:absolute;left:33003;top:6575;width:7248;height:2796;visibility:visible;mso-wrap-style:square;v-text-anchor:top" coordsize="724852,27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cYA&#10;AADeAAAADwAAAGRycy9kb3ducmV2LnhtbESPUUvDQBCE34X+h2MLvtmLDRpNey0qiCIUMWqfl9ya&#10;C+b2Ym5N47/3CoKPw8x8w6y3k+/USENsAxs4X2SgiOtgW24MvL3en12BioJssQtMBn4ownYzO1lj&#10;acOBX2ispFEJwrFEA06kL7WOtSOPcRF64uR9hMGjJDk02g54SHDf6WWWXWqPLacFhz3dOao/q29v&#10;YDnS8/v1U/XwVbDse7dj2d3mxpzOp5sVKKFJ/sN/7UdroLjIixyOd9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R/cYAAADeAAAADwAAAAAAAAAAAAAAAACYAgAAZHJz&#10;L2Rvd25yZXYueG1sUEsFBgAAAAAEAAQA9QAAAIsDAAAAAA==&#10;" path="m,l724852,r,279559l,279559,,e" strokeweight=".17119mm">
                  <v:stroke miterlimit="83231f" joinstyle="miter" endcap="round"/>
                  <v:path arrowok="t" textboxrect="0,0,724852,279559"/>
                </v:shape>
                <v:rect id="Rectangle 11450" o:spid="_x0000_s1094" style="position:absolute;left:35192;top:7215;width:4104;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AkMgA&#10;AADeAAAADwAAAGRycy9kb3ducmV2LnhtbESPT2vCQBDF74V+h2UK3urGUkVTV5G2okf/ge1tyE6T&#10;0OxsyK4m+umdg+Bthnnz3vtN552r1JmaUHo2MOgnoIgzb0vODRz2y9cxqBCRLVaeycCFAsxnz09T&#10;TK1veUvnXcyVmHBI0UARY51qHbKCHIa+r4nl9ucbh1HWJte2wVbMXaXfkmSkHZYsCQXW9FlQ9r87&#10;OQOrcb34Wftrm1ffv6vj5jj52k+iMb2XbvEBKlIXH+L799pK/cH7U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sCQ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2"/>
                          </w:rPr>
                          <w:t xml:space="preserve">Cribado </w:t>
                        </w:r>
                      </w:p>
                    </w:txbxContent>
                  </v:textbox>
                </v:rect>
                <v:rect id="Rectangle 11451" o:spid="_x0000_s1095" style="position:absolute;left:35070;top:8068;width:4093;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JlC8YA&#10;AADeAAAADwAAAGRycy9kb3ducmV2LnhtbERPS2vCQBC+F/oflin01mxSaonRVaQqevRRSL0N2WkS&#10;mp0N2dXE/vquUPA2H99zpvPBNOJCnastK0iiGARxYXXNpYLP4/olBeE8ssbGMim4koP57PFhipm2&#10;Pe/pcvClCCHsMlRQed9mUrqiIoMusi1x4L5tZ9AH2JVSd9iHcNPI1zh+lwZrDg0VtvRRUfFzOBsF&#10;m7RdfG3tb182q9Mm3+Xj5XHslXp+GhYTEJ4Gfxf/u7c6zE/eRg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JlC8YAAADeAAAADwAAAAAAAAAAAAAAAACYAgAAZHJz&#10;L2Rvd25yZXYueG1sUEsFBgAAAAAEAAQA9QAAAIsDAAAAAA==&#10;" filled="f" stroked="f">
                  <v:textbox inset="0,0,0,0">
                    <w:txbxContent>
                      <w:p w:rsidR="006B1894" w:rsidRDefault="006B1894">
                        <w:pPr>
                          <w:spacing w:after="0" w:line="276" w:lineRule="auto"/>
                          <w:ind w:left="0" w:right="0" w:firstLine="0"/>
                          <w:jc w:val="left"/>
                        </w:pPr>
                        <w:r>
                          <w:rPr>
                            <w:sz w:val="12"/>
                          </w:rPr>
                          <w:t xml:space="preserve">Húmedo </w:t>
                        </w:r>
                      </w:p>
                    </w:txbxContent>
                  </v:textbox>
                </v:rect>
                <v:rect id="Rectangle 11452" o:spid="_x0000_s1096" style="position:absolute;left:38194;top:7941;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7fMQA&#10;AADeAAAADwAAAGRycy9kb3ducmV2LnhtbERPS4vCMBC+C/sfwix401RR0WoUWRU9+lhw9zY0Y1u2&#10;mZQm2uqvN4Kwt/n4njNbNKYQN6pcbllBrxuBIE6szjlV8H3adMYgnEfWWFgmBXdysJh/tGYYa1vz&#10;gW5Hn4oQwi5GBZn3ZSylSzIy6Lq2JA7cxVYGfYBVKnWFdQg3hexH0UgazDk0ZFjSV0bJ3/FqFGzH&#10;5fJnZx91Wqx/t+f9ebI6TbxS7c9mOQXhqfH/4rd7p8P83mDY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3z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75374" o:spid="_x0000_s1097" style="position:absolute;left:13659;top:6575;width:7891;height:2796;visibility:visible;mso-wrap-style:square;v-text-anchor:top" coordsize="789051,27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40sgA&#10;AADeAAAADwAAAGRycy9kb3ducmV2LnhtbESPT2vCQBTE7wW/w/IEL6VurFo1ukoVxD83tVS8PbLP&#10;JJh9G7Krxm/vCoUeh5n5DTOZ1aYQN6pcbllBpx2BIE6szjlV8HNYfgxBOI+ssbBMCh7kYDZtvE0w&#10;1vbOO7rtfSoChF2MCjLvy1hKl2Rk0LVtSRy8s60M+iCrVOoK7wFuCvkZRV/SYM5hIcOSFhkll/3V&#10;KJiXw22djhbvyeF42kWXzer4e2alWs36ewzCU+3/w3/ttVYw6HcHPXjdCVd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jjSyAAAAN4AAAAPAAAAAAAAAAAAAAAAAJgCAABk&#10;cnMvZG93bnJldi54bWxQSwUGAAAAAAQABAD1AAAAjQMAAAAA&#10;" path="m,l789051,r,279559l,279559,,e" strokeweight=".17119mm">
                  <v:stroke miterlimit="83231f" joinstyle="miter" endcap="round"/>
                  <v:path arrowok="t" textboxrect="0,0,789051,279559"/>
                </v:shape>
                <v:rect id="Rectangle 11454" o:spid="_x0000_s1098" style="position:absolute;left:15273;top:7245;width:6472;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k8QA&#10;AADeAAAADwAAAGRycy9kb3ducmV2LnhtbERPS4vCMBC+C/sfwix401RR0WoUWRU9+lhw9zY0Y1u2&#10;mZQm2uqvN4Kwt/n4njNbNKYQN6pcbllBrxuBIE6szjlV8H3adMYgnEfWWFgmBXdysJh/tGYYa1vz&#10;gW5Hn4oQwi5GBZn3ZSylSzIy6Lq2JA7cxVYGfYBVKnWFdQg3hexH0UgazDk0ZFjSV0bJ3/FqFGzH&#10;5fJnZx91Wqx/t+f9ebI6TbxS7c9mOQXhqfH/4rd7p8P83mA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xpP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 xml:space="preserve">Mezclado de </w:t>
                        </w:r>
                      </w:p>
                    </w:txbxContent>
                  </v:textbox>
                </v:rect>
                <v:rect id="Rectangle 11455" o:spid="_x0000_s1099" style="position:absolute;left:16309;top:8098;width:337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jCMQA&#10;AADeAAAADwAAAGRycy9kb3ducmV2LnhtbERPS4vCMBC+C/sfwix401RR0WoUWRU9+lhw9zY0Y1u2&#10;mZQm2uqvN4Kwt/n4njNbNKYQN6pcbllBrxuBIE6szjlV8H3adMYgnEfWWFgmBXdysJh/tGYYa1vz&#10;gW5Hn4oQwi5GBZn3ZSylSzIy6Lq2JA7cxVYGfYBVKnWFdQg3hexH0UgazDk0ZFjSV0bJ3/FqFGzH&#10;5fJnZx91Wqx/t+f9ebI6TbxS7c9mOQXhqfH/4rd7p8P83mA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YwjEAAAA3gAAAA8AAAAAAAAAAAAAAAAAmAIAAGRycy9k&#10;b3ducmV2LnhtbFBLBQYAAAAABAAEAPUAAACJAwAAAAA=&#10;" filled="f" stroked="f">
                  <v:textbox inset="0,0,0,0">
                    <w:txbxContent>
                      <w:p w:rsidR="006B1894" w:rsidRDefault="006B1894">
                        <w:pPr>
                          <w:spacing w:after="0" w:line="276" w:lineRule="auto"/>
                          <w:ind w:left="0" w:right="0" w:firstLine="0"/>
                          <w:jc w:val="left"/>
                        </w:pPr>
                        <w:proofErr w:type="gramStart"/>
                        <w:r>
                          <w:rPr>
                            <w:sz w:val="12"/>
                          </w:rPr>
                          <w:t>sólidos</w:t>
                        </w:r>
                        <w:proofErr w:type="gramEnd"/>
                      </w:p>
                    </w:txbxContent>
                  </v:textbox>
                </v:rect>
                <v:rect id="Rectangle 11456" o:spid="_x0000_s1100" style="position:absolute;left:18885;top:7987;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9f8QA&#10;AADeAAAADwAAAGRycy9kb3ducmV2LnhtbERPS4vCMBC+C/sfwgjeNFVW0WoUWVf06GNBvQ3N2Bab&#10;SWmirf76zYKwt/n4njNbNKYQD6pcbllBvxeBIE6szjlV8HNcd8cgnEfWWFgmBU9ysJh/tGYYa1vz&#10;nh4Hn4oQwi5GBZn3ZSylSzIy6Hq2JA7c1VYGfYBVKnWFdQg3hRxE0UgazDk0ZFjSV0bJ7XA3Cjbj&#10;cnne2ledFt+XzWl3mqyOE69Up90spyA8Nf5f/HZvdZjf/xy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X/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75375" o:spid="_x0000_s1101" style="position:absolute;left:2602;top:6575;width:8456;height:2796;visibility:visible;mso-wrap-style:square;v-text-anchor:top" coordsize="845629,27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occA&#10;AADeAAAADwAAAGRycy9kb3ducmV2LnhtbESPzWrDMBCE74G+g9hALyGR05AfnCghFAo9+JA6hV4X&#10;a2OZWCtXUh23T18VCjkOs/PNzu4w2Fb05EPjWMF8loEgrpxuuFbwfn6ZbkCEiKyxdUwKvinAYf8w&#10;2mGu3Y3fqC9jLRKEQ44KTIxdLmWoDFkMM9cRJ+/ivMWYpK+l9nhLcNvKpyxbSYsNpwaDHT0bqq7l&#10;l01vdPWkXHj8qZjd6eNkiqL/LJR6HA/HLYhIQ7wf/6dftYL1crFewt+cxAC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f6HHAAAA3gAAAA8AAAAAAAAAAAAAAAAAmAIAAGRy&#10;cy9kb3ducmV2LnhtbFBLBQYAAAAABAAEAPUAAACMAwAAAAA=&#10;" path="m,l845629,r,279559l,279559,,e" strokeweight=".17119mm">
                  <v:stroke miterlimit="83231f" joinstyle="miter" endcap="round"/>
                  <v:path arrowok="t" textboxrect="0,0,845629,279559"/>
                </v:shape>
                <v:rect id="Rectangle 11458" o:spid="_x0000_s1102" style="position:absolute;left:2807;top:7454;width:245;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MlsgA&#10;AADeAAAADwAAAGRycy9kb3ducmV2LnhtbESPT2vCQBDF74V+h2UK3urGUkVTV5G2okf/ge1tyE6T&#10;0OxsyK4m+umdg+Bthvfmvd9M552r1JmaUHo2MOgnoIgzb0vODRz2y9cxqBCRLVaeycCFAsxnz09T&#10;TK1veUvnXcyVhHBI0UARY51qHbKCHIa+r4lF+/ONwyhrk2vbYCvhrtJvSTLSDkuWhgJr+iwo+9+d&#10;nIHVuF78rP21zavv39Vxc5x87SfRmN5Lt/gAFamLD/P9em0Ff/A+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MyW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2"/>
                          </w:rPr>
                          <w:t xml:space="preserve"> </w:t>
                        </w:r>
                      </w:p>
                    </w:txbxContent>
                  </v:textbox>
                </v:rect>
                <v:rect id="Rectangle 11459" o:spid="_x0000_s1103" style="position:absolute;left:3020;top:7331;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pDcUA&#10;AADeAAAADwAAAGRycy9kb3ducmV2LnhtbERPS2vCQBC+F/oflin0VjdKLSa6ivhAj/UB6m3Ijkkw&#10;Oxuyq4n+erdQ8DYf33NGk9aU4ka1Kywr6HYiEMSp1QVnCva75dcAhPPIGkvLpOBODibj97cRJto2&#10;vKHb1mcihLBLUEHufZVI6dKcDLqOrYgDd7a1QR9gnUldYxPCTSl7UfQjDRYcGnKsaJZTetlejYLV&#10;oJoe1/bRZOXitDr8HuL5LvZKfX600yEIT61/if/dax3md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kNxQAAAN4AAAAPAAAAAAAAAAAAAAAAAJgCAABkcnMv&#10;ZG93bnJldi54bWxQSwUGAAAAAAQABAD1AAAAigM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460" o:spid="_x0000_s1104" style="position:absolute;left:3736;top:7169;width:847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KLcgA&#10;AADeAAAADwAAAGRycy9kb3ducmV2LnhtbESPQWvCQBCF70L/wzKF3nRjKaJpNiLaosdWBe1tyE6T&#10;0OxsyG5N9Nd3DgVvM8yb996XLQfXqAt1ofZsYDpJQBEX3tZcGjge3sdzUCEiW2w8k4ErBVjmD6MM&#10;U+t7/qTLPpZKTDikaKCKsU21DkVFDsPEt8Ry+/adwyhrV2rbYS/mrtHPSTLTDmuWhApbWldU/Ox/&#10;nYHtvF2dd/7Wl83b1/b0cVpsDotozNPjsHoFFWmId/H/985K/enLT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got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2"/>
                          </w:rPr>
                          <w:t xml:space="preserve">Almacenamiento </w:t>
                        </w:r>
                      </w:p>
                    </w:txbxContent>
                  </v:textbox>
                </v:rect>
                <v:rect id="Rectangle 11461" o:spid="_x0000_s1105" style="position:absolute;left:10152;top:7169;width:272;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vtsQA&#10;AADeAAAADwAAAGRycy9kb3ducmV2LnhtbERPS4vCMBC+C/6HMII3TSsiWo0iPtDjrgrqbWjGtthM&#10;ShNtd3/9ZmFhb/PxPWexak0p3lS7wrKCeBiBIE6tLjhTcDnvB1MQziNrLC2Tgi9ysFp2OwtMtG34&#10;k94nn4kQwi5BBbn3VSKlS3My6Ia2Ig7cw9YGfYB1JnWNTQg3pRxF0UQaLDg05FjRJqf0eXoZBYdp&#10;tb4d7XeTlbv74fpxnW3PM69Uv9eu5yA8tf5f/Oc+6jA/Hk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r7b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 xml:space="preserve"> </w:t>
                        </w:r>
                      </w:p>
                    </w:txbxContent>
                  </v:textbox>
                </v:rect>
                <v:rect id="Rectangle 11462" o:spid="_x0000_s1106" style="position:absolute;left:3294;top:8022;width:9305;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xwcUA&#10;AADeAAAADwAAAGRycy9kb3ducmV2LnhtbERPTWvCQBC9C/0Pywi9mU2k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DHBxQAAAN4AAAAPAAAAAAAAAAAAAAAAAJgCAABkcnMv&#10;ZG93bnJldi54bWxQSwUGAAAAAAQABAD1AAAAigMAAAAA&#10;" filled="f" stroked="f">
                  <v:textbox inset="0,0,0,0">
                    <w:txbxContent>
                      <w:p w:rsidR="006B1894" w:rsidRDefault="006B1894">
                        <w:pPr>
                          <w:spacing w:after="0" w:line="276" w:lineRule="auto"/>
                          <w:ind w:left="0" w:right="0" w:firstLine="0"/>
                          <w:jc w:val="left"/>
                        </w:pPr>
                        <w:proofErr w:type="gramStart"/>
                        <w:r>
                          <w:rPr>
                            <w:sz w:val="12"/>
                          </w:rPr>
                          <w:t>de</w:t>
                        </w:r>
                        <w:proofErr w:type="gramEnd"/>
                        <w:r>
                          <w:rPr>
                            <w:sz w:val="12"/>
                          </w:rPr>
                          <w:t xml:space="preserve"> materias primas</w:t>
                        </w:r>
                      </w:p>
                    </w:txbxContent>
                  </v:textbox>
                </v:rect>
                <v:rect id="Rectangle 11463" o:spid="_x0000_s1107" style="position:absolute;left:10350;top:7895;width:30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UWsQA&#10;AADeAAAADwAAAGRycy9kb3ducmV2LnhtbERPS4vCMBC+C/sfwgjeNNUV0WoUWVf06GNBvQ3N2Bab&#10;SWmirf76zYKwt/n4njNbNKYQD6pcbllBvxeBIE6szjlV8HNcd8cgnEfWWFgmBU9ysJh/tGYYa1vz&#10;nh4Hn4oQwi5GBZn3ZSylSzIy6Hq2JA7c1VYGfYBVKnWFdQg3hRxE0UgazDk0ZFjSV0bJ7XA3Cjbj&#10;cnne2ledFt+XzWl3mqyOE69Up90spyA8Nf5f/HZvdZjfH44+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lFr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11465" o:spid="_x0000_s1108" style="position:absolute;left:30302;top:7934;width:1886;height:12;visibility:visible;mso-wrap-style:square;v-text-anchor:top" coordsize="188595,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QwMEA&#10;AADeAAAADwAAAGRycy9kb3ducmV2LnhtbERPzYrCMBC+L/gOYQRva6q4RapRRBBE9rBrfYCxGZti&#10;MylJtPXtNwsLe5uP73fW28G24kk+NI4VzKYZCOLK6YZrBZfy8L4EESKyxtYxKXhRgO1m9LbGQrue&#10;v+l5jrVIIRwKVGBi7AopQ2XIYpi6jjhxN+ctxgR9LbXHPoXbVs6zLJcWG04NBjvaG6ru54dVoOWr&#10;9CF+Lkpzxbw/uS9fH3ulJuNhtwIRaYj/4j/3Uaf5s0X+Ab/vpB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KkMDBAAAA3gAAAA8AAAAAAAAAAAAAAAAAmAIAAGRycy9kb3du&#10;cmV2LnhtbFBLBQYAAAAABAAEAPUAAACGAwAAAAA=&#10;" path="m,l188595,1143e" filled="f" strokeweight=".17119mm">
                  <v:stroke endcap="round"/>
                  <v:path arrowok="t" textboxrect="0,0,188595,1143"/>
                </v:shape>
                <v:shape id="Shape 11466" o:spid="_x0000_s1109" style="position:absolute;left:32164;top:7614;width:875;height:652;visibility:visible;mso-wrap-style:square;v-text-anchor:top" coordsize="87535,6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gYcQA&#10;AADeAAAADwAAAGRycy9kb3ducmV2LnhtbERPTWvCQBC9F/oflil4KXUTlVCiq1RB9CTUStHbmB2T&#10;0Oxs2F01/nu3IHibx/ucyawzjbiQ87VlBWk/AUFcWF1zqWD3s/z4BOEDssbGMim4kYfZ9PVlgrm2&#10;V/6myzaUIoawz1FBFUKbS+mLigz6vm2JI3eyzmCI0JVSO7zGcNPIQZJk0mDNsaHClhYVFX/bs1EQ&#10;/OZ9Zdrz3v0eD8f5Ll1xSkOlem/d1xhEoC48xQ/3Wsf56SjL4P+deIO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IGHEAAAA3gAAAA8AAAAAAAAAAAAAAAAAmAIAAGRycy9k&#10;b3ducmV2LnhtbFBLBQYAAAAABAAEAPUAAACJAwAAAAA=&#10;" path="m,l87535,32004,,65151,,xe" fillcolor="black" stroked="f" strokeweight="0">
                  <v:stroke miterlimit="83231f" joinstyle="miter"/>
                  <v:path arrowok="t" textboxrect="0,0,87535,65151"/>
                </v:shape>
                <v:shape id="Shape 75376" o:spid="_x0000_s1110" style="position:absolute;left:21623;top:12884;width:7113;height:3093;visibility:visible;mso-wrap-style:square;v-text-anchor:top" coordsize="711327,30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zscA&#10;AADeAAAADwAAAGRycy9kb3ducmV2LnhtbESPQWvCQBSE74X+h+UVeqsbI9USXaUohR6EUq3g8ZF9&#10;ZoN5b9PsGtN/3y0UPA4z8w2zWA3cqJ66UHsxMB5loEhKb2upDHzt355eQIWIYrHxQgZ+KMBqeX+3&#10;wML6q3xSv4uVShAJBRpwMbaF1qF0xBhGviVJ3sl3jDHJrtK2w2uCc6PzLJtqxlrSgsOW1o7K8+7C&#10;BjbbwOtDzqf8u9y6o570B3Yfxjw+DK9zUJGGeAv/t9+tgdnzZDaFvzvpCu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HP87HAAAA3gAAAA8AAAAAAAAAAAAAAAAAmAIAAGRy&#10;cy9kb3ducmV2LnhtbFBLBQYAAAAABAAEAPUAAACMAwAAAAA=&#10;" path="m,l711327,r,309373l,309373,,e" strokeweight=".17119mm">
                  <v:stroke miterlimit="83231f" joinstyle="miter" endcap="round"/>
                  <v:path arrowok="t" textboxrect="0,0,711327,309373"/>
                </v:shape>
                <v:rect id="Rectangle 11468" o:spid="_x0000_s1111" style="position:absolute;left:23396;top:14012;width:4643;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GK8gA&#10;AADeAAAADwAAAGRycy9kb3ducmV2LnhtbESPQWvCQBCF70L/wzKF3nRjKaJpNiLaosdWBe1tyE6T&#10;0OxsyG5N9Nd3DgVvM7w3732TLQfXqAt1ofZsYDpJQBEX3tZcGjge3sdzUCEiW2w8k4ErBVjmD6MM&#10;U+t7/qTLPpZKQjikaKCKsU21DkVFDsPEt8SiffvOYZS1K7XtsJdw1+jnJJlphzVLQ4UtrSsqfva/&#10;zsB23q7OO3/ry+bta3v6OC02h0U05ulxWL2CijTEu/n/emcFf/oy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1AYr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2"/>
                          </w:rPr>
                          <w:t>Empaque</w:t>
                        </w:r>
                      </w:p>
                    </w:txbxContent>
                  </v:textbox>
                </v:rect>
                <v:rect id="Rectangle 11469" o:spid="_x0000_s1112" style="position:absolute;left:26931;top:13900;width:30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jsMQA&#10;AADeAAAADwAAAGRycy9kb3ducmV2LnhtbERPS4vCMBC+C/6HMMLeNFUWsdUo4gM97qqg3oZmbIvN&#10;pDTRdvfXbxYEb/PxPWe2aE0pnlS7wrKC4SACQZxaXXCm4HTc9icgnEfWWFomBT/kYDHvdmaYaNvw&#10;Nz0PPhMhhF2CCnLvq0RKl+Zk0A1sRRy4m60N+gDrTOoamxBuSjmKorE0WHBoyLGiVU7p/fAwCnaT&#10;annZ298mKzfX3fnrHK+PsVfqo9cupyA8tf4tfrn3Oswffo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o7D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11473" o:spid="_x0000_s1113" style="position:absolute;left:11033;top:7968;width:1763;height:0;visibility:visible;mso-wrap-style:square;v-text-anchor:top" coordsize="176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Q38QA&#10;AADeAAAADwAAAGRycy9kb3ducmV2LnhtbERP24rCMBB9X/Afwgi+yJqqi0rXKCoUBF+8fcDQzDZd&#10;m0ltota/3ywIvs3hXGe+bG0l7tT40rGC4SABQZw7XXKh4HzKPmcgfEDWWDkmBU/ysFx0PuaYavfg&#10;A92PoRAxhH2KCkwIdSqlzw1Z9ANXE0fuxzUWQ4RNIXWDjxhuKzlKkom0WHJsMFjTxlB+Od6sgskz&#10;k6t1tt9dd6f+bzKe9bdmelOq121X3yACteEtfrm3Os4ffk3H8P9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kN/EAAAA3gAAAA8AAAAAAAAAAAAAAAAAmAIAAGRycy9k&#10;b3ducmV2LnhtbFBLBQYAAAAABAAEAPUAAACJAwAAAAA=&#10;" path="m,l176308,e" filled="f" strokeweight=".17119mm">
                  <v:stroke endcap="round"/>
                  <v:path arrowok="t" textboxrect="0,0,176308,0"/>
                </v:shape>
                <v:shape id="Shape 11474" o:spid="_x0000_s1114" style="position:absolute;left:12772;top:7670;width:826;height:596;visibility:visible;mso-wrap-style:square;v-text-anchor:top" coordsize="82677,5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5mj8MA&#10;AADeAAAADwAAAGRycy9kb3ducmV2LnhtbERPyYrCQBC9C/5DU4I303HBSEwrUWdgDl5cPqBIVxZM&#10;V4d0q5m/nx4YmFs93lrZfjCteFHvGssK5lEMgriwuuFKwf32OduAcB5ZY2uZFHyTg/1uPMow1fbN&#10;F3pdfSVCCLsUFdTed6mUrqjJoItsRxy40vYGfYB9JXWP7xBuWrmI47U02HBoqLGjY03F4/o0CpJy&#10;yR93PRxizI9n12zy56mslJpOhnwLwtPg/8V/7i8d5s9XyQp+3w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5mj8MAAADeAAAADwAAAAAAAAAAAAAAAACYAgAAZHJzL2Rv&#10;d25yZXYueG1sUEsFBgAAAAAEAAQA9QAAAIgDAAAAAA==&#10;" path="m,l82677,29813,,59627,,xe" fillcolor="black" stroked="f" strokeweight="0">
                  <v:stroke miterlimit="83231f" joinstyle="miter"/>
                  <v:path arrowok="t" textboxrect="0,0,82677,59627"/>
                </v:shape>
                <v:shape id="Shape 11475" o:spid="_x0000_s1115" style="position:absolute;left:29526;top:14342;width:3735;height:11;visibility:visible;mso-wrap-style:square;v-text-anchor:top" coordsize="373475,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TLsUA&#10;AADeAAAADwAAAGRycy9kb3ducmV2LnhtbERPS2vCQBC+F/wPywi91Y2l1Zi6ihRK9VJ8odchO02i&#10;2dmwuzXx33cFwdt8fM+ZzjtTiws5X1lWMBwkIIhzqysuFOx3Xy8pCB+QNdaWScGVPMxnvacpZtq2&#10;vKHLNhQihrDPUEEZQpNJ6fOSDPqBbYgj92udwRChK6R22MZwU8vXJBlJgxXHhhIb+iwpP2//jAJ3&#10;/G5/DnxYysVptR5Ndmm6WudKPfe7xQeIQF14iO/upY7zh2/jd7i9E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RMuxQAAAN4AAAAPAAAAAAAAAAAAAAAAAJgCAABkcnMv&#10;ZG93bnJldi54bWxQSwUGAAAAAAQABAD1AAAAigMAAAAA&#10;" path="m373475,l,1143e" filled="f" strokeweight=".17119mm">
                  <v:stroke endcap="round"/>
                  <v:path arrowok="t" textboxrect="0,0,373475,1143"/>
                </v:shape>
                <v:shape id="Shape 11476" o:spid="_x0000_s1116" style="position:absolute;left:28712;top:13801;width:839;height:1071;visibility:visible;mso-wrap-style:square;v-text-anchor:top" coordsize="83915,10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VjcMA&#10;AADeAAAADwAAAGRycy9kb3ducmV2LnhtbERPzWrCQBC+C32HZQq9iG5M1ZbUVWpF8Gr0Aaa7YxKa&#10;nQ3ZNSZv7xYEb/Px/c5q09tadNT6yrGC2TQBQaydqbhQcD7tJ58gfEA2WDsmBQN52KxfRivMjLvx&#10;kbo8FCKGsM9QQRlCk0npdUkW/dQ1xJG7uNZiiLAtpGnxFsNtLdMkWUqLFceGEhv6KUn/5VerYHEZ&#10;n7ut2R9rvfuVg87Twb2nSr299t9fIAL14Sl+uA8mzp/NP5bw/0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jVjcMAAADeAAAADwAAAAAAAAAAAAAAAACYAgAAZHJzL2Rv&#10;d25yZXYueG1sUEsFBgAAAAAEAAQA9QAAAIgDAAAAAA==&#10;" path="m83915,r,107156l,54102,83915,xe" fillcolor="black" stroked="f" strokeweight="0">
                  <v:stroke miterlimit="83231f" joinstyle="miter"/>
                  <v:path arrowok="t" textboxrect="0,0,83915,107156"/>
                </v:shape>
                <v:shape id="Shape 11477" o:spid="_x0000_s1117" style="position:absolute;left:19121;top:14552;width:2355;height:0;visibility:visible;mso-wrap-style:square;v-text-anchor:top" coordsize="235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aUcMA&#10;AADeAAAADwAAAGRycy9kb3ducmV2LnhtbERPS2vCQBC+F/oflhF6qxtLMSW6ihGE4slHKHgbsmMS&#10;zM6G3TVJ/71bKHibj+85y/VoWtGT841lBbNpAoK4tLrhSkFx3r1/gfABWWNrmRT8kof16vVliZm2&#10;Ax+pP4VKxBD2GSqoQ+gyKX1Zk0E/tR1x5K7WGQwRukpqh0MMN638SJK5NNhwbKixo21N5e10Nwr2&#10;XLihLOYh3+eHHn/y9JJsnVJvk3GzABFoDE/xv/tbx/mzzzSF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kaUcMAAADeAAAADwAAAAAAAAAAAAAAAACYAgAAZHJzL2Rv&#10;d25yZXYueG1sUEsFBgAAAAAEAAQA9QAAAIgDAAAAAA==&#10;" path="m235458,l,e" filled="f" strokeweight=".17119mm">
                  <v:stroke endcap="round"/>
                  <v:path arrowok="t" textboxrect="0,0,235458,0"/>
                </v:shape>
                <v:shape id="Shape 11478" o:spid="_x0000_s1118" style="position:absolute;left:18320;top:14209;width:826;height:663;visibility:visible;mso-wrap-style:square;v-text-anchor:top" coordsize="82582,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pf8UA&#10;AADeAAAADwAAAGRycy9kb3ducmV2LnhtbESPT2vCQBDF74V+h2UK3upGkSqpq0TB0lv9i9chOyah&#10;2dmwu9X47TsHwdsM7817v5kve9eqK4XYeDYwGmagiEtvG64MHA+b9xmomJAttp7JwJ0iLBevL3PM&#10;rb/xjq77VCkJ4ZijgTqlLtc6ljU5jEPfEYt28cFhkjVU2ga8Sbhr9TjLPrTDhqWhxo7WNZW/+z9n&#10;4IzbY9HE+9d0Pf4pAlZ6RaeLMYO3vvgElahPT/Pj+tsK/mgyFV55R2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Kl/xQAAAN4AAAAPAAAAAAAAAAAAAAAAAJgCAABkcnMv&#10;ZG93bnJldi54bWxQSwUGAAAAAAQABAD1AAAAigMAAAAA&#10;" path="m82582,r,66294l,34289,82582,xe" fillcolor="black" stroked="f" strokeweight="0">
                  <v:stroke miterlimit="83231f" joinstyle="miter"/>
                  <v:path arrowok="t" textboxrect="0,0,82582,66294"/>
                </v:shape>
                <v:shape id="Shape 11479" o:spid="_x0000_s1119" style="position:absolute;left:38969;top:14308;width:3699;height:0;visibility:visible;mso-wrap-style:square;v-text-anchor:top" coordsize="36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TcQA&#10;AADeAAAADwAAAGRycy9kb3ducmV2LnhtbERPTWvCQBC9C/6HZQRvulHU1tRVJCAq9KK2eB2y0ySa&#10;nY3Z1cR/3xUKvc3jfc5i1ZpSPKh2hWUFo2EEgji1uuBMwddpM3gH4TyyxtIyKXiSg9Wy21lgrG3D&#10;B3ocfSZCCLsYFeTeV7GULs3JoBvaijhwP7Y26AOsM6lrbEK4KeU4imbSYMGhIceKkpzS6/FuFFzu&#10;z+n8kJyjT5xt96fku+Hzba1Uv9euP0B4av2/+M+902H+aPI2h9c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03EAAAA3gAAAA8AAAAAAAAAAAAAAAAAmAIAAGRycy9k&#10;b3ducmV2LnhtbFBLBQYAAAAABAAEAPUAAACJAwAAAAA=&#10;" path="m369856,l,e" filled="f" strokeweight=".17119mm">
                  <v:stroke endcap="round"/>
                  <v:path arrowok="t" textboxrect="0,0,369856,0"/>
                </v:shape>
                <v:shape id="Shape 11480" o:spid="_x0000_s1120" style="position:absolute;left:38439;top:13801;width:543;height:994;visibility:visible;mso-wrap-style:square;v-text-anchor:top" coordsize="54293,9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3MkA&#10;AADeAAAADwAAAGRycy9kb3ducmV2LnhtbESPS0/DMBCE70j8B2uRuFGngFCU1q1oEY8DF9KHOG7j&#10;bRI1Xke2aQK/nj0gcdvVzs7MN1+OrlNnCrH1bGA6yUARV962XBvYbp5vclAxIVvsPJOBb4qwXFxe&#10;zLGwfuAPOpepVmLCsUADTUp9oXWsGnIYJ74nltvRB4dJ1lBrG3AQc9fp2yx70A5bloQGe1o3VJ3K&#10;L2cgPz6dXvef7y/lNuGu+7kLq8NwMOb6anycgUo0pn/x3/eblfrT+1wABEd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l3MkAAADeAAAADwAAAAAAAAAAAAAAAACYAgAA&#10;ZHJzL2Rvd25yZXYueG1sUEsFBgAAAAAEAAQA9QAAAI4DAAAAAA==&#10;" path="m54293,r,99441l,50768,54293,xe" fillcolor="black" stroked="f" strokeweight="0">
                  <v:stroke miterlimit="83231f" joinstyle="miter"/>
                  <v:path arrowok="t" textboxrect="0,0,54293,99441"/>
                </v:shape>
                <v:shape id="Shape 75377" o:spid="_x0000_s1121" style="position:absolute;left:22820;top:2786;width:7372;height:1856;visibility:visible;mso-wrap-style:square;v-text-anchor:top" coordsize="737235,18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dE8gA&#10;AADeAAAADwAAAGRycy9kb3ducmV2LnhtbESPQWvCQBSE70L/w/IKvTWb1tZodJUiFKXQQ1cv3h7Z&#10;ZxLMvg3ZVZP++q5Q8DjMzDfMYtXbRlyo87VjBS9JCoK4cKbmUsF+9/k8BeEDssHGMSkYyMNq+TBa&#10;YG7clX/ookMpIoR9jgqqENpcSl9UZNEnriWO3tF1FkOUXSlNh9cIt418TdOJtFhzXKiwpXVFxUmf&#10;rYJvXUzT2ebr97A+v2ndjAfHm0Gpp8f+Yw4iUB/u4f/21ijI3sdZBr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d0TyAAAAN4AAAAPAAAAAAAAAAAAAAAAAJgCAABk&#10;cnMvZG93bnJldi54bWxQSwUGAAAAAAQABAD1AAAAjQMAAAAA&#10;" path="m,l737235,r,185642l,185642,,e" strokeweight=".17119mm">
                  <v:stroke miterlimit="83231f" joinstyle="miter" endcap="round"/>
                  <v:path arrowok="t" textboxrect="0,0,737235,185642"/>
                </v:shape>
                <v:rect id="Rectangle 11506" o:spid="_x0000_s1122" style="position:absolute;left:24996;top:3085;width:4242;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d/8UA&#10;AADeAAAADwAAAGRycy9kb3ducmV2LnhtbERPTWvCQBC9F/oflin01mwUKknqKqIWPVZTSHsbsmMS&#10;zM6G7Nak/fVdQfA2j/c58+VoWnGh3jWWFUyiGARxaXXDlYLP/P0lAeE8ssbWMin4JQfLxePDHDNt&#10;Bz7Q5egrEULYZaig9r7LpHRlTQZdZDviwJ1sb9AH2FdS9ziEcNPKaRzPpMGGQ0ONHa1rKs/HH6Ng&#10;l3Srr739G6p2+70rPop0k6deqeencfUGwtPo7+Kbe6/D/MlrPI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d3/xQAAAN4AAAAPAAAAAAAAAAAAAAAAAJgCAABkcnMv&#10;ZG93bnJldi54bWxQSwUGAAAAAAQABAD1AAAAigMAAAAA&#10;" filled="f" stroked="f">
                  <v:textbox inset="0,0,0,0">
                    <w:txbxContent>
                      <w:p w:rsidR="006B1894" w:rsidRDefault="006B1894">
                        <w:pPr>
                          <w:spacing w:after="0" w:line="276" w:lineRule="auto"/>
                          <w:ind w:left="0" w:right="0" w:firstLine="0"/>
                          <w:jc w:val="left"/>
                        </w:pPr>
                        <w:r>
                          <w:rPr>
                            <w:sz w:val="12"/>
                          </w:rPr>
                          <w:t xml:space="preserve">Filtro de </w:t>
                        </w:r>
                      </w:p>
                    </w:txbxContent>
                  </v:textbox>
                </v:rect>
                <v:rect id="Rectangle 11507" o:spid="_x0000_s1123" style="position:absolute;left:24615;top:3938;width:4933;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4ZMUA&#10;AADeAAAADwAAAGRycy9kb3ducmV2LnhtbERPTWvCQBC9F/wPywje6kbBNqauImoxxzYRtLchO01C&#10;s7MhuzWpv94tFHqbx/uc1WYwjbhS52rLCmbTCARxYXXNpYJT/voYg3AeWWNjmRT8kIPNevSwwkTb&#10;nt/pmvlShBB2CSqovG8TKV1RkUE3tS1x4D5tZ9AH2JVSd9iHcNPIeRQ9SYM1h4YKW9pVVHxl30bB&#10;MW63l9Te+rI5fBzPb+flPl96pSbjYfsCwtPg/8V/7lSH+bNF9A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XhkxQAAAN4AAAAPAAAAAAAAAAAAAAAAAJgCAABkcnMv&#10;ZG93bnJldi54bWxQSwUGAAAAAAQABAD1AAAAigMAAAAA&#10;" filled="f" stroked="f">
                  <v:textbox inset="0,0,0,0">
                    <w:txbxContent>
                      <w:p w:rsidR="006B1894" w:rsidRDefault="006B1894">
                        <w:pPr>
                          <w:spacing w:after="0" w:line="276" w:lineRule="auto"/>
                          <w:ind w:left="0" w:right="0" w:firstLine="0"/>
                          <w:jc w:val="left"/>
                        </w:pPr>
                        <w:r>
                          <w:rPr>
                            <w:sz w:val="12"/>
                          </w:rPr>
                          <w:t>Cartuchos</w:t>
                        </w:r>
                      </w:p>
                    </w:txbxContent>
                  </v:textbox>
                </v:rect>
                <v:rect id="Rectangle 11508" o:spid="_x0000_s1124" style="position:absolute;left:28379;top:3826;width:30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Fs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4SgR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7BbHAAAA3gAAAA8AAAAAAAAAAAAAAAAAmAIAAGRy&#10;cy9kb3ducmV2LnhtbFBLBQYAAAAABAAEAPUAAACMAw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11510" o:spid="_x0000_s1125" style="position:absolute;left:6398;top:3725;width:0;height:2773;visibility:visible;mso-wrap-style:square;v-text-anchor:top" coordsize="0,27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NMUA&#10;AADeAAAADwAAAGRycy9kb3ducmV2LnhtbESPQUsDMRCF70L/QxjBi9jsClpZm5YiCN5k11bwNm6m&#10;yeJmsiSxXf+9cxC8zTBv3nvfejuHUZ0o5SGygXpZgSLuox3YGdi/Pd88gMoF2eIYmQz8UIbtZnGx&#10;xsbGM7d06opTYsK5QQO+lKnROveeAuZlnIjldowpYJE1OW0TnsU8jPq2qu51wIElweNET576r+47&#10;GLBt+3k8uGvfvXJH9t2t/EdOxlxdzrtHUIXm8i/++36xUr++qwVAcG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d80xQAAAN4AAAAPAAAAAAAAAAAAAAAAAJgCAABkcnMv&#10;ZG93bnJldi54bWxQSwUGAAAAAAQABAD1AAAAigMAAAAA&#10;" path="m,277272l,e" filled="f" strokeweight=".17119mm">
                  <v:stroke endcap="round"/>
                  <v:path arrowok="t" textboxrect="0,0,0,277272"/>
                </v:shape>
                <v:shape id="Shape 11511" o:spid="_x0000_s1126" style="position:absolute;left:6386;top:3714;width:15891;height:11;visibility:visible;mso-wrap-style:square;v-text-anchor:top" coordsize="1589056,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fesMA&#10;AADeAAAADwAAAGRycy9kb3ducmV2LnhtbERPTYvCMBC9C/6HMII3TSvuotUoIgrCwsJ29+JtaMa2&#10;2ExKE9vqrzcLgrd5vM9Zb3tTiZYaV1pWEE8jEMSZ1SXnCv5+j5MFCOeRNVaWScGdHGw3w8EaE207&#10;/qE29bkIIewSVFB4XydSuqwgg25qa+LAXWxj0AfY5FI32IVwU8lZFH1KgyWHhgJr2heUXdObUXBc&#10;dPJxyOeevr67dr88n+qlmSs1HvW7FQhPvX+LX+6TDvPjjziG/3fCD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IfesMAAADeAAAADwAAAAAAAAAAAAAAAACYAgAAZHJzL2Rv&#10;d25yZXYueG1sUEsFBgAAAAAEAAQA9QAAAIgDAAAAAA==&#10;" path="m,l1589056,1143e" filled="f" strokeweight=".17119mm">
                  <v:stroke endcap="round"/>
                  <v:path arrowok="t" textboxrect="0,0,1589056,1143"/>
                </v:shape>
                <v:shape id="Shape 11512" o:spid="_x0000_s1127" style="position:absolute;left:22264;top:3416;width:666;height:607;visibility:visible;mso-wrap-style:square;v-text-anchor:top" coordsize="66580,6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nlsMA&#10;AADeAAAADwAAAGRycy9kb3ducmV2LnhtbERP24rCMBB9X9h/CLPg25pWUNZqFBGEBSniFR+HZmyL&#10;zaQkWVv/3iws7NscznXmy9404kHO15YVpMMEBHFhdc2lgtNx8/kFwgdkjY1lUvAkD8vF+9scM207&#10;3tPjEEoRQ9hnqKAKoc2k9EVFBv3QtsSRu1lnMEToSqkddjHcNHKUJBNpsObYUGFL64qK++HHKFjt&#10;XX8uizyfXibb7twYeb3kO6UGH/1qBiJQH/7Ff+5vHeen43QEv+/EG+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MnlsMAAADeAAAADwAAAAAAAAAAAAAAAACYAgAAZHJzL2Rv&#10;d25yZXYueG1sUEsFBgAAAAAEAAQA9QAAAIgDAAAAAA==&#10;" path="m,l66580,29813,,60769,,xe" fillcolor="black" stroked="f" strokeweight="0">
                  <v:stroke miterlimit="83231f" joinstyle="miter"/>
                  <v:path arrowok="t" textboxrect="0,0,66580,60769"/>
                </v:shape>
                <v:shape id="Shape 11513" o:spid="_x0000_s1128" style="position:absolute;left:26641;top:5217;width:12;height:1270;visibility:visible;mso-wrap-style:square;v-text-anchor:top" coordsize="1238,12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Kf8gA&#10;AADeAAAADwAAAGRycy9kb3ducmV2LnhtbERPTWvCQBC9F/oflin0UnQTq9amrmJLC1LxYKp4HbLT&#10;bGh2NmZXjf/eLRR6m8f7nOm8s7U4UesrxwrSfgKCuHC64lLB9uujNwHhA7LG2jEpuJCH+ez2ZoqZ&#10;dmfe0CkPpYgh7DNUYEJoMil9Ycii77uGOHLfrrUYImxLqVs8x3Bby0GSjKXFimODwYbeDBU/+dEq&#10;eDh8ji774dP6mL8fhqvd0jzn41el7u+6xQuIQF34F/+5lzrOT0fpI/y+E2+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Up/yAAAAN4AAAAPAAAAAAAAAAAAAAAAAJgCAABk&#10;cnMvZG93bnJldi54bWxQSwUGAAAAAAQABAD1AAAAjQMAAAAA&#10;" path="m,127064l1238,e" filled="f" strokeweight=".17119mm">
                  <v:stroke endcap="round"/>
                  <v:path arrowok="t" textboxrect="0,0,1238,127064"/>
                </v:shape>
                <v:shape id="Shape 11514" o:spid="_x0000_s1129" style="position:absolute;left:26309;top:4642;width:677;height:597;visibility:visible;mso-wrap-style:square;v-text-anchor:top" coordsize="67722,5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qr8QA&#10;AADeAAAADwAAAGRycy9kb3ducmV2LnhtbERPTWsCMRC9F/ofwhS8aXZLK7IapRSEerDQbQ8ex82Y&#10;XdxM1iR1V399Iwi9zeN9zmI12FacyYfGsYJ8koEgrpxu2Cj4+V6PZyBCRNbYOiYFFwqwWj4+LLDQ&#10;rucvOpfRiBTCoUAFdYxdIWWoarIYJq4jTtzBeYsxQW+k9tincNvK5yybSosNp4YaO3qvqTqWv1ZB&#10;xc3Ge7P/7Hfmej25crvZZlqp0dPwNgcRaYj/4rv7Q6f5+Wv+Ar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6q/EAAAA3gAAAA8AAAAAAAAAAAAAAAAAmAIAAGRycy9k&#10;b3ducmV2LnhtbFBLBQYAAAAABAAEAPUAAACJAwAAAAA=&#10;" path="m33242,l67722,59627,,59627,33242,xe" fillcolor="black" stroked="f" strokeweight="0">
                  <v:stroke miterlimit="83231f" joinstyle="miter"/>
                  <v:path arrowok="t" textboxrect="0,0,67722,59627"/>
                </v:shape>
                <v:shape id="Shape 11517" o:spid="_x0000_s1130" style="position:absolute;left:46230;top:9393;width:12;height:2662;visibility:visible;mso-wrap-style:square;v-text-anchor:top" coordsize="1238,26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wmcYA&#10;AADeAAAADwAAAGRycy9kb3ducmV2LnhtbERPTWvCQBC9F/wPywje6ibFVomuIgWxh2JrVLwO2TGJ&#10;ZmeX7FbT/vpuoeBtHu9zZovONOJKra8tK0iHCQjiwuqaSwX73epxAsIHZI2NZVLwTR4W897DDDNt&#10;b7ylax5KEUPYZ6igCsFlUvqiIoN+aB1x5E62NRgibEupW7zFcNPIpyR5kQZrjg0VOnqtqLjkX0bB&#10;wY637r34KUfntZt8bA7LzTH/VGrQ75ZTEIG6cBf/u990nJ8+p2P4eyf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jwmcYAAADeAAAADwAAAAAAAAAAAAAAAACYAgAAZHJz&#10;L2Rvd25yZXYueG1sUEsFBgAAAAAEAAQA9QAAAIsDAAAAAA==&#10;" path="m,l1238,266224e" filled="f" strokeweight=".17119mm">
                  <v:stroke endcap="round"/>
                  <v:path arrowok="t" textboxrect="0,0,1238,266224"/>
                </v:shape>
                <v:shape id="Shape 11518" o:spid="_x0000_s1131" style="position:absolute;left:45885;top:12044;width:678;height:597;visibility:visible;mso-wrap-style:square;v-text-anchor:top" coordsize="67818,5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UcUA&#10;AADeAAAADwAAAGRycy9kb3ducmV2LnhtbESPQU/DMAyF70j8h8hI3FhaBGjqlk0IAdoRuhx2tBqv&#10;7dY4VZJt3b+fD0jcbL3n9z4v15Mf1Jli6gMbKGcFKOImuJ5bA3b79TQHlTKywyEwGbhSgvXq/m6J&#10;lQsX/qVznVslIZwqNNDlPFZap6Yjj2kWRmLR9iF6zLLGVruIFwn3g34uijftsWdp6HCkj46aY33y&#10;BnQ8HL+DPdF88/lif+xkd3VTGPP4ML0vQGWa8r/573rjBL98LYVX3pEZ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D5RxQAAAN4AAAAPAAAAAAAAAAAAAAAAAJgCAABkcnMv&#10;ZG93bnJldi54bWxQSwUGAAAAAAQABAD1AAAAigMAAAAA&#10;" path="m,l67818,,34481,59627,,xe" fillcolor="black" stroked="f" strokeweight="0">
                  <v:stroke miterlimit="83231f" joinstyle="miter"/>
                  <v:path arrowok="t" textboxrect="0,0,67818,59627"/>
                </v:shape>
                <v:shape id="Shape 11552" o:spid="_x0000_s1132" style="position:absolute;left:22166;top:5846;width:1776;height:1481;visibility:visible;mso-wrap-style:square;v-text-anchor:top" coordsize="177546,1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rtcUA&#10;AADeAAAADwAAAGRycy9kb3ducmV2LnhtbESPQWuDQBCF74X+h2UKvYRmjWBaTFZJCgavMel9cCcq&#10;dWetu1X777uFQG8zvDfve7PPF9OLiUbXWVawWUcgiGurO24UXC/FyxsI55E19pZJwQ85yLPHhz2m&#10;2s58pqnyjQgh7FJU0Ho/pFK6uiWDbm0H4qDd7GjQh3VspB5xDuGml3EUbaXBjgOhxYHeW6o/q28T&#10;IMXqtXAlDsePr2q7nI6H5rSalXp+Wg47EJ4W/2++X5c61N8kSQx/74QZ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Ou1xQAAAN4AAAAPAAAAAAAAAAAAAAAAAJgCAABkcnMv&#10;ZG93bnJldi54bWxQSwUGAAAAAAQABAD1AAAAigMAAAAA&#10;" path="m90011,r87535,148019l,148019,90011,xe" fillcolor="#969696" strokeweight=".27383mm">
                  <v:stroke endcap="round"/>
                  <v:path arrowok="t" textboxrect="0,0,177546,148019"/>
                </v:shape>
                <v:shape id="Shape 11553" o:spid="_x0000_s1133" style="position:absolute;left:31055;top:12088;width:1774;height:1480;visibility:visible;mso-wrap-style:square;v-text-anchor:top" coordsize="177451,14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2isMA&#10;AADeAAAADwAAAGRycy9kb3ducmV2LnhtbERP24rCMBB9F/yHMIJvmnplqUZZVgRRFtRdWHwbmrGt&#10;NpPSxFr/3ggLvs3hXGe+bEwhaqpcblnBoB+BIE6szjlV8Puz7n2AcB5ZY2GZFDzIwXLRbs0x1vbO&#10;B6qPPhUhhF2MCjLvy1hKl2Rk0PVtSRy4s60M+gCrVOoK7yHcFHIYRVNpMOfQkGFJXxkl1+PNKBhv&#10;T/U+X69WO/c9pHRa/F3cmZXqdprPGQhPjX+L/90bHeYPJpMR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2isMAAADeAAAADwAAAAAAAAAAAAAAAACYAgAAZHJzL2Rv&#10;d25yZXYueG1sUEsFBgAAAAAEAAQA9QAAAIgDAAAAAA==&#10;" path="m89916,r87535,148018l,148018,89916,xe" fillcolor="#969696" strokeweight=".27383mm">
                  <v:stroke endcap="round"/>
                  <v:path arrowok="t" textboxrect="0,0,177451,148018"/>
                </v:shape>
                <v:shape id="Shape 11566" o:spid="_x0000_s1134" style="position:absolute;top:7172;width:2157;height:751;visibility:visible;mso-wrap-style:square;v-text-anchor:top" coordsize="215741,7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8dsMA&#10;AADeAAAADwAAAGRycy9kb3ducmV2LnhtbERPTUvDQBC9F/wPywjemk0LpjHttkhB0Hpq1PuQnSbB&#10;7GzIbJPor3cFwds83ufsDrPr1EiDtJ4NrJIUFHHlbcu1gfe3p2UOSgKyxc4zGfgigcP+ZrHDwvqJ&#10;zzSWoVYxhKVAA00IfaG1VA05lMT3xJG7+MFhiHCotR1wiuGu0+s0zbTDlmNDgz0dG6o+y6szME7j&#10;63eaywdv8ofuKi+ZlKeTMXe38+MWVKA5/Iv/3M82zl/dZxn8vhNv0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Z8dsMAAADeAAAADwAAAAAAAAAAAAAAAACYAgAAZHJzL2Rv&#10;d25yZXYueG1sUEsFBgAAAAAEAAQA9QAAAIgDAAAAAA==&#10;" path="m112204,l215741,40862,112204,75057r,-16573l,58484,,17621r112204,l112204,xe" strokeweight=".27383mm">
                  <v:stroke endcap="round"/>
                  <v:path arrowok="t" textboxrect="0,0,215741,75057"/>
                </v:shape>
                <v:shape id="Shape 11575" o:spid="_x0000_s1135" style="position:absolute;left:49867;top:5483;width:1417;height:1502;visibility:visible;mso-wrap-style:square;v-text-anchor:top" coordsize="141732,15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ADsUA&#10;AADeAAAADwAAAGRycy9kb3ducmV2LnhtbERPTWsCMRC9F/wPYQQvpWYVtWU1ipSKpdBDV5Eeh824&#10;Wd1MliTq+u+bQqG3ebzPWaw624gr+VA7VjAaZiCIS6drrhTsd5unFxAhImtsHJOCOwVYLXsPC8y1&#10;u/EXXYtYiRTCIUcFJsY2lzKUhiyGoWuJE3d03mJM0FdSe7ylcNvIcZbNpMWaU4PBll4NlefiYhX4&#10;8rv+mIRi+3l6exy3h4k0xf2o1KDfrecgInXxX/znftdp/mj6PIX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sAOxQAAAN4AAAAPAAAAAAAAAAAAAAAAAJgCAABkcnMv&#10;ZG93bnJldi54bWxQSwUGAAAAAAQABAD1AAAAigMAAAAA&#10;" path="m,150209r29528,-2190l55435,136970,78867,123730r22193,-17717l118301,85058,129445,58484,140494,29813,141732,e" filled="f" strokeweight=".23972mm">
                  <v:stroke endcap="round"/>
                  <v:path arrowok="t" textboxrect="0,0,141732,150209"/>
                </v:shape>
                <v:shape id="Shape 11576" o:spid="_x0000_s1136" style="position:absolute;left:49916;top:5482;width:925;height:1425;visibility:visible;mso-wrap-style:square;v-text-anchor:top" coordsize="92488,14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BDcUA&#10;AADeAAAADwAAAGRycy9kb3ducmV2LnhtbERP22rCQBB9L/gPyxT6UurGFi9E1yBKqdUnk37AkB2T&#10;NNnZsLtq+vduodC3OZzrrLLBdOJKzjeWFUzGCQji0uqGKwVfxfvLAoQPyBo7y6Tghzxk69HDClNt&#10;b3yiax4qEUPYp6igDqFPpfRlTQb92PbEkTtbZzBE6CqpHd5iuOnka5LMpMGGY0ONPW1rKtv8YhR8&#10;Hs+Hj1Mx9Lu2mzbO6Gd8+74o9fQ4bJYgAg3hX/zn3us4fzKdz+D3nXiD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EENxQAAAN4AAAAPAAAAAAAAAAAAAAAAAJgCAABkcnMv&#10;ZG93bnJldi54bWxQSwUGAAAAAAQABAD1AAAAigMAAAAA&#10;" path="m,142494r19812,-3334l35814,131445,51816,118205,65341,100489,77724,79534,85058,55150,91249,28670,92488,e" filled="f" strokeweight=".23972mm">
                  <v:stroke endcap="round"/>
                  <v:path arrowok="t" textboxrect="0,0,92488,142494"/>
                </v:shape>
                <v:shape id="Shape 11577" o:spid="_x0000_s1137" style="position:absolute;left:50582;top:4929;width:616;height:608;visibility:visible;mso-wrap-style:square;v-text-anchor:top" coordsize="61626,6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YhMEA&#10;AADeAAAADwAAAGRycy9kb3ducmV2LnhtbERPS4vCMBC+C/6HMIIX0dS3VKMsguBVK8seh2Zsi82k&#10;Jlmt/94IC3ubj+85m11ravEg5yvLCsajBARxbnXFhYJLdhiuQPiArLG2TApe5GG37XY2mGr75BM9&#10;zqEQMYR9igrKEJpUSp+XZNCPbEMcuat1BkOErpDa4TOGm1pOkmQhDVYcG0psaF9Sfjv/GgX3wdyb&#10;H5fM2tN9MEXi7Hj5zpTq99qvNYhAbfgX/7mPOs4fz5dL+LwTb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mITBAAAA3gAAAA8AAAAAAAAAAAAAAAAAmAIAAGRycy9kb3du&#10;cmV2LnhtbFBLBQYAAAAABAAEAPUAAACGAwAAAAA=&#10;" path="m,60769l61626,e" filled="f" strokeweight=".23972mm">
                  <v:stroke endcap="round"/>
                  <v:path arrowok="t" textboxrect="0,0,61626,60769"/>
                </v:shape>
                <v:shape id="Shape 11578" o:spid="_x0000_s1138" style="position:absolute;left:51149;top:4929;width:543;height:608;visibility:visible;mso-wrap-style:square;v-text-anchor:top" coordsize="54293,6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ef8cA&#10;AADeAAAADwAAAGRycy9kb3ducmV2LnhtbESPQU/DMAyF70j7D5EncWPpJiijLJumSYgJTh3sbjWm&#10;KWucKglb4dfjAxI3W+/5vc+rzeh7daaYusAG5rMCFHETbMetgfe3p5slqJSRLfaBycA3JdisJ1cr&#10;rGy4cE3nQ26VhHCq0IDLeai0To0jj2kWBmLRPkL0mGWNrbYRLxLue70oilJ77FgaHA60c9ScDl/e&#10;QNm//NT+9Xb/7D7rdvdQno5jLIy5no7bR1CZxvxv/rveW8Gf390L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3n/HAAAA3gAAAA8AAAAAAAAAAAAAAAAAmAIAAGRy&#10;cy9kb3ducmV2LnhtbFBLBQYAAAAABAAEAPUAAACMAwAAAAA=&#10;" path="m,l54293,60769e" filled="f" strokeweight=".23972mm">
                  <v:stroke endcap="round"/>
                  <v:path arrowok="t" textboxrect="0,0,54293,60769"/>
                </v:shape>
                <v:shape id="Shape 11579" o:spid="_x0000_s1139" style="position:absolute;left:30512;top:1726;width:1417;height:1502;visibility:visible;mso-wrap-style:square;v-text-anchor:top" coordsize="141732,15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KC8YA&#10;AADeAAAADwAAAGRycy9kb3ducmV2LnhtbERPTWsCMRC9F/wPYQq9iGYVq3ZrlFIsLYUeXEV6HDbj&#10;Zu1msiRR13/fFITe5vE+Z7HqbCPO5EPtWMFomIEgLp2uuVKw274N5iBCRNbYOCYFVwqwWvbuFphr&#10;d+ENnYtYiRTCIUcFJsY2lzKUhiyGoWuJE3dw3mJM0FdSe7ykcNvIcZZNpcWaU4PBll4NlT/FySrw&#10;5Xf9OQnF+9dx3R+3+4k0xfWg1MN99/IMIlIX/8U394dO80ePsyf4eyf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vKC8YAAADeAAAADwAAAAAAAAAAAAAAAACYAgAAZHJz&#10;L2Rvd25yZXYueG1sUEsFBgAAAAAEAAQA9QAAAIsDAAAAAA==&#10;" path="m,150209r29528,-2190l55435,136970,78867,123730r22193,-17717l118301,85058,129445,58484,140494,29813,141732,e" filled="f" strokeweight=".23972mm">
                  <v:stroke endcap="round"/>
                  <v:path arrowok="t" textboxrect="0,0,141732,150209"/>
                </v:shape>
                <v:shape id="Shape 11580" o:spid="_x0000_s1140" style="position:absolute;left:30561;top:1726;width:925;height:1425;visibility:visible;mso-wrap-style:square;v-text-anchor:top" coordsize="92488,14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MxccA&#10;AADeAAAADwAAAGRycy9kb3ducmV2LnhtbESPzW4CMQyE75V4h8hIvVSQhQqEFgJCrVBpOfHzANbG&#10;7C5snFUSYHn7+lCpN1sez8y3WHWuUXcKsfZsYDTMQBEX3tZcGjgdN4MZqJiQLTaeycCTIqyWvZcF&#10;5tY/eE/3QyqVmHDM0UCVUptrHYuKHMahb4nldvbBYZI1lNoGfIi5a/Q4y6baYc2SUGFLHxUV18PN&#10;GfjenX++9seu/bw2kzo4+4bvl5sxr/1uPQeVqEv/4r/vrZX6o8lM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DMXHAAAA3gAAAA8AAAAAAAAAAAAAAAAAmAIAAGRy&#10;cy9kb3ducmV2LnhtbFBLBQYAAAAABAAEAPUAAACMAwAAAAA=&#10;" path="m,142494r19812,-3334l35814,131445,51816,118205,65341,100489,77724,79534,85058,55150,91249,28670,92488,e" filled="f" strokeweight=".23972mm">
                  <v:stroke endcap="round"/>
                  <v:path arrowok="t" textboxrect="0,0,92488,142494"/>
                </v:shape>
                <v:shape id="Shape 11581" o:spid="_x0000_s1141" style="position:absolute;left:31227;top:1173;width:616;height:608;visibility:visible;mso-wrap-style:square;v-text-anchor:top" coordsize="61626,6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VTMEA&#10;AADeAAAADwAAAGRycy9kb3ducmV2LnhtbERPTYvCMBC9L/gfwgh7kTXtuopUo4ggeNWKeBya2bbY&#10;TGoStf57Iwje5vE+Z77sTCNu5HxtWUE6TEAQF1bXXCo45JufKQgfkDU2lknBgzwsF72vOWba3nlH&#10;t30oRQxhn6GCKoQ2k9IXFRn0Q9sSR+7fOoMhQldK7fAew00jf5NkIg3WHBsqbGldUXHeX42Cy2Ds&#10;zcklf93uMhghcb49HHOlvvvdagYiUBc+4rd7q+P8dDxN4fVOv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51UzBAAAA3gAAAA8AAAAAAAAAAAAAAAAAmAIAAGRycy9kb3du&#10;cmV2LnhtbFBLBQYAAAAABAAEAPUAAACGAwAAAAA=&#10;" path="m,60769l61626,e" filled="f" strokeweight=".23972mm">
                  <v:stroke endcap="round"/>
                  <v:path arrowok="t" textboxrect="0,0,61626,60769"/>
                </v:shape>
                <v:shape id="Shape 11582" o:spid="_x0000_s1142" style="position:absolute;left:31794;top:1173;width:543;height:608;visibility:visible;mso-wrap-style:square;v-text-anchor:top" coordsize="54293,6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ZssMA&#10;AADeAAAADwAAAGRycy9kb3ducmV2LnhtbERPTWsCMRC9F/wPYYTealZpF12NIoIo9bRW78Nmutm6&#10;mSxJ1G1/vSkUepvH+5zFqretuJEPjWMF41EGgrhyuuFawelj+zIFESKyxtYxKfimAKvl4GmBhXZ3&#10;Lul2jLVIIRwKVGBi7AopQ2XIYhi5jjhxn85bjAn6WmqP9xRuWznJslxabDg1GOxoY6i6HK9WQd6+&#10;/5T28Lrfma+y3szyy7n3mVLPw349BxGpj//iP/dep/njt+kEft9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ZssMAAADeAAAADwAAAAAAAAAAAAAAAACYAgAAZHJzL2Rv&#10;d25yZXYueG1sUEsFBgAAAAAEAAQA9QAAAIgDAAAAAA==&#10;" path="m,l54293,60769e" filled="f" strokeweight=".23972mm">
                  <v:stroke endcap="round"/>
                  <v:path arrowok="t" textboxrect="0,0,54293,60769"/>
                </v:shape>
                <v:shape id="Shape 11589" o:spid="_x0000_s1143" style="position:absolute;top:8619;width:2157;height:730;visibility:visible;mso-wrap-style:square;v-text-anchor:top" coordsize="215741,7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ocMA&#10;AADeAAAADwAAAGRycy9kb3ducmV2LnhtbERPTWsCMRC9F/wPYYTealahRbdGEaFQaS/aKj0Om+km&#10;dDNZkrju/vtGELzN433Oct27RnQUovWsYDopQBBXXluuFXx/vT3NQcSErLHxTAoGirBejR6WWGp/&#10;4T11h1SLHMKxRAUmpbaUMlaGHMaJb4kz9+uDw5RhqKUOeMnhrpGzoniRDi3nBoMtbQ1Vf4ezU2CN&#10;PIUPaU8/Js7q7rgbWv4clHoc95tXEIn6dBff3O86z58+zxdwfSf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1PocMAAADeAAAADwAAAAAAAAAAAAAAAACYAgAAZHJzL2Rv&#10;d25yZXYueG1sUEsFBgAAAAAEAAQA9QAAAIgDAAAAAA==&#10;" path="m112204,l215741,39815,112204,72961r,-13239l,59722,,16573r112204,l112204,xe" fillcolor="black" strokeweight=".27383mm">
                  <v:stroke endcap="round"/>
                  <v:path arrowok="t" textboxrect="0,0,215741,72961"/>
                </v:shape>
                <v:shape id="Shape 75378" o:spid="_x0000_s1144" style="position:absolute;left:210;top:8818;width:517;height:464;visibility:visible;mso-wrap-style:square;v-text-anchor:top" coordsize="51721,4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HW8EA&#10;AADeAAAADwAAAGRycy9kb3ducmV2LnhtbERPy4rCMBTdC/5DuAPuNB3FBx2jiKgoKOID15fm2pZp&#10;bkoTtfr1ZiG4PJz3eFqbQtypcrllBb+dCARxYnXOqYLzadkegXAeWWNhmRQ8ycF00myMMdb2wQe6&#10;H30qQgi7GBVk3pexlC7JyKDr2JI4cFdbGfQBVqnUFT5CuClkN4oG0mDOoSHDkuYZJf/Hm1GA1yWN&#10;Vpd0cStnm63cedy99qhU66ee/YHwVPuv+ONeawXDfm8Y9oY74QrI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Vx1vBAAAA3gAAAA8AAAAAAAAAAAAAAAAAmAIAAGRycy9kb3du&#10;cmV2LnhtbFBLBQYAAAAABAAEAPUAAACGAwAAAAA=&#10;" path="m,l51721,r,46386l,46386,,e" fillcolor="black" strokeweight=".1027mm">
                  <v:stroke miterlimit="83231f" joinstyle="miter" endcap="round"/>
                  <v:path arrowok="t" textboxrect="0,0,51721,46386"/>
                </v:shape>
                <v:shape id="Shape 11592" o:spid="_x0000_s1145" style="position:absolute;left:21919;top:8619;width:2158;height:730;visibility:visible;mso-wrap-style:square;v-text-anchor:top" coordsize="215741,7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DcMA&#10;AADeAAAADwAAAGRycy9kb3ducmV2LnhtbERPTWsCMRC9F/ofwhR6q1kXlLoapRQKSnupWulx2Iyb&#10;0M1kSeK6++8bodDbPN7nrDaDa0VPIVrPCqaTAgRx7bXlRsHx8Pb0DCImZI2tZ1IwUoTN+v5uhZX2&#10;V/6kfp8akUM4VqjApNRVUsbakMM48R1x5s4+OEwZhkbqgNcc7lpZFsVcOrScGwx29Gqo/tlfnAJr&#10;5Cm8S3v6NrFs+q/d2PHHqNTjw/CyBJFoSP/iP/dW5/nT2aKE2zv5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DcMAAADeAAAADwAAAAAAAAAAAAAAAACYAgAAZHJzL2Rv&#10;d25yZXYueG1sUEsFBgAAAAAEAAQA9QAAAIgDAAAAAA==&#10;" path="m112204,l215741,39815,112204,72961r,-13239l,59722,,16573r112204,l112204,xe" fillcolor="black" strokeweight=".27383mm">
                  <v:stroke endcap="round"/>
                  <v:path arrowok="t" textboxrect="0,0,215741,72961"/>
                </v:shape>
                <v:shape id="Shape 75379" o:spid="_x0000_s1146" style="position:absolute;left:22117;top:8818;width:530;height:464;visibility:visible;mso-wrap-style:square;v-text-anchor:top" coordsize="53054,4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VMgA&#10;AADeAAAADwAAAGRycy9kb3ducmV2LnhtbESPT2vCQBTE70K/w/IKvUizsWJj06ziX/BgD7VevD2y&#10;r0lo9m3Irrp++25B6HGYmd8wxTyYVlyod41lBaMkBUFcWt1wpeD4tX2egnAeWWNrmRTcyMF89jAo&#10;MNf2yp90OfhKRAi7HBXU3ne5lK6syaBLbEccvW/bG/RR9pXUPV4j3LTyJU1fpcGG40KNHa1qKn8O&#10;Z6Ngus3KcNxzt65Gp+H+1IYPvVkq9fQYFu8gPAX/H763d1pBNhlnb/B3J1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6RUyAAAAN4AAAAPAAAAAAAAAAAAAAAAAJgCAABk&#10;cnMvZG93bnJldi54bWxQSwUGAAAAAAQABAD1AAAAjQMAAAAA&#10;" path="m,l53054,r,46386l,46386,,e" fillcolor="black" strokeweight=".1027mm">
                  <v:stroke miterlimit="83231f" joinstyle="miter" endcap="round"/>
                  <v:path arrowok="t" textboxrect="0,0,53054,46386"/>
                </v:shape>
                <v:shape id="Shape 11595" o:spid="_x0000_s1147" style="position:absolute;left:11440;top:8619;width:2157;height:730;visibility:visible;mso-wrap-style:square;v-text-anchor:top" coordsize="215741,7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TecMA&#10;AADeAAAADwAAAGRycy9kb3ducmV2LnhtbERPTWsCMRC9F/wPYYTealZBqVujiFCotBdtlR6HzXQT&#10;upksSVx3/30jCL3N433OatO7RnQUovWsYDopQBBXXluuFXx9vj49g4gJWWPjmRQMFGGzHj2ssNT+&#10;ygfqjqkWOYRjiQpMSm0pZawMOYwT3xJn7scHhynDUEsd8JrDXSNnRbGQDi3nBoMt7QxVv8eLU2CN&#10;PId3ac/fJs7q7rQfWv4YlHoc99sXEIn69C++u990nj+dL+dweyf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TecMAAADeAAAADwAAAAAAAAAAAAAAAACYAgAAZHJzL2Rv&#10;d25yZXYueG1sUEsFBgAAAAAEAAQA9QAAAIgDAAAAAA==&#10;" path="m112205,l215741,39815,112205,72961r,-13239l,59722,,16573r112205,l112205,xe" fillcolor="black" strokeweight=".27383mm">
                  <v:stroke endcap="round"/>
                  <v:path arrowok="t" textboxrect="0,0,215741,72961"/>
                </v:shape>
                <v:shape id="Shape 75380" o:spid="_x0000_s1148" style="position:absolute;left:11638;top:8818;width:530;height:464;visibility:visible;mso-wrap-style:square;v-text-anchor:top" coordsize="52959,4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pN8QA&#10;AADeAAAADwAAAGRycy9kb3ducmV2LnhtbESPy4rCMBSG94LvEI4wm0FTFS9Uo6iMOMxi8NIHODTH&#10;tticlCa2nbefLASXP/+Nb73tTCkaql1hWcF4FIEgTq0uOFOQ3I7DJQjnkTWWlknBHznYbvq9Ncba&#10;tnyh5uozEUbYxagg976KpXRpTgbdyFbEwbvb2qAPss6krrEN46aUkyiaS4MFh4ccKzrklD6uT6Og&#10;NTr5mZVF0phPv2+/zs8T469SH4NutwLhqfPv8Kv9rRUsZtNlAAg4AQ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aTfEAAAA3gAAAA8AAAAAAAAAAAAAAAAAmAIAAGRycy9k&#10;b3ducmV2LnhtbFBLBQYAAAAABAAEAPUAAACJAwAAAAA=&#10;" path="m,l52959,r,46386l,46386,,e" fillcolor="black" strokeweight=".1027mm">
                  <v:stroke miterlimit="83231f" joinstyle="miter" endcap="round"/>
                  <v:path arrowok="t" textboxrect="0,0,52959,46386"/>
                </v:shape>
                <v:shape id="Shape 11598" o:spid="_x0000_s1149" style="position:absolute;left:40683;top:8619;width:2157;height:730;visibility:visible;mso-wrap-style:square;v-text-anchor:top" coordsize="215741,7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858UA&#10;AADeAAAADwAAAGRycy9kb3ducmV2LnhtbESPQUsDMRCF70L/Q5iCN5ttQdG1aSkFQdGLVYvHYTPd&#10;hG4mSxK3u//eOQjeZnhv3vtmvR1DpwZK2Uc2sFxUoIibaD23Bj4/nm7uQeWCbLGLTAYmyrDdzK7W&#10;WNt44XcaDqVVEsK5RgOulL7WOjeOAuZF7IlFO8UUsMiaWm0TXiQ8dHpVVXc6oGdpcNjT3lFzPvwE&#10;A97pY3rV/vjt8qodvl6mnt8mY67n4+4RVKGx/Jv/rp+t4C9vH4RX3pEZ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HznxQAAAN4AAAAPAAAAAAAAAAAAAAAAAJgCAABkcnMv&#10;ZG93bnJldi54bWxQSwUGAAAAAAQABAD1AAAAigMAAAAA&#10;" path="m112204,l215741,39815,112204,72961r,-13239l,59722,,16573r112204,l112204,xe" fillcolor="black" strokeweight=".27383mm">
                  <v:stroke endcap="round"/>
                  <v:path arrowok="t" textboxrect="0,0,215741,72961"/>
                </v:shape>
                <v:shape id="Shape 75381" o:spid="_x0000_s1150" style="position:absolute;left:40892;top:8818;width:518;height:464;visibility:visible;mso-wrap-style:square;v-text-anchor:top" coordsize="51816,4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ChcgA&#10;AADeAAAADwAAAGRycy9kb3ducmV2LnhtbESPQWsCMRSE7wX/Q3hCbzWrpSqrUURaakUoVUs9PjbP&#10;zeLmZdmk6+qvN0Khx2FmvmGm89aWoqHaF44V9HsJCOLM6YJzBfvd29MYhA/IGkvHpOBCHuazzsMU&#10;U+3O/EXNNuQiQtinqMCEUKVS+syQRd9zFXH0jq62GKKsc6lrPEe4LeUgSYbSYsFxwWBFS0PZaftr&#10;Fayv1837J70uR7tT8bP/Phw/TNko9dhtFxMQgdrwH/5rr7SC0cvzuA/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AKFyAAAAN4AAAAPAAAAAAAAAAAAAAAAAJgCAABk&#10;cnMvZG93bnJldi54bWxQSwUGAAAAAAQABAD1AAAAjQMAAAAA&#10;" path="m,l51816,r,46386l,46386,,e" fillcolor="black" strokeweight=".1027mm">
                  <v:stroke miterlimit="83231f" joinstyle="miter" endcap="round"/>
                  <v:path arrowok="t" textboxrect="0,0,51816,46386"/>
                </v:shape>
                <v:shape id="Shape 11601" o:spid="_x0000_s1151" style="position:absolute;left:21488;top:8167;width:1873;height:0;visibility:visible;mso-wrap-style:square;v-text-anchor:top" coordsize="187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c4sUA&#10;AADeAAAADwAAAGRycy9kb3ducmV2LnhtbESPzWoCMRDH7wXfIYzQW81uQSurUURaa6EHu/oA42ZM&#10;FjeTZZPq+vaNIPQ2w/zm/zFf9q4RF+pC7VlBPspAEFde12wUHPYfL1MQISJrbDyTghsFWC4GT3Ms&#10;tL/yD13KaEQS4VCgAhtjW0gZKksOw8i3xOl28p3DmNbOSN3hNYm7Rr5m2UQ6rDk5WGxpbak6l79O&#10;wfvefiboqDdjKt/M1/fOnKc7pZ6H/WoGIlIf/+HH91an+Pkky+FeJ8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xzixQAAAN4AAAAPAAAAAAAAAAAAAAAAAJgCAABkcnMv&#10;ZG93bnJldi54bWxQSwUGAAAAAAQABAD1AAAAigMAAAAA&#10;" path="m,l187357,e" filled="f" strokeweight=".20558mm">
                  <v:stroke endcap="round"/>
                  <v:path arrowok="t" textboxrect="0,0,187357,0"/>
                </v:shape>
                <v:shape id="Shape 11602" o:spid="_x0000_s1152" style="position:absolute;left:23337;top:7813;width:802;height:718;visibility:visible;mso-wrap-style:square;v-text-anchor:top" coordsize="80201,7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Y78UA&#10;AADeAAAADwAAAGRycy9kb3ducmV2LnhtbERPTWsCMRC9C/0PYQq9SM0qImVrFBHKCh6K2kN7GzbT&#10;zdbNJCSpu/33jSB4m8f7nOV6sJ24UIitYwXTSQGCuHa65UbBx+nt+QVETMgaO8ek4I8irFcPoyWW&#10;2vV8oMsxNSKHcCxRgUnJl1LG2pDFOHGeOHPfLlhMGYZG6oB9DrednBXFQlpsOTcY9LQ1VJ+Pv1aB&#10;33/Zz5/9UI3n23cfdvPK9FWl1NPjsHkFkWhId/HNvdN5/nRRzOD6Tr5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xjvxQAAAN4AAAAPAAAAAAAAAAAAAAAAAJgCAABkcnMv&#10;ZG93bnJldi54bWxQSwUGAAAAAAQABAD1AAAAigMAAAAA&#10;" path="m,l80201,36386,,71724,,xe" fillcolor="black" stroked="f" strokeweight="0">
                  <v:stroke miterlimit="83231f" joinstyle="miter"/>
                  <v:path arrowok="t" textboxrect="0,0,80201,71724"/>
                </v:shape>
                <v:shape id="Shape 11603" o:spid="_x0000_s1153" style="position:absolute;left:40288;top:8001;width:1812;height:0;visibility:visible;mso-wrap-style:square;v-text-anchor:top" coordsize="18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TacUA&#10;AADeAAAADwAAAGRycy9kb3ducmV2LnhtbERPTWvCQBC9C/0PyxR6040WrURXKdKKgiCNHvQ2ZMck&#10;NjsbsmsS/323IHibx/uc+bIzpWiodoVlBcNBBII4tbrgTMHx8N2fgnAeWWNpmRTcycFy8dKbY6xt&#10;yz/UJD4TIYRdjApy76tYSpfmZNANbEUcuIutDfoA60zqGtsQbko5iqKJNFhwaMixolVO6W9yMwra&#10;82n3Qddbs1sf3Gb/VWzHR1Mp9fbafc5AeOr8U/xwb3SYP5xE7/D/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dNpxQAAAN4AAAAPAAAAAAAAAAAAAAAAAJgCAABkcnMv&#10;ZG93bnJldi54bWxQSwUGAAAAAAQABAD1AAAAigMAAAAA&#10;" path="m,l181165,e" filled="f" strokeweight=".20558mm">
                  <v:stroke endcap="round"/>
                  <v:path arrowok="t" textboxrect="0,0,181165,0"/>
                </v:shape>
                <v:shape id="Shape 11604" o:spid="_x0000_s1154" style="position:absolute;left:42075;top:7648;width:802;height:717;visibility:visible;mso-wrap-style:square;v-text-anchor:top" coordsize="80201,7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7gXMQA&#10;AADeAAAADwAAAGRycy9kb3ducmV2LnhtbERPTWvCQBC9F/wPywhepG5si5TUVUKhUG+t5tLbkB2T&#10;tNnZsLPR6K93C4Xe5vE+Z70dXadOFKT1bGC5yEARV962XBsoD2/3z6AkIlvsPJOBCwlsN5O7NebW&#10;n/mTTvtYqxTCkqOBJsY+11qqhhzKwvfEiTv64DAmGGptA55TuOv0Q5attMOWU0ODPb02VP3sB2fg&#10;MJ8XX5fyWFLxLWHYfcjjdRBjZtOxeAEVaYz/4j/3u03zl6vsCX7fSTf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e4FzEAAAA3gAAAA8AAAAAAAAAAAAAAAAAmAIAAGRycy9k&#10;b3ducmV2LnhtbFBLBQYAAAAABAAEAPUAAACJAwAAAAA=&#10;" path="m,l80201,35338,,71723,,xe" fillcolor="black" stroked="f" strokeweight="0">
                  <v:stroke miterlimit="83231f" joinstyle="miter"/>
                  <v:path arrowok="t" textboxrect="0,0,80201,71723"/>
                </v:shape>
                <v:rect id="Rectangle 11631" o:spid="_x0000_s1155" style="position:absolute;left:9908;top:6757;width:1156;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uSsQA&#10;AADeAAAADwAAAGRycy9kb3ducmV2LnhtbERPS4vCMBC+C/6HMII3TasgWo0iPtDjrgrqbWjGtthM&#10;ShNtd3/9ZmFhb/PxPWexak0p3lS7wrKCeBiBIE6tLjhTcDnvB1MQziNrLC2Tgi9ysFp2OwtMtG34&#10;k94nn4kQwi5BBbn3VSKlS3My6Ia2Ig7cw9YGfYB1JnWNTQg3pRxF0UQaLDg05FjRJqf0eXoZBYdp&#10;tb4d7XeTlbv74fpxnW3PM69Uv9eu5yA8tf5f/Oc+6jA/nox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7kr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14</w:t>
                        </w:r>
                      </w:p>
                    </w:txbxContent>
                  </v:textbox>
                </v:rect>
                <v:rect id="Rectangle 11632" o:spid="_x0000_s1156" style="position:absolute;left:10823;top:6645;width:304;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wPcUA&#10;AADeAAAADwAAAGRycy9kb3ducmV2LnhtbERPTWvCQBC9C/0Pywi9mU0siEZXCW1Fj60WorchOybB&#10;7GzIribtr+8WhN7m8T5ntRlMI+7UudqygiSKQRAXVtdcKvg6bidzEM4ja2wsk4JvcrBZP41WmGrb&#10;8yfdD74UIYRdigoq79tUSldUZNBFtiUO3MV2Bn2AXSl1h30IN42cxvFMGqw5NFTY0mtFxfVwMwp2&#10;8zY77e1PXzbv513+kS/ejguv1PN4yJYgPA3+X/xw73WYn8xe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3A9xQAAAN4AAAAPAAAAAAAAAAAAAAAAAJgCAABkcnMv&#10;ZG93bnJldi54bWxQSwUGAAAAAAQABAD1AAAAigM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633" o:spid="_x0000_s1157" style="position:absolute;left:29019;top:3145;width:1156;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VpsQA&#10;AADeAAAADwAAAGRycy9kb3ducmV2LnhtbERPTYvCMBC9L/gfwizsbU1VEK1GEXXRo1rB3dvQjG3Z&#10;ZlKaaKu/3giCt3m8z5nOW1OKK9WusKyg141AEKdWF5wpOCY/3yMQziNrLC2Tghs5mM86H1OMtW14&#10;T9eDz0QIYRejgtz7KpbSpTkZdF1bEQfubGuDPsA6k7rGJoSbUvajaCgNFhwacqxomVP6f7gYBZtR&#10;tfjd2nuTleu/zWl3Gq+SsVfq67NdTEB4av1b/HJvdZjfGw4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1ab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17</w:t>
                        </w:r>
                      </w:p>
                    </w:txbxContent>
                  </v:textbox>
                </v:rect>
                <v:rect id="Rectangle 11634" o:spid="_x0000_s1158" style="position:absolute;left:29934;top:3034;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0sQA&#10;AADeAAAADwAAAGRycy9kb3ducmV2LnhtbERPS4vCMBC+C/sfwgjeNNUV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TdL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637" o:spid="_x0000_s1159" style="position:absolute;left:20409;top:6864;width:1155;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TpcQA&#10;AADeAAAADwAAAGRycy9kb3ducmV2LnhtbERPS4vCMBC+C/sfwix401QFH9Uosip69LHg7m1oxrZs&#10;MylNtNVfbwRhb/PxPWe2aEwhblS53LKCXjcCQZxYnXOq4Pu06YxBOI+ssbBMCu7kYDH/aM0w1rbm&#10;A92OPhUhhF2MCjLvy1hKl2Rk0HVtSRy4i60M+gCrVOoK6xBuCtmPoqE0mHNoyLCkr4ySv+PVKNiO&#10;y+XPzj7qtFj/bs/782R1mnil2p/NcgrCU+P/xW/3Tof5ve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06X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15</w:t>
                        </w:r>
                      </w:p>
                    </w:txbxContent>
                  </v:textbox>
                </v:rect>
                <v:rect id="Rectangle 11638" o:spid="_x0000_s1160" style="position:absolute;left:21323;top:6752;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H18gA&#10;AADeAAAADwAAAGRycy9kb3ducmV2LnhtbESPQWvCQBCF70L/wzKF3nRjC6JpNiLaosdWBe1tyE6T&#10;0OxsyG5N9Nd3DgVvM7w3732TLQfXqAt1ofZsYDpJQBEX3tZcGjge3sdzUCEiW2w8k4ErBVjmD6MM&#10;U+t7/qTLPpZKQjikaKCKsU21DkVFDsPEt8SiffvOYZS1K7XtsJdw1+jnJJlphzVLQ4UtrSsqfva/&#10;zsB23q7OO3/ry+bta3v6OC02h0U05ulxWL2CijTEu/n/emcFfzp7E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0fX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639" o:spid="_x0000_s1161" style="position:absolute;left:48496;top:6925;width:1156;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TMQA&#10;AADeAAAADwAAAGRycy9kb3ducmV2LnhtbERPS4vCMBC+C/6HMMLeNNUFsdUo4gM97qqg3oZmbIvN&#10;pDTRdvfXbxYEb/PxPWe2aE0pnlS7wrKC4SACQZxaXXCm4HTc9icgnEfWWFomBT/kYDHvdmaYaNvw&#10;Nz0PPhMhhF2CCnLvq0RKl+Zk0A1sRRy4m60N+gDrTOoamxBuSjmKorE0WHBoyLGiVU7p/fAwCnaT&#10;annZ298mKzfX3fnrHK+PsVfqo9cupyA8tf4tfrn3Oswfjj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4kz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19</w:t>
                        </w:r>
                      </w:p>
                    </w:txbxContent>
                  </v:textbox>
                </v:rect>
                <v:rect id="Rectangle 11640" o:spid="_x0000_s1162" style="position:absolute;left:49410;top:6813;width:30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4rMgA&#10;AADeAAAADwAAAGRycy9kb3ducmV2LnhtbESPQWvCQBCF70L/wzKF3nRjKaJpNiLaosdWBe1tyE6T&#10;0OxsyG5N9Nd3DgVvM8yb996XLQfXqAt1ofZsYDpJQBEX3tZcGjge3sdzUCEiW2w8k4ErBVjmD6MM&#10;U+t7/qTLPpZKTDikaKCKsU21DkVFDsPEt8Ry+/adwyhrV2rbYS/mrtHPSTLTDmuWhApbWldU/Ox/&#10;nYHtvF2dd/7Wl83b1/b0cVpsDotozNPjsHoFFWmId/H/985K/ensRQ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zis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641" o:spid="_x0000_s1163" style="position:absolute;left:39123;top:6864;width:1156;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N8QA&#10;AADeAAAADwAAAGRycy9kb3ducmV2LnhtbERPS4vCMBC+C/6HMII3TSsiWo0iPtDjrgrqbWjGtthM&#10;ShNtd3/9ZmFhb/PxPWexak0p3lS7wrKCeBiBIE6tLjhTcDnvB1MQziNrLC2Tgi9ysFp2OwtMtG34&#10;k94nn4kQwi5BBbn3VSKlS3My6Ia2Ig7cw9YGfYB1JnWNTQg3pRxF0UQaLDg05FjRJqf0eXoZBYdp&#10;tb4d7XeTlbv74fpxnW3PM69Uv9eu5yA8tf5f/Oc+6jA/nox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nTf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18</w:t>
                        </w:r>
                      </w:p>
                    </w:txbxContent>
                  </v:textbox>
                </v:rect>
                <v:rect id="Rectangle 11642" o:spid="_x0000_s1164" style="position:absolute;left:40023;top:6752;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DQMUA&#10;AADeAAAADwAAAGRycy9kb3ducmV2LnhtbERPTWvCQBC9C/0Pywi9mU2kiEZXCW1Fj60WorchOybB&#10;7GzIribtr+8WhN7m8T5ntRlMI+7UudqygiSKQRAXVtdcKvg6bidzEM4ja2wsk4JvcrBZP41WmGrb&#10;8yfdD74UIYRdigoq79tUSldUZNBFtiUO3MV2Bn2AXSl1h30IN42cxvFMGqw5NFTY0mtFxfVwMwp2&#10;8zY77e1PXzbv513+kS/ejguv1PN4yJYgPA3+X/xw73WYn8xe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QNAxQAAAN4AAAAPAAAAAAAAAAAAAAAAAJgCAABkcnMv&#10;ZG93bnJldi54bWxQSwUGAAAAAAQABAD1AAAAigM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643" o:spid="_x0000_s1165" style="position:absolute;left:28867;top:6864;width:1155;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m28QA&#10;AADeAAAADwAAAGRycy9kb3ducmV2LnhtbERPS4vCMBC+C/sfwgjeNNUV0WoUWVf06GNBvQ3N2Bab&#10;SWmirf76zYKwt/n4njNbNKYQD6pcbllBvxeBIE6szjlV8HNcd8cgnEfWWFgmBU9ysJh/tGYYa1vz&#10;nh4Hn4oQwi5GBZn3ZSylSzIy6Hq2JA7c1VYGfYBVKnWFdQg3hRxE0UgazDk0ZFjSV0bJ7XA3Cjbj&#10;cnne2ledFt+XzWl3mqyOE69Up90spyA8Nf5f/HZvdZjfHw0/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ptv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16</w:t>
                        </w:r>
                      </w:p>
                    </w:txbxContent>
                  </v:textbox>
                </v:rect>
                <v:rect id="Rectangle 11644" o:spid="_x0000_s1166" style="position:absolute;left:29766;top:6752;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8QA&#10;AADeAAAADwAAAGRycy9kb3ducmV2LnhtbERPTYvCMBC9L/gfwizsbU0VEa1GEXXRo1rB3dvQjG3Z&#10;ZlKaaKu/3giCt3m8z5nOW1OKK9WusKyg141AEKdWF5wpOCY/3yMQziNrLC2Tghs5mM86H1OMtW14&#10;T9eDz0QIYRejgtz7KpbSpTkZdF1bEQfubGuDPsA6k7rGJoSbUvajaCgNFhwacqxomVP6f7gYBZtR&#10;tfjd2nuTleu/zWl3Gq+SsVfq67NdTEB4av1b/HJvdZjfGw4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Pq/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645" o:spid="_x0000_s1167" style="position:absolute;left:48237;top:13204;width:1155;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bNMQA&#10;AADeAAAADwAAAGRycy9kb3ducmV2LnhtbERPS4vCMBC+C/sfwgjeNFVW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mzT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20</w:t>
                        </w:r>
                      </w:p>
                    </w:txbxContent>
                  </v:textbox>
                </v:rect>
                <v:rect id="Rectangle 11646" o:spid="_x0000_s1168" style="position:absolute;left:49151;top:13077;width:30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FQ8QA&#10;AADeAAAADwAAAGRycy9kb3ducmV2LnhtbERPS4vCMBC+C/6HMII3TRUpWo0iPtDjrgrqbWjGtthM&#10;ShNtd3/9ZmFhb/PxPWexak0p3lS7wrKC0TACQZxaXXCm4HLeD6YgnEfWWFomBV/kYLXsdhaYaNvw&#10;J71PPhMhhF2CCnLvq0RKl+Zk0A1tRRy4h60N+gDrTOoamxBuSjmOolgaLDg05FjRJqf0eXoZBYdp&#10;tb4d7XeTlbv74fpxnW3PM69Uv9eu5yA8tf5f/Oc+6jB/FE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BUP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647" o:spid="_x0000_s1169" style="position:absolute;left:37508;top:13204;width:1156;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g2MQA&#10;AADeAAAADwAAAGRycy9kb3ducmV2LnhtbERPS4vCMBC+C/sfwix401QRH9Uosip69LHg7m1oxrZs&#10;MylNtNVfbwRhb/PxPWe2aEwhblS53LKCXjcCQZxYnXOq4Pu06YxBOI+ssbBMCu7kYDH/aM0w1rbm&#10;A92OPhUhhF2MCjLvy1hKl2Rk0HVtSRy4i60M+gCrVOoK6xBuCtmPoqE0mHNoyLCkr4ySv+PVKNiO&#10;y+XPzj7qtFj/bs/782R1mnil2p/NcgrCU+P/xW/3Tof5ve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oNj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21</w:t>
                        </w:r>
                      </w:p>
                    </w:txbxContent>
                  </v:textbox>
                </v:rect>
                <v:rect id="Rectangle 11648" o:spid="_x0000_s1170" style="position:absolute;left:38407;top:13077;width:30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0qsgA&#10;AADeAAAADwAAAGRycy9kb3ducmV2LnhtbESPQWvCQBCF70L/wzKF3nRjKaJpNiLaosdWBe1tyE6T&#10;0OxsyG5N9Nd3DgVvM7w3732TLQfXqAt1ofZsYDpJQBEX3tZcGjge3sdzUCEiW2w8k4ErBVjmD6MM&#10;U+t7/qTLPpZKQjikaKCKsU21DkVFDsPEt8SiffvOYZS1K7XtsJdw1+jnJJlphzVLQ4UtrSsqfva/&#10;zsB23q7OO3/ry+bta3v6OC02h0U05ulxWL2CijTEu/n/emcFfzp7E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TSq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4"/>
                          </w:rPr>
                          <w:t xml:space="preserve"> </w:t>
                        </w:r>
                      </w:p>
                    </w:txbxContent>
                  </v:textbox>
                </v:rect>
                <v:rect id="Rectangle 11649" o:spid="_x0000_s1171" style="position:absolute;left:27663;top:13158;width:1155;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RMcQA&#10;AADeAAAADwAAAGRycy9kb3ducmV2LnhtbERPS4vCMBC+C/6HMMLeNFUWsdUo4gM97qqg3oZmbIvN&#10;pDTRdvfXbxYEb/PxPWe2aE0pnlS7wrKC4SACQZxaXXCm4HTc9icgnEfWWFomBT/kYDHvdmaYaNvw&#10;Nz0PPhMhhF2CCnLvq0RKl+Zk0A1sRRy4m60N+gDrTOoamxBuSjmKorE0WHBoyLGiVU7p/fAwCnaT&#10;annZ298mKzfX3fnrHK+PsVfqo9cupyA8tf4tfrn3Oswfjj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pkTHEAAAA3gAAAA8AAAAAAAAAAAAAAAAAmAIAAGRycy9k&#10;b3ducmV2LnhtbFBLBQYAAAAABAAEAPUAAACJAwAAAAA=&#10;" filled="f" stroked="f">
                  <v:textbox inset="0,0,0,0">
                    <w:txbxContent>
                      <w:p w:rsidR="006B1894" w:rsidRDefault="006B1894">
                        <w:pPr>
                          <w:spacing w:after="0" w:line="276" w:lineRule="auto"/>
                          <w:ind w:left="0" w:right="0" w:firstLine="0"/>
                          <w:jc w:val="left"/>
                        </w:pPr>
                        <w:r>
                          <w:rPr>
                            <w:sz w:val="12"/>
                          </w:rPr>
                          <w:t>22</w:t>
                        </w:r>
                      </w:p>
                    </w:txbxContent>
                  </v:textbox>
                </v:rect>
                <v:rect id="Rectangle 11650" o:spid="_x0000_s1172" style="position:absolute;left:28577;top:13046;width:30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uccgA&#10;AADeAAAADwAAAGRycy9kb3ducmV2LnhtbESPQWvCQBCF70L/wzKF3nRjoaJpNiLaosdWBe1tyE6T&#10;0OxsyG5N9Nd3DgVvM8yb996XLQfXqAt1ofZsYDpJQBEX3tZcGjge3sdzUCEiW2w8k4ErBVjmD6MM&#10;U+t7/qTLPpZKTDikaKCKsU21DkVFDsPEt8Ry+/adwyhrV2rbYS/mrtHPSTLTDmuWhApbWldU/Ox/&#10;nYHtvF2dd/7Wl83b1/b0cVpsDotozNPjsHoFFWmId/H/985K/ensRQ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q5xyAAAAN4AAAAPAAAAAAAAAAAAAAAAAJgCAABk&#10;cnMvZG93bnJldi54bWxQSwUGAAAAAAQABAD1AAAAjQMAAAAA&#10;" filled="f" stroked="f">
                  <v:textbox inset="0,0,0,0">
                    <w:txbxContent>
                      <w:p w:rsidR="006B1894" w:rsidRDefault="006B1894">
                        <w:pPr>
                          <w:spacing w:after="0" w:line="276" w:lineRule="auto"/>
                          <w:ind w:left="0" w:right="0" w:firstLine="0"/>
                          <w:jc w:val="left"/>
                        </w:pPr>
                        <w:r>
                          <w:rPr>
                            <w:sz w:val="14"/>
                          </w:rPr>
                          <w:t xml:space="preserve"> </w:t>
                        </w:r>
                      </w:p>
                    </w:txbxContent>
                  </v:textbox>
                </v:rect>
                <v:shape id="Shape 11657" o:spid="_x0000_s1173" style="position:absolute;left:30734;top:5692;width:1775;height:1480;visibility:visible;mso-wrap-style:square;v-text-anchor:top" coordsize="177546,1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pUcQA&#10;AADeAAAADwAAAGRycy9kb3ducmV2LnhtbESPQYvCMBCF7wv+hzCCF9FUwVaqUXSh4nWr3odmbIvN&#10;pDZZ2/33G2FhbzO8N+97s90PphEv6lxtWcFiHoEgLqyuuVRwvWSzNQjnkTU2lknBDznY70YfW0y1&#10;7fmLXrkvRQhhl6KCyvs2ldIVFRl0c9sSB+1uO4M+rF0pdYd9CDeNXEZRLA3WHAgVtvRZUfHIv02A&#10;ZNMkc2dsj7dnHg+n46E8TXulJuPhsAHhafD/5r/rsw71F/Eqgfc7Y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KVHEAAAA3gAAAA8AAAAAAAAAAAAAAAAAmAIAAGRycy9k&#10;b3ducmV2LnhtbFBLBQYAAAAABAAEAPUAAACJAwAAAAA=&#10;" path="m90012,r87534,148019l,148019,90012,xe" fillcolor="#969696" strokeweight=".27383mm">
                  <v:stroke endcap="round"/>
                  <v:path arrowok="t" textboxrect="0,0,177546,148019"/>
                </v:shape>
                <v:shape id="Shape 11658" o:spid="_x0000_s1174" style="position:absolute;left:49534;top:12365;width:1418;height:1502;visibility:visible;mso-wrap-style:square;v-text-anchor:top" coordsize="141732,15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SjMgA&#10;AADeAAAADwAAAGRycy9kb3ducmV2LnhtbESPQUsDMRCF7wX/QxjBS7HZllpkbVpElBbBQ1cRj8Nm&#10;ulndTJYkbbf/vnMQepvhvXnvm+V68J06UkxtYAPTSQGKuA625cbA1+fb/SOolJEtdoHJwJkSrFc3&#10;oyWWNpx4R8cqN0pCOJVowOXcl1qn2pHHNAk9sWj7ED1mWWOjbcSThPtOz4pioT22LA0Oe3pxVP9V&#10;B28g1j/t+zxVm4/f1/Gs/55rV533xtzdDs9PoDIN+Wr+v95awZ8uHoRX3pEZ9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t1KMyAAAAN4AAAAPAAAAAAAAAAAAAAAAAJgCAABk&#10;cnMvZG93bnJldi54bWxQSwUGAAAAAAQABAD1AAAAjQMAAAAA&#10;" path="m,150209r29528,-2190l55435,136970,78867,123730r22193,-17716l118301,85058,129445,58484,140494,29814,141732,e" filled="f" strokeweight=".23972mm">
                  <v:stroke endcap="round"/>
                  <v:path arrowok="t" textboxrect="0,0,141732,150209"/>
                </v:shape>
                <v:shape id="Shape 11659" o:spid="_x0000_s1175" style="position:absolute;left:49571;top:12354;width:925;height:1425;visibility:visible;mso-wrap-style:square;v-text-anchor:top" coordsize="92488,14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oY8UA&#10;AADeAAAADwAAAGRycy9kb3ducmV2LnhtbERPzWrCQBC+F3yHZQq9lLqxRdHoGkQptXoy6QMM2TFJ&#10;k50Nu6umb+8WCr3Nx/c7q2wwnbiS841lBZNxAoK4tLrhSsFX8f4yB+EDssbOMin4IQ/ZevSwwlTb&#10;G5/omodKxBD2KSqoQ+hTKX1Zk0E/tj1x5M7WGQwRukpqh7cYbjr5miQzabDh2FBjT9uayja/GAWf&#10;x/Ph41QM/a7tpo0z+hnfvi9KPT0OmyWIQEP4F/+59zrOn8ymC/h9J9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hjxQAAAN4AAAAPAAAAAAAAAAAAAAAAAJgCAABkcnMv&#10;ZG93bnJldi54bWxQSwUGAAAAAAQABAD1AAAAigMAAAAA&#10;" path="m,142494r19812,-3334l35814,131445,51816,118205,65341,100488,77724,79533,85058,55149,91249,28670,92488,e" filled="f" strokeweight=".23972mm">
                  <v:stroke endcap="round"/>
                  <v:path arrowok="t" textboxrect="0,0,92488,142494"/>
                </v:shape>
                <v:shape id="Shape 11660" o:spid="_x0000_s1176" style="position:absolute;left:50237;top:11812;width:616;height:597;visibility:visible;mso-wrap-style:square;v-text-anchor:top" coordsize="61627,5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FUsgA&#10;AADeAAAADwAAAGRycy9kb3ducmV2LnhtbESPQUvDQBCF74L/YRnBm90kYixpt6UIpT3owVbodZqd&#10;JmmzsyG7JvHfOwfB2wzz5r33LdeTa9VAfWg8G0hnCSji0tuGKwNfx+3THFSIyBZbz2TghwKsV/d3&#10;SyysH/mThkOslJhwKNBAHWNXaB3KmhyGme+I5XbxvcMoa19p2+Mo5q7VWZLk2mHDklBjR281lbfD&#10;tzNQfZyabnvJ3vfZ67DbnMfdNX15NubxYdosQEWa4r/473tvpX6a5w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oVSyAAAAN4AAAAPAAAAAAAAAAAAAAAAAJgCAABk&#10;cnMvZG93bnJldi54bWxQSwUGAAAAAAQABAD1AAAAjQMAAAAA&#10;" path="m,59722l61627,e" filled="f" strokeweight=".23972mm">
                  <v:stroke endcap="round"/>
                  <v:path arrowok="t" textboxrect="0,0,61627,59722"/>
                </v:shape>
                <v:shape id="Shape 11661" o:spid="_x0000_s1177" style="position:absolute;left:50816;top:11812;width:530;height:597;visibility:visible;mso-wrap-style:square;v-text-anchor:top" coordsize="52959,5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G6cUA&#10;AADeAAAADwAAAGRycy9kb3ducmV2LnhtbERPTWvCQBC9C/0PyxR6Ed1EIZToKkFaEMRDtYcch+yY&#10;BLOzYXerib/eLRR6m8f7nPV2MJ24kfOtZQXpPAFBXFndcq3g+/w5ewfhA7LGzjIpGMnDdvMyWWOu&#10;7Z2/6HYKtYgh7HNU0ITQ51L6qiGDfm574shdrDMYInS11A7vMdx0cpEkmTTYcmxosKddQ9X19GMU&#10;7Ny04kV5OI7LrPxYjkX9KPeFUm+vQ7ECEWgI/+I/917H+WmWpfD7TrxB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gbpxQAAAN4AAAAPAAAAAAAAAAAAAAAAAJgCAABkcnMv&#10;ZG93bnJldi54bWxQSwUGAAAAAAQABAD1AAAAigMAAAAA&#10;" path="m,l52959,59722e" filled="f" strokeweight=".23972mm">
                  <v:stroke endcap="round"/>
                  <v:path arrowok="t" textboxrect="0,0,52959,59722"/>
                </v:shape>
                <v:rect id="Rectangle 11666" o:spid="_x0000_s1178" style="position:absolute;left:51864;top:15146;width:51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ZI8MA&#10;AADeAAAADwAAAGRycy9kb3ducmV2LnhtbERPS4vCMBC+L+x/CLPgbU31ULRrFNlV9OgL6t6GZmyL&#10;zaQ00VZ/vREEb/PxPWcy60wlrtS40rKCQT8CQZxZXXKu4LBffo9AOI+ssbJMCm7kYDb9/Jhgom3L&#10;W7rufC5CCLsEFRTe14mULivIoOvbmjhwJ9sY9AE2udQNtiHcVHIYRbE0WHJoKLCm34Ky8+5iFKxG&#10;9fy4tvc2rxb/q3STjv/2Y69U76ub/4Dw1Pm3+OVe6zB/EMcx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NZI8MAAADeAAAADwAAAAAAAAAAAAAAAACYAgAAZHJzL2Rv&#10;d25yZXYueG1sUEsFBgAAAAAEAAQA9QAAAIgDAAAAAA==&#10;" filled="f" stroked="f">
                  <v:textbox inset="0,0,0,0">
                    <w:txbxContent>
                      <w:p w:rsidR="006B1894" w:rsidRDefault="006B1894">
                        <w:pPr>
                          <w:spacing w:after="0" w:line="276" w:lineRule="auto"/>
                          <w:ind w:left="0" w:right="0" w:firstLine="0"/>
                          <w:jc w:val="left"/>
                        </w:pPr>
                        <w:r>
                          <w:rPr>
                            <w:color w:val="FF0000"/>
                          </w:rPr>
                          <w:t xml:space="preserve"> </w:t>
                        </w:r>
                      </w:p>
                    </w:txbxContent>
                  </v:textbox>
                </v:rect>
                <w10:anchorlock/>
              </v:group>
            </w:pict>
          </mc:Fallback>
        </mc:AlternateContent>
      </w:r>
    </w:p>
    <w:p w14:paraId="7B6C625B" w14:textId="77777777" w:rsidR="001108BD" w:rsidRPr="00184B23" w:rsidRDefault="00184B23">
      <w:pPr>
        <w:spacing w:after="155" w:line="240" w:lineRule="auto"/>
        <w:ind w:left="10" w:right="0" w:firstLine="0"/>
        <w:jc w:val="left"/>
        <w:rPr>
          <w:rFonts w:ascii="Arial" w:hAnsi="Arial" w:cs="Arial"/>
        </w:rPr>
      </w:pPr>
      <w:r w:rsidRPr="00184B23">
        <w:rPr>
          <w:rFonts w:ascii="Arial" w:hAnsi="Arial" w:cs="Arial"/>
        </w:rPr>
        <w:t xml:space="preserve"> </w:t>
      </w:r>
    </w:p>
    <w:p w14:paraId="08063506" w14:textId="77777777" w:rsidR="001108BD" w:rsidRPr="00184B23" w:rsidRDefault="00184B23">
      <w:pPr>
        <w:spacing w:after="153" w:line="240" w:lineRule="auto"/>
        <w:ind w:left="10" w:right="0" w:firstLine="0"/>
        <w:jc w:val="left"/>
        <w:rPr>
          <w:rFonts w:ascii="Arial" w:hAnsi="Arial" w:cs="Arial"/>
        </w:rPr>
      </w:pPr>
      <w:r w:rsidRPr="00184B23">
        <w:rPr>
          <w:rFonts w:ascii="Arial" w:hAnsi="Arial" w:cs="Arial"/>
        </w:rPr>
        <w:t xml:space="preserve"> </w:t>
      </w:r>
      <w:r w:rsidRPr="00184B23">
        <w:rPr>
          <w:rFonts w:ascii="Arial" w:hAnsi="Arial" w:cs="Arial"/>
        </w:rPr>
        <w:tab/>
        <w:t xml:space="preserve"> </w:t>
      </w:r>
    </w:p>
    <w:p w14:paraId="712CD34F" w14:textId="77777777" w:rsidR="001108BD" w:rsidRPr="00184B23" w:rsidRDefault="00184B23">
      <w:pPr>
        <w:spacing w:after="0" w:line="240" w:lineRule="auto"/>
        <w:ind w:left="10" w:right="0" w:firstLine="0"/>
        <w:jc w:val="left"/>
        <w:rPr>
          <w:rFonts w:ascii="Arial" w:hAnsi="Arial" w:cs="Arial"/>
        </w:rPr>
      </w:pPr>
      <w:r w:rsidRPr="00184B23">
        <w:rPr>
          <w:rFonts w:ascii="Arial" w:hAnsi="Arial" w:cs="Arial"/>
        </w:rPr>
        <w:t xml:space="preserve"> </w:t>
      </w:r>
    </w:p>
    <w:p w14:paraId="5FB37D60" w14:textId="77777777" w:rsidR="001108BD" w:rsidRPr="00184B23" w:rsidRDefault="00184B23">
      <w:pPr>
        <w:spacing w:after="29" w:line="276" w:lineRule="auto"/>
        <w:ind w:left="448" w:right="-15"/>
        <w:jc w:val="left"/>
        <w:rPr>
          <w:rFonts w:ascii="Arial" w:hAnsi="Arial" w:cs="Arial"/>
        </w:rPr>
      </w:pPr>
      <w:r w:rsidRPr="00184B23">
        <w:rPr>
          <w:rFonts w:ascii="Arial" w:hAnsi="Arial" w:cs="Arial"/>
          <w:sz w:val="18"/>
        </w:rPr>
        <w:t xml:space="preserve">         3. ADMINISTRACIÓN Y SERVICIOS AUXILIARES </w:t>
      </w:r>
    </w:p>
    <w:p w14:paraId="03DDB980" w14:textId="77777777" w:rsidR="001108BD" w:rsidRPr="00184B23" w:rsidRDefault="00184B23">
      <w:pPr>
        <w:spacing w:after="356" w:line="240" w:lineRule="auto"/>
        <w:ind w:left="438" w:right="0" w:firstLine="0"/>
        <w:jc w:val="left"/>
        <w:rPr>
          <w:rFonts w:ascii="Arial" w:hAnsi="Arial" w:cs="Arial"/>
        </w:rPr>
      </w:pPr>
      <w:r w:rsidRPr="00184B23">
        <w:rPr>
          <w:rFonts w:ascii="Arial" w:hAnsi="Arial" w:cs="Arial"/>
        </w:rPr>
        <w:t xml:space="preserve"> </w:t>
      </w:r>
    </w:p>
    <w:p w14:paraId="6C220D02" w14:textId="77777777" w:rsidR="001108BD" w:rsidRPr="00184B23" w:rsidRDefault="00184B23">
      <w:pPr>
        <w:spacing w:after="366" w:line="240" w:lineRule="auto"/>
        <w:ind w:left="0" w:right="0" w:firstLine="0"/>
        <w:jc w:val="center"/>
        <w:rPr>
          <w:rFonts w:ascii="Arial" w:hAnsi="Arial" w:cs="Arial"/>
        </w:rPr>
      </w:pPr>
      <w:r w:rsidRPr="00184B23">
        <w:rPr>
          <w:rFonts w:ascii="Arial" w:hAnsi="Arial" w:cs="Arial"/>
          <w:noProof/>
        </w:rPr>
        <w:drawing>
          <wp:inline distT="0" distB="0" distL="0" distR="0" wp14:anchorId="6FF87F5F" wp14:editId="2B3B4E08">
            <wp:extent cx="5311775" cy="3127375"/>
            <wp:effectExtent l="0" t="0" r="0" b="0"/>
            <wp:docPr id="66781" name="Picture 66781"/>
            <wp:cNvGraphicFramePr/>
            <a:graphic xmlns:a="http://schemas.openxmlformats.org/drawingml/2006/main">
              <a:graphicData uri="http://schemas.openxmlformats.org/drawingml/2006/picture">
                <pic:pic xmlns:pic="http://schemas.openxmlformats.org/drawingml/2006/picture">
                  <pic:nvPicPr>
                    <pic:cNvPr id="66781" name="Picture 66781"/>
                    <pic:cNvPicPr/>
                  </pic:nvPicPr>
                  <pic:blipFill>
                    <a:blip r:embed="rId15"/>
                    <a:stretch>
                      <a:fillRect/>
                    </a:stretch>
                  </pic:blipFill>
                  <pic:spPr>
                    <a:xfrm>
                      <a:off x="0" y="0"/>
                      <a:ext cx="5311775" cy="3127375"/>
                    </a:xfrm>
                    <a:prstGeom prst="rect">
                      <a:avLst/>
                    </a:prstGeom>
                  </pic:spPr>
                </pic:pic>
              </a:graphicData>
            </a:graphic>
          </wp:inline>
        </w:drawing>
      </w:r>
    </w:p>
    <w:p w14:paraId="7159F7B1" w14:textId="77777777" w:rsidR="001108BD" w:rsidRPr="00184B23" w:rsidRDefault="00184B23">
      <w:pPr>
        <w:spacing w:after="0" w:line="240" w:lineRule="auto"/>
        <w:ind w:left="0" w:right="1004" w:firstLine="0"/>
        <w:jc w:val="right"/>
        <w:rPr>
          <w:rFonts w:ascii="Arial" w:hAnsi="Arial" w:cs="Arial"/>
        </w:rPr>
      </w:pPr>
      <w:r w:rsidRPr="00184B23">
        <w:rPr>
          <w:rFonts w:ascii="Arial" w:hAnsi="Arial" w:cs="Arial"/>
        </w:rPr>
        <w:lastRenderedPageBreak/>
        <w:t xml:space="preserve"> </w:t>
      </w:r>
    </w:p>
    <w:p w14:paraId="238025C8" w14:textId="77777777" w:rsidR="001108BD" w:rsidRPr="00184B23" w:rsidRDefault="00184B23">
      <w:pPr>
        <w:spacing w:after="35" w:line="240" w:lineRule="auto"/>
        <w:ind w:left="10" w:right="0" w:firstLine="0"/>
        <w:jc w:val="left"/>
        <w:rPr>
          <w:rFonts w:ascii="Arial" w:hAnsi="Arial" w:cs="Arial"/>
        </w:rPr>
      </w:pPr>
      <w:r w:rsidRPr="00184B23">
        <w:rPr>
          <w:rFonts w:ascii="Arial" w:hAnsi="Arial" w:cs="Arial"/>
        </w:rPr>
        <w:t xml:space="preserve"> </w:t>
      </w:r>
    </w:p>
    <w:p w14:paraId="06363377" w14:textId="77777777" w:rsidR="001108BD" w:rsidRPr="00184B23" w:rsidRDefault="00184B23">
      <w:pPr>
        <w:ind w:left="20" w:right="701"/>
        <w:rPr>
          <w:rFonts w:ascii="Arial" w:hAnsi="Arial" w:cs="Arial"/>
        </w:rPr>
      </w:pPr>
      <w:r w:rsidRPr="00184B23">
        <w:rPr>
          <w:rFonts w:ascii="Arial" w:hAnsi="Arial" w:cs="Arial"/>
        </w:rPr>
        <w:t xml:space="preserve">Como se observa en el ejemplo, en cada diagrama deberán identificarse, en los bloques que correspondan: </w:t>
      </w:r>
    </w:p>
    <w:p w14:paraId="68610C7B" w14:textId="77777777" w:rsidR="001108BD" w:rsidRPr="00184B23" w:rsidRDefault="00184B23">
      <w:pPr>
        <w:spacing w:after="74" w:line="240" w:lineRule="auto"/>
        <w:ind w:left="10" w:right="0" w:firstLine="0"/>
        <w:jc w:val="left"/>
        <w:rPr>
          <w:rFonts w:ascii="Arial" w:hAnsi="Arial" w:cs="Arial"/>
        </w:rPr>
      </w:pPr>
      <w:r w:rsidRPr="00184B23">
        <w:rPr>
          <w:rFonts w:ascii="Arial" w:hAnsi="Arial" w:cs="Arial"/>
        </w:rPr>
        <w:t xml:space="preserve"> </w:t>
      </w:r>
    </w:p>
    <w:p w14:paraId="6E28C9FC" w14:textId="77777777" w:rsidR="001108BD" w:rsidRPr="00184B23" w:rsidRDefault="00184B23">
      <w:pPr>
        <w:ind w:left="20"/>
        <w:rPr>
          <w:rFonts w:ascii="Arial" w:hAnsi="Arial" w:cs="Arial"/>
        </w:rPr>
      </w:pPr>
      <w:r w:rsidRPr="00184B23">
        <w:rPr>
          <w:rFonts w:ascii="Arial" w:hAnsi="Arial" w:cs="Arial"/>
          <w:u w:val="single" w:color="000000"/>
        </w:rPr>
        <w:t>A la izquierda del bloque</w:t>
      </w:r>
      <w:r w:rsidRPr="00184B23">
        <w:rPr>
          <w:rFonts w:ascii="Arial" w:hAnsi="Arial" w:cs="Arial"/>
        </w:rPr>
        <w:t xml:space="preserve">, las entradas o puntos donde se utilizan: </w:t>
      </w:r>
    </w:p>
    <w:p w14:paraId="2DD9B9B1" w14:textId="77777777" w:rsidR="001108BD" w:rsidRPr="00184B23" w:rsidRDefault="00184B23">
      <w:pPr>
        <w:numPr>
          <w:ilvl w:val="0"/>
          <w:numId w:val="14"/>
        </w:numPr>
        <w:ind w:left="609" w:hanging="254"/>
        <w:rPr>
          <w:rFonts w:ascii="Arial" w:hAnsi="Arial" w:cs="Arial"/>
        </w:rPr>
      </w:pPr>
      <w:r w:rsidRPr="00184B23">
        <w:rPr>
          <w:rFonts w:ascii="Arial" w:hAnsi="Arial" w:cs="Arial"/>
        </w:rPr>
        <w:t xml:space="preserve">Insumos directos (con una flecha blanca). </w:t>
      </w:r>
    </w:p>
    <w:p w14:paraId="14B57992" w14:textId="77777777" w:rsidR="001108BD" w:rsidRPr="00184B23" w:rsidRDefault="00184B23">
      <w:pPr>
        <w:numPr>
          <w:ilvl w:val="0"/>
          <w:numId w:val="14"/>
        </w:numPr>
        <w:ind w:left="609" w:hanging="254"/>
        <w:rPr>
          <w:rFonts w:ascii="Arial" w:hAnsi="Arial" w:cs="Arial"/>
        </w:rPr>
      </w:pPr>
      <w:r w:rsidRPr="00184B23">
        <w:rPr>
          <w:rFonts w:ascii="Arial" w:hAnsi="Arial" w:cs="Arial"/>
        </w:rPr>
        <w:t xml:space="preserve">Insumos indirectos (con una flecha negra). </w:t>
      </w:r>
    </w:p>
    <w:p w14:paraId="11058758" w14:textId="77777777" w:rsidR="001108BD" w:rsidRPr="00184B23" w:rsidRDefault="00184B23">
      <w:pPr>
        <w:numPr>
          <w:ilvl w:val="0"/>
          <w:numId w:val="14"/>
        </w:numPr>
        <w:ind w:left="609" w:hanging="254"/>
        <w:rPr>
          <w:rFonts w:ascii="Arial" w:hAnsi="Arial" w:cs="Arial"/>
        </w:rPr>
      </w:pPr>
      <w:r w:rsidRPr="00184B23">
        <w:rPr>
          <w:rFonts w:ascii="Arial" w:hAnsi="Arial" w:cs="Arial"/>
        </w:rPr>
        <w:t xml:space="preserve">Agua (con una flecha ondulada). </w:t>
      </w:r>
    </w:p>
    <w:p w14:paraId="1C260261" w14:textId="77777777" w:rsidR="001108BD" w:rsidRPr="00184B23" w:rsidRDefault="00184B23">
      <w:pPr>
        <w:numPr>
          <w:ilvl w:val="0"/>
          <w:numId w:val="14"/>
        </w:numPr>
        <w:spacing w:after="153"/>
        <w:ind w:left="609" w:hanging="254"/>
        <w:rPr>
          <w:rFonts w:ascii="Arial" w:hAnsi="Arial" w:cs="Arial"/>
        </w:rPr>
      </w:pPr>
      <w:r w:rsidRPr="00184B23">
        <w:rPr>
          <w:rFonts w:ascii="Arial" w:hAnsi="Arial" w:cs="Arial"/>
        </w:rPr>
        <w:t xml:space="preserve">Energía, excepto energía eléctrica (con un triángulo). </w:t>
      </w:r>
    </w:p>
    <w:p w14:paraId="7935FAAF" w14:textId="77777777" w:rsidR="001108BD" w:rsidRPr="00184B23" w:rsidRDefault="00184B23">
      <w:pPr>
        <w:spacing w:after="74" w:line="240" w:lineRule="auto"/>
        <w:ind w:left="10" w:right="0" w:firstLine="0"/>
        <w:jc w:val="left"/>
        <w:rPr>
          <w:rFonts w:ascii="Arial" w:hAnsi="Arial" w:cs="Arial"/>
        </w:rPr>
      </w:pPr>
      <w:r w:rsidRPr="00184B23">
        <w:rPr>
          <w:rFonts w:ascii="Arial" w:hAnsi="Arial" w:cs="Arial"/>
        </w:rPr>
        <w:t xml:space="preserve"> </w:t>
      </w:r>
    </w:p>
    <w:p w14:paraId="26DEF54D" w14:textId="77777777" w:rsidR="001108BD" w:rsidRPr="00184B23" w:rsidRDefault="00184B23">
      <w:pPr>
        <w:ind w:left="20"/>
        <w:rPr>
          <w:rFonts w:ascii="Arial" w:hAnsi="Arial" w:cs="Arial"/>
        </w:rPr>
      </w:pPr>
      <w:r w:rsidRPr="00184B23">
        <w:rPr>
          <w:rFonts w:ascii="Arial" w:hAnsi="Arial" w:cs="Arial"/>
          <w:u w:val="single" w:color="000000"/>
        </w:rPr>
        <w:t>A la derecha del bloque</w:t>
      </w:r>
      <w:r w:rsidRPr="00184B23">
        <w:rPr>
          <w:rFonts w:ascii="Arial" w:hAnsi="Arial" w:cs="Arial"/>
        </w:rPr>
        <w:t xml:space="preserve">, las salidas o puntos donde se: </w:t>
      </w:r>
    </w:p>
    <w:p w14:paraId="527549D6" w14:textId="77777777" w:rsidR="001108BD" w:rsidRPr="00184B23" w:rsidRDefault="00184B23">
      <w:pPr>
        <w:numPr>
          <w:ilvl w:val="0"/>
          <w:numId w:val="15"/>
        </w:numPr>
        <w:ind w:left="609" w:hanging="254"/>
        <w:rPr>
          <w:rFonts w:ascii="Arial" w:hAnsi="Arial" w:cs="Arial"/>
        </w:rPr>
      </w:pPr>
      <w:r w:rsidRPr="00184B23">
        <w:rPr>
          <w:rFonts w:ascii="Arial" w:hAnsi="Arial" w:cs="Arial"/>
        </w:rPr>
        <w:t xml:space="preserve">Emiten contaminantes a la atmósfera (con una flecha curvada hacia arriba). </w:t>
      </w:r>
    </w:p>
    <w:p w14:paraId="789E7FCA" w14:textId="77777777" w:rsidR="001108BD" w:rsidRPr="00184B23" w:rsidRDefault="00184B23">
      <w:pPr>
        <w:numPr>
          <w:ilvl w:val="0"/>
          <w:numId w:val="15"/>
        </w:numPr>
        <w:ind w:left="609" w:hanging="254"/>
        <w:rPr>
          <w:rFonts w:ascii="Arial" w:hAnsi="Arial" w:cs="Arial"/>
        </w:rPr>
      </w:pPr>
      <w:r w:rsidRPr="00184B23">
        <w:rPr>
          <w:rFonts w:ascii="Arial" w:hAnsi="Arial" w:cs="Arial"/>
        </w:rPr>
        <w:t xml:space="preserve">Descargan aguas residuales al alcantarillado y/o a cuerpos de agua o bienes nacionales (con una gota). </w:t>
      </w:r>
    </w:p>
    <w:p w14:paraId="73995B8B" w14:textId="77777777" w:rsidR="001108BD" w:rsidRPr="00184B23" w:rsidRDefault="00184B23">
      <w:pPr>
        <w:numPr>
          <w:ilvl w:val="0"/>
          <w:numId w:val="15"/>
        </w:numPr>
        <w:spacing w:after="153"/>
        <w:ind w:left="609" w:hanging="254"/>
        <w:rPr>
          <w:rFonts w:ascii="Arial" w:hAnsi="Arial" w:cs="Arial"/>
        </w:rPr>
      </w:pPr>
      <w:r w:rsidRPr="00184B23">
        <w:rPr>
          <w:rFonts w:ascii="Arial" w:hAnsi="Arial" w:cs="Arial"/>
        </w:rPr>
        <w:t xml:space="preserve">Generan residuos no peligrosos (con un bote de desechos). </w:t>
      </w:r>
    </w:p>
    <w:p w14:paraId="5D59EABD" w14:textId="77777777" w:rsidR="001108BD" w:rsidRPr="00184B23" w:rsidRDefault="00184B23">
      <w:pPr>
        <w:spacing w:after="151"/>
        <w:ind w:left="20"/>
        <w:rPr>
          <w:rFonts w:ascii="Arial" w:hAnsi="Arial" w:cs="Arial"/>
        </w:rPr>
      </w:pPr>
      <w:r w:rsidRPr="00184B23">
        <w:rPr>
          <w:rFonts w:ascii="Arial" w:hAnsi="Arial" w:cs="Arial"/>
        </w:rPr>
        <w:t xml:space="preserve">La simbología que se utiliza es a título indicativo; podrá utilizarse cualquier otra, siempre y cuando se indique en el cuadro respectivo y se sigan las indicaciones que aquí se dan en cuanto a su ubicación respecto a los cuadros. </w:t>
      </w:r>
    </w:p>
    <w:p w14:paraId="5D8F4F9E" w14:textId="77777777" w:rsidR="001108BD" w:rsidRPr="00184B23" w:rsidRDefault="00184B23">
      <w:pPr>
        <w:spacing w:after="155"/>
        <w:ind w:left="20"/>
        <w:rPr>
          <w:rFonts w:ascii="Arial" w:hAnsi="Arial" w:cs="Arial"/>
        </w:rPr>
      </w:pPr>
      <w:r w:rsidRPr="00184B23">
        <w:rPr>
          <w:rFonts w:ascii="Arial" w:hAnsi="Arial" w:cs="Arial"/>
          <w:u w:val="single" w:color="000000"/>
        </w:rPr>
        <w:t>Nota:</w:t>
      </w:r>
      <w:r w:rsidRPr="00184B23">
        <w:rPr>
          <w:rFonts w:ascii="Arial" w:hAnsi="Arial" w:cs="Arial"/>
        </w:rPr>
        <w:t xml:space="preserve"> No se deberán incluir los insumos de oficina, baños y cafetería. </w:t>
      </w:r>
    </w:p>
    <w:p w14:paraId="5DEE3D02" w14:textId="77777777" w:rsidR="00916DF7" w:rsidRDefault="00184B23">
      <w:pPr>
        <w:spacing w:after="393" w:line="240" w:lineRule="auto"/>
        <w:ind w:left="0" w:right="0" w:firstLine="0"/>
        <w:jc w:val="center"/>
        <w:rPr>
          <w:rFonts w:ascii="Arial" w:hAnsi="Arial" w:cs="Arial"/>
        </w:rPr>
      </w:pPr>
      <w:r w:rsidRPr="00184B23">
        <w:rPr>
          <w:rFonts w:ascii="Arial" w:hAnsi="Arial" w:cs="Arial"/>
        </w:rPr>
        <w:t xml:space="preserve"> </w:t>
      </w:r>
    </w:p>
    <w:p w14:paraId="17A7630D" w14:textId="77777777" w:rsidR="00916DF7" w:rsidRDefault="00916DF7">
      <w:pPr>
        <w:spacing w:after="160" w:line="259" w:lineRule="auto"/>
        <w:ind w:left="0" w:right="0" w:firstLine="0"/>
        <w:jc w:val="left"/>
        <w:rPr>
          <w:rFonts w:ascii="Arial" w:hAnsi="Arial" w:cs="Arial"/>
        </w:rPr>
      </w:pPr>
      <w:r>
        <w:rPr>
          <w:rFonts w:ascii="Arial" w:hAnsi="Arial" w:cs="Arial"/>
        </w:rPr>
        <w:br w:type="page"/>
      </w:r>
    </w:p>
    <w:p w14:paraId="0B8F9DBA" w14:textId="77777777" w:rsidR="001108BD" w:rsidRPr="00916DF7" w:rsidRDefault="00184B23">
      <w:pPr>
        <w:spacing w:after="1042" w:line="246" w:lineRule="auto"/>
        <w:ind w:left="10" w:right="-15"/>
        <w:jc w:val="center"/>
        <w:rPr>
          <w:rFonts w:ascii="Arial" w:hAnsi="Arial" w:cs="Arial"/>
          <w:b/>
        </w:rPr>
      </w:pPr>
      <w:proofErr w:type="gramStart"/>
      <w:r w:rsidRPr="00916DF7">
        <w:rPr>
          <w:rFonts w:ascii="Arial" w:hAnsi="Arial" w:cs="Arial"/>
          <w:b/>
        </w:rPr>
        <w:lastRenderedPageBreak/>
        <w:t>ANEXO  –</w:t>
      </w:r>
      <w:proofErr w:type="gramEnd"/>
      <w:r w:rsidRPr="00916DF7">
        <w:rPr>
          <w:rFonts w:ascii="Arial" w:hAnsi="Arial" w:cs="Arial"/>
          <w:b/>
        </w:rPr>
        <w:t xml:space="preserve"> </w:t>
      </w:r>
      <w:r w:rsidR="00916DF7">
        <w:rPr>
          <w:rFonts w:ascii="Arial" w:hAnsi="Arial" w:cs="Arial"/>
          <w:b/>
        </w:rPr>
        <w:t xml:space="preserve">EJEMPLO DE </w:t>
      </w:r>
      <w:r w:rsidRPr="00916DF7">
        <w:rPr>
          <w:rFonts w:ascii="Arial" w:hAnsi="Arial" w:cs="Arial"/>
          <w:b/>
        </w:rPr>
        <w:t xml:space="preserve">TABLA RESUMEN </w:t>
      </w:r>
    </w:p>
    <w:tbl>
      <w:tblPr>
        <w:tblpPr w:vertAnchor="text" w:tblpX="10" w:tblpY="-572"/>
        <w:tblOverlap w:val="never"/>
        <w:tblW w:w="9708" w:type="dxa"/>
        <w:tblCellMar>
          <w:left w:w="0" w:type="dxa"/>
          <w:right w:w="4" w:type="dxa"/>
        </w:tblCellMar>
        <w:tblLook w:val="04A0" w:firstRow="1" w:lastRow="0" w:firstColumn="1" w:lastColumn="0" w:noHBand="0" w:noVBand="1"/>
      </w:tblPr>
      <w:tblGrid>
        <w:gridCol w:w="720"/>
        <w:gridCol w:w="2458"/>
        <w:gridCol w:w="1502"/>
        <w:gridCol w:w="900"/>
        <w:gridCol w:w="720"/>
        <w:gridCol w:w="732"/>
        <w:gridCol w:w="835"/>
        <w:gridCol w:w="1133"/>
        <w:gridCol w:w="708"/>
      </w:tblGrid>
      <w:tr w:rsidR="001108BD" w:rsidRPr="00184B23" w14:paraId="29A3134F" w14:textId="77777777">
        <w:trPr>
          <w:trHeight w:val="526"/>
        </w:trPr>
        <w:tc>
          <w:tcPr>
            <w:tcW w:w="720" w:type="dxa"/>
            <w:vMerge w:val="restart"/>
            <w:tcBorders>
              <w:top w:val="double" w:sz="4" w:space="0" w:color="000000"/>
              <w:left w:val="double" w:sz="4" w:space="0" w:color="000000"/>
              <w:bottom w:val="double" w:sz="4" w:space="0" w:color="000000"/>
              <w:right w:val="double" w:sz="4" w:space="0" w:color="000000"/>
            </w:tcBorders>
            <w:vAlign w:val="center"/>
          </w:tcPr>
          <w:p w14:paraId="1FA29E4C" w14:textId="77777777" w:rsidR="001108BD" w:rsidRPr="00184B23" w:rsidRDefault="00184B23">
            <w:pPr>
              <w:spacing w:after="0" w:line="276" w:lineRule="auto"/>
              <w:ind w:left="20" w:right="16" w:firstLine="0"/>
              <w:jc w:val="center"/>
              <w:rPr>
                <w:rFonts w:ascii="Arial" w:hAnsi="Arial" w:cs="Arial"/>
              </w:rPr>
            </w:pPr>
            <w:proofErr w:type="spellStart"/>
            <w:r w:rsidRPr="00184B23">
              <w:rPr>
                <w:rFonts w:ascii="Arial" w:hAnsi="Arial" w:cs="Arial"/>
                <w:sz w:val="18"/>
              </w:rPr>
              <w:t>Númer</w:t>
            </w:r>
            <w:proofErr w:type="spellEnd"/>
            <w:r w:rsidRPr="00184B23">
              <w:rPr>
                <w:rFonts w:ascii="Arial" w:hAnsi="Arial" w:cs="Arial"/>
                <w:sz w:val="18"/>
              </w:rPr>
              <w:t xml:space="preserve"> o de punto </w:t>
            </w:r>
          </w:p>
        </w:tc>
        <w:tc>
          <w:tcPr>
            <w:tcW w:w="2458" w:type="dxa"/>
            <w:vMerge w:val="restart"/>
            <w:tcBorders>
              <w:top w:val="double" w:sz="4" w:space="0" w:color="000000"/>
              <w:left w:val="double" w:sz="4" w:space="0" w:color="000000"/>
              <w:bottom w:val="double" w:sz="4" w:space="0" w:color="000000"/>
              <w:right w:val="double" w:sz="4" w:space="0" w:color="000000"/>
            </w:tcBorders>
            <w:vAlign w:val="center"/>
          </w:tcPr>
          <w:p w14:paraId="3C9F8627" w14:textId="77777777" w:rsidR="001108BD" w:rsidRPr="00184B23" w:rsidRDefault="00184B23">
            <w:pPr>
              <w:spacing w:after="0" w:line="276" w:lineRule="auto"/>
              <w:ind w:left="163" w:right="0" w:firstLine="134"/>
              <w:rPr>
                <w:rFonts w:ascii="Arial" w:hAnsi="Arial" w:cs="Arial"/>
              </w:rPr>
            </w:pPr>
            <w:r w:rsidRPr="00184B23">
              <w:rPr>
                <w:rFonts w:ascii="Arial" w:hAnsi="Arial" w:cs="Arial"/>
                <w:sz w:val="18"/>
              </w:rPr>
              <w:t xml:space="preserve">Nombre del equipo, maquinaria o actividad </w:t>
            </w:r>
          </w:p>
        </w:tc>
        <w:tc>
          <w:tcPr>
            <w:tcW w:w="2402" w:type="dxa"/>
            <w:gridSpan w:val="2"/>
            <w:tcBorders>
              <w:top w:val="double" w:sz="4" w:space="0" w:color="000000"/>
              <w:left w:val="double" w:sz="4" w:space="0" w:color="000000"/>
              <w:bottom w:val="double" w:sz="4" w:space="0" w:color="000000"/>
              <w:right w:val="nil"/>
            </w:tcBorders>
            <w:vAlign w:val="center"/>
          </w:tcPr>
          <w:p w14:paraId="4EEA5704" w14:textId="77777777" w:rsidR="001108BD" w:rsidRPr="00184B23" w:rsidRDefault="00184B23">
            <w:pPr>
              <w:spacing w:after="0" w:line="276" w:lineRule="auto"/>
              <w:ind w:left="0" w:right="130" w:firstLine="0"/>
              <w:jc w:val="right"/>
              <w:rPr>
                <w:rFonts w:ascii="Arial" w:hAnsi="Arial" w:cs="Arial"/>
              </w:rPr>
            </w:pPr>
            <w:r w:rsidRPr="00184B23">
              <w:rPr>
                <w:rFonts w:ascii="Arial" w:hAnsi="Arial" w:cs="Arial"/>
                <w:sz w:val="18"/>
              </w:rPr>
              <w:t xml:space="preserve">Entradas </w:t>
            </w:r>
          </w:p>
        </w:tc>
        <w:tc>
          <w:tcPr>
            <w:tcW w:w="1452" w:type="dxa"/>
            <w:gridSpan w:val="2"/>
            <w:tcBorders>
              <w:top w:val="double" w:sz="4" w:space="0" w:color="000000"/>
              <w:left w:val="nil"/>
              <w:bottom w:val="double" w:sz="4" w:space="0" w:color="000000"/>
              <w:right w:val="double" w:sz="4" w:space="0" w:color="000000"/>
            </w:tcBorders>
          </w:tcPr>
          <w:p w14:paraId="0F190DEC" w14:textId="77777777" w:rsidR="001108BD" w:rsidRPr="00184B23" w:rsidRDefault="001108BD">
            <w:pPr>
              <w:spacing w:after="0" w:line="276" w:lineRule="auto"/>
              <w:ind w:left="0" w:right="0" w:firstLine="0"/>
              <w:jc w:val="left"/>
              <w:rPr>
                <w:rFonts w:ascii="Arial" w:hAnsi="Arial" w:cs="Arial"/>
              </w:rPr>
            </w:pPr>
          </w:p>
        </w:tc>
        <w:tc>
          <w:tcPr>
            <w:tcW w:w="2676" w:type="dxa"/>
            <w:gridSpan w:val="3"/>
            <w:tcBorders>
              <w:top w:val="double" w:sz="4" w:space="0" w:color="000000"/>
              <w:left w:val="double" w:sz="4" w:space="0" w:color="000000"/>
              <w:bottom w:val="double" w:sz="4" w:space="0" w:color="000000"/>
              <w:right w:val="double" w:sz="4" w:space="0" w:color="000000"/>
            </w:tcBorders>
            <w:vAlign w:val="center"/>
          </w:tcPr>
          <w:p w14:paraId="4F37C590" w14:textId="77777777" w:rsidR="001108BD" w:rsidRPr="00184B23" w:rsidRDefault="00184B23">
            <w:pPr>
              <w:spacing w:after="0" w:line="276" w:lineRule="auto"/>
              <w:ind w:left="80" w:right="0" w:firstLine="0"/>
              <w:jc w:val="left"/>
              <w:rPr>
                <w:rFonts w:ascii="Arial" w:hAnsi="Arial" w:cs="Arial"/>
              </w:rPr>
            </w:pPr>
            <w:r w:rsidRPr="00184B23">
              <w:rPr>
                <w:rFonts w:ascii="Arial" w:hAnsi="Arial" w:cs="Arial"/>
                <w:sz w:val="18"/>
              </w:rPr>
              <w:t xml:space="preserve">Emisiones y transferencias </w:t>
            </w:r>
          </w:p>
        </w:tc>
      </w:tr>
      <w:tr w:rsidR="001108BD" w:rsidRPr="00184B23" w14:paraId="0500C424" w14:textId="77777777">
        <w:trPr>
          <w:trHeight w:val="650"/>
        </w:trPr>
        <w:tc>
          <w:tcPr>
            <w:tcW w:w="0" w:type="auto"/>
            <w:vMerge/>
            <w:tcBorders>
              <w:top w:val="nil"/>
              <w:left w:val="double" w:sz="4" w:space="0" w:color="000000"/>
              <w:bottom w:val="double" w:sz="4" w:space="0" w:color="000000"/>
              <w:right w:val="double" w:sz="4" w:space="0" w:color="000000"/>
            </w:tcBorders>
          </w:tcPr>
          <w:p w14:paraId="70288A0C" w14:textId="77777777" w:rsidR="001108BD" w:rsidRPr="00184B23" w:rsidRDefault="001108BD">
            <w:pPr>
              <w:spacing w:after="0" w:line="276" w:lineRule="auto"/>
              <w:ind w:left="0" w:right="0" w:firstLine="0"/>
              <w:jc w:val="left"/>
              <w:rPr>
                <w:rFonts w:ascii="Arial" w:hAnsi="Arial" w:cs="Arial"/>
              </w:rPr>
            </w:pPr>
          </w:p>
        </w:tc>
        <w:tc>
          <w:tcPr>
            <w:tcW w:w="0" w:type="auto"/>
            <w:vMerge/>
            <w:tcBorders>
              <w:top w:val="nil"/>
              <w:left w:val="double" w:sz="4" w:space="0" w:color="000000"/>
              <w:bottom w:val="double" w:sz="4" w:space="0" w:color="000000"/>
              <w:right w:val="double" w:sz="4" w:space="0" w:color="000000"/>
            </w:tcBorders>
          </w:tcPr>
          <w:p w14:paraId="5E44F215" w14:textId="77777777" w:rsidR="001108BD" w:rsidRPr="00184B23" w:rsidRDefault="001108BD">
            <w:pPr>
              <w:spacing w:after="0" w:line="276" w:lineRule="auto"/>
              <w:ind w:left="0" w:right="0" w:firstLine="0"/>
              <w:jc w:val="left"/>
              <w:rPr>
                <w:rFonts w:ascii="Arial" w:hAnsi="Arial" w:cs="Arial"/>
              </w:rPr>
            </w:pPr>
          </w:p>
        </w:tc>
        <w:tc>
          <w:tcPr>
            <w:tcW w:w="1502" w:type="dxa"/>
            <w:tcBorders>
              <w:top w:val="double" w:sz="4" w:space="0" w:color="000000"/>
              <w:left w:val="double" w:sz="4" w:space="0" w:color="000000"/>
              <w:bottom w:val="double" w:sz="4" w:space="0" w:color="000000"/>
              <w:right w:val="double" w:sz="4" w:space="0" w:color="000000"/>
            </w:tcBorders>
            <w:vAlign w:val="center"/>
          </w:tcPr>
          <w:p w14:paraId="1607F60F" w14:textId="77777777" w:rsidR="001108BD" w:rsidRPr="00184B23" w:rsidRDefault="00184B23">
            <w:pPr>
              <w:spacing w:after="0" w:line="276" w:lineRule="auto"/>
              <w:ind w:left="139" w:right="0" w:firstLine="0"/>
              <w:jc w:val="left"/>
              <w:rPr>
                <w:rFonts w:ascii="Arial" w:hAnsi="Arial" w:cs="Arial"/>
              </w:rPr>
            </w:pPr>
            <w:r w:rsidRPr="00184B23">
              <w:rPr>
                <w:rFonts w:ascii="Arial" w:hAnsi="Arial" w:cs="Arial"/>
                <w:sz w:val="18"/>
              </w:rPr>
              <w:t xml:space="preserve">Insumo directo </w:t>
            </w:r>
          </w:p>
        </w:tc>
        <w:tc>
          <w:tcPr>
            <w:tcW w:w="900" w:type="dxa"/>
            <w:tcBorders>
              <w:top w:val="double" w:sz="4" w:space="0" w:color="000000"/>
              <w:left w:val="double" w:sz="4" w:space="0" w:color="000000"/>
              <w:bottom w:val="double" w:sz="4" w:space="0" w:color="000000"/>
              <w:right w:val="double" w:sz="4" w:space="0" w:color="000000"/>
            </w:tcBorders>
            <w:vAlign w:val="center"/>
          </w:tcPr>
          <w:p w14:paraId="4A775C8A" w14:textId="77777777" w:rsidR="001108BD" w:rsidRPr="00184B23" w:rsidRDefault="00184B23">
            <w:pPr>
              <w:spacing w:after="26" w:line="240" w:lineRule="auto"/>
              <w:ind w:left="94" w:right="0" w:firstLine="0"/>
              <w:jc w:val="left"/>
              <w:rPr>
                <w:rFonts w:ascii="Arial" w:hAnsi="Arial" w:cs="Arial"/>
              </w:rPr>
            </w:pPr>
            <w:r w:rsidRPr="00184B23">
              <w:rPr>
                <w:rFonts w:ascii="Arial" w:hAnsi="Arial" w:cs="Arial"/>
                <w:sz w:val="18"/>
              </w:rPr>
              <w:t xml:space="preserve">Insumo </w:t>
            </w:r>
          </w:p>
          <w:p w14:paraId="6025F1B9" w14:textId="77777777" w:rsidR="001108BD" w:rsidRPr="00184B23" w:rsidRDefault="00184B23">
            <w:pPr>
              <w:spacing w:after="0" w:line="276" w:lineRule="auto"/>
              <w:ind w:left="34" w:right="0" w:firstLine="0"/>
              <w:rPr>
                <w:rFonts w:ascii="Arial" w:hAnsi="Arial" w:cs="Arial"/>
              </w:rPr>
            </w:pPr>
            <w:r w:rsidRPr="00184B23">
              <w:rPr>
                <w:rFonts w:ascii="Arial" w:hAnsi="Arial" w:cs="Arial"/>
                <w:sz w:val="18"/>
              </w:rPr>
              <w:t xml:space="preserve">indirecto </w:t>
            </w:r>
          </w:p>
        </w:tc>
        <w:tc>
          <w:tcPr>
            <w:tcW w:w="720" w:type="dxa"/>
            <w:tcBorders>
              <w:top w:val="double" w:sz="4" w:space="0" w:color="000000"/>
              <w:left w:val="double" w:sz="4" w:space="0" w:color="000000"/>
              <w:bottom w:val="double" w:sz="4" w:space="0" w:color="000000"/>
              <w:right w:val="double" w:sz="4" w:space="0" w:color="000000"/>
            </w:tcBorders>
            <w:vAlign w:val="center"/>
          </w:tcPr>
          <w:p w14:paraId="2AB72D03" w14:textId="77777777" w:rsidR="001108BD" w:rsidRPr="00184B23" w:rsidRDefault="00184B23">
            <w:pPr>
              <w:spacing w:after="0" w:line="276" w:lineRule="auto"/>
              <w:ind w:left="98" w:right="0" w:firstLine="0"/>
              <w:jc w:val="left"/>
              <w:rPr>
                <w:rFonts w:ascii="Arial" w:hAnsi="Arial" w:cs="Arial"/>
              </w:rPr>
            </w:pPr>
            <w:r w:rsidRPr="00184B23">
              <w:rPr>
                <w:rFonts w:ascii="Arial" w:hAnsi="Arial" w:cs="Arial"/>
                <w:sz w:val="18"/>
              </w:rPr>
              <w:t xml:space="preserve">Agua </w:t>
            </w:r>
          </w:p>
        </w:tc>
        <w:tc>
          <w:tcPr>
            <w:tcW w:w="732" w:type="dxa"/>
            <w:tcBorders>
              <w:top w:val="double" w:sz="4" w:space="0" w:color="000000"/>
              <w:left w:val="double" w:sz="4" w:space="0" w:color="000000"/>
              <w:bottom w:val="double" w:sz="4" w:space="0" w:color="000000"/>
              <w:right w:val="double" w:sz="4" w:space="0" w:color="000000"/>
            </w:tcBorders>
            <w:vAlign w:val="center"/>
          </w:tcPr>
          <w:p w14:paraId="504687A8" w14:textId="77777777" w:rsidR="001108BD" w:rsidRPr="00184B23" w:rsidRDefault="00184B23">
            <w:pPr>
              <w:spacing w:after="0" w:line="276" w:lineRule="auto"/>
              <w:ind w:left="0" w:right="0" w:firstLine="0"/>
              <w:rPr>
                <w:rFonts w:ascii="Arial" w:hAnsi="Arial" w:cs="Arial"/>
              </w:rPr>
            </w:pPr>
            <w:r w:rsidRPr="00184B23">
              <w:rPr>
                <w:rFonts w:ascii="Arial" w:hAnsi="Arial" w:cs="Arial"/>
                <w:sz w:val="18"/>
              </w:rPr>
              <w:t xml:space="preserve">Energía </w:t>
            </w:r>
          </w:p>
        </w:tc>
        <w:tc>
          <w:tcPr>
            <w:tcW w:w="835" w:type="dxa"/>
            <w:tcBorders>
              <w:top w:val="double" w:sz="4" w:space="0" w:color="000000"/>
              <w:left w:val="double" w:sz="4" w:space="0" w:color="000000"/>
              <w:bottom w:val="double" w:sz="4" w:space="0" w:color="000000"/>
              <w:right w:val="double" w:sz="4" w:space="0" w:color="000000"/>
            </w:tcBorders>
            <w:vAlign w:val="center"/>
          </w:tcPr>
          <w:p w14:paraId="3CCF216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Aire </w:t>
            </w:r>
          </w:p>
        </w:tc>
        <w:tc>
          <w:tcPr>
            <w:tcW w:w="1133" w:type="dxa"/>
            <w:tcBorders>
              <w:top w:val="double" w:sz="4" w:space="0" w:color="000000"/>
              <w:left w:val="double" w:sz="4" w:space="0" w:color="000000"/>
              <w:bottom w:val="double" w:sz="4" w:space="0" w:color="000000"/>
              <w:right w:val="double" w:sz="4" w:space="0" w:color="000000"/>
            </w:tcBorders>
            <w:vAlign w:val="center"/>
          </w:tcPr>
          <w:p w14:paraId="71406EE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Aguas residuales </w:t>
            </w:r>
          </w:p>
        </w:tc>
        <w:tc>
          <w:tcPr>
            <w:tcW w:w="708" w:type="dxa"/>
            <w:tcBorders>
              <w:top w:val="double" w:sz="4" w:space="0" w:color="000000"/>
              <w:left w:val="double" w:sz="4" w:space="0" w:color="000000"/>
              <w:bottom w:val="double" w:sz="4" w:space="0" w:color="000000"/>
              <w:right w:val="double" w:sz="4" w:space="0" w:color="000000"/>
            </w:tcBorders>
          </w:tcPr>
          <w:p w14:paraId="4FEBD755" w14:textId="77777777" w:rsidR="001108BD" w:rsidRPr="00184B23" w:rsidRDefault="00184B23">
            <w:pPr>
              <w:spacing w:after="26" w:line="240" w:lineRule="auto"/>
              <w:ind w:left="34" w:right="0" w:firstLine="0"/>
              <w:rPr>
                <w:rFonts w:ascii="Arial" w:hAnsi="Arial" w:cs="Arial"/>
              </w:rPr>
            </w:pPr>
            <w:proofErr w:type="spellStart"/>
            <w:r w:rsidRPr="00184B23">
              <w:rPr>
                <w:rFonts w:ascii="Arial" w:hAnsi="Arial" w:cs="Arial"/>
                <w:sz w:val="18"/>
              </w:rPr>
              <w:t>Residu</w:t>
            </w:r>
            <w:proofErr w:type="spellEnd"/>
          </w:p>
          <w:p w14:paraId="25B0A6EE" w14:textId="77777777" w:rsidR="001108BD" w:rsidRPr="00184B23" w:rsidRDefault="00184B23">
            <w:pPr>
              <w:spacing w:after="0" w:line="276" w:lineRule="auto"/>
              <w:ind w:left="22" w:right="0" w:firstLine="0"/>
              <w:jc w:val="center"/>
              <w:rPr>
                <w:rFonts w:ascii="Arial" w:hAnsi="Arial" w:cs="Arial"/>
              </w:rPr>
            </w:pPr>
            <w:r w:rsidRPr="00184B23">
              <w:rPr>
                <w:rFonts w:ascii="Arial" w:hAnsi="Arial" w:cs="Arial"/>
                <w:sz w:val="18"/>
              </w:rPr>
              <w:t>s sólidos</w:t>
            </w:r>
          </w:p>
        </w:tc>
      </w:tr>
    </w:tbl>
    <w:p w14:paraId="09715E17" w14:textId="77777777" w:rsidR="001108BD" w:rsidRPr="00184B23" w:rsidRDefault="00184B23">
      <w:pPr>
        <w:spacing w:after="29" w:line="276" w:lineRule="auto"/>
        <w:ind w:left="-5" w:right="-15"/>
        <w:jc w:val="left"/>
        <w:rPr>
          <w:rFonts w:ascii="Arial" w:hAnsi="Arial" w:cs="Arial"/>
        </w:rPr>
      </w:pPr>
      <w:r w:rsidRPr="00184B23">
        <w:rPr>
          <w:rFonts w:ascii="Arial" w:hAnsi="Arial" w:cs="Arial"/>
          <w:sz w:val="18"/>
        </w:rPr>
        <w:t xml:space="preserve"> FABRICACIÓN DE DETERGENTE EN POLVO </w:t>
      </w:r>
    </w:p>
    <w:tbl>
      <w:tblPr>
        <w:tblW w:w="9708" w:type="dxa"/>
        <w:tblInd w:w="10" w:type="dxa"/>
        <w:tblCellMar>
          <w:top w:w="112" w:type="dxa"/>
          <w:left w:w="69" w:type="dxa"/>
          <w:right w:w="46" w:type="dxa"/>
        </w:tblCellMar>
        <w:tblLook w:val="04A0" w:firstRow="1" w:lastRow="0" w:firstColumn="1" w:lastColumn="0" w:noHBand="0" w:noVBand="1"/>
      </w:tblPr>
      <w:tblGrid>
        <w:gridCol w:w="720"/>
        <w:gridCol w:w="2458"/>
        <w:gridCol w:w="1502"/>
        <w:gridCol w:w="900"/>
        <w:gridCol w:w="720"/>
        <w:gridCol w:w="732"/>
        <w:gridCol w:w="835"/>
        <w:gridCol w:w="1133"/>
        <w:gridCol w:w="708"/>
      </w:tblGrid>
      <w:tr w:rsidR="001108BD" w:rsidRPr="00184B23" w14:paraId="1305D685" w14:textId="77777777">
        <w:trPr>
          <w:trHeight w:val="355"/>
        </w:trPr>
        <w:tc>
          <w:tcPr>
            <w:tcW w:w="720" w:type="dxa"/>
            <w:tcBorders>
              <w:top w:val="double" w:sz="4" w:space="0" w:color="000000"/>
              <w:left w:val="double" w:sz="4" w:space="0" w:color="000000"/>
              <w:bottom w:val="double" w:sz="4" w:space="0" w:color="000000"/>
              <w:right w:val="double" w:sz="4" w:space="0" w:color="000000"/>
            </w:tcBorders>
          </w:tcPr>
          <w:p w14:paraId="5D3356FE"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1  </w:t>
            </w:r>
          </w:p>
        </w:tc>
        <w:tc>
          <w:tcPr>
            <w:tcW w:w="2458" w:type="dxa"/>
            <w:tcBorders>
              <w:top w:val="double" w:sz="4" w:space="0" w:color="000000"/>
              <w:left w:val="double" w:sz="4" w:space="0" w:color="000000"/>
              <w:bottom w:val="double" w:sz="4" w:space="0" w:color="000000"/>
              <w:right w:val="double" w:sz="4" w:space="0" w:color="000000"/>
            </w:tcBorders>
          </w:tcPr>
          <w:p w14:paraId="159D48C9"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Formulación </w:t>
            </w:r>
          </w:p>
        </w:tc>
        <w:tc>
          <w:tcPr>
            <w:tcW w:w="1502" w:type="dxa"/>
            <w:tcBorders>
              <w:top w:val="double" w:sz="4" w:space="0" w:color="000000"/>
              <w:left w:val="double" w:sz="4" w:space="0" w:color="000000"/>
              <w:bottom w:val="double" w:sz="4" w:space="0" w:color="000000"/>
              <w:right w:val="double" w:sz="4" w:space="0" w:color="000000"/>
            </w:tcBorders>
          </w:tcPr>
          <w:p w14:paraId="4DFDF9D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2365CCF9" w14:textId="77777777" w:rsidR="001108BD" w:rsidRPr="00184B23" w:rsidRDefault="00184B23">
            <w:pPr>
              <w:spacing w:after="0" w:line="276" w:lineRule="auto"/>
              <w:ind w:left="245"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13754493" w14:textId="77777777" w:rsidR="001108BD" w:rsidRPr="00184B23" w:rsidRDefault="00184B23">
            <w:pPr>
              <w:spacing w:after="0" w:line="276" w:lineRule="auto"/>
              <w:ind w:left="153" w:right="0" w:firstLine="0"/>
              <w:jc w:val="left"/>
              <w:rPr>
                <w:rFonts w:ascii="Arial" w:hAnsi="Arial" w:cs="Arial"/>
              </w:rPr>
            </w:pPr>
            <w:r w:rsidRPr="00184B23">
              <w:rPr>
                <w:rFonts w:ascii="Arial" w:hAnsi="Arial" w:cs="Arial"/>
                <w:sz w:val="18"/>
              </w:rPr>
              <w:t xml:space="preserve">x </w:t>
            </w:r>
          </w:p>
        </w:tc>
        <w:tc>
          <w:tcPr>
            <w:tcW w:w="732" w:type="dxa"/>
            <w:tcBorders>
              <w:top w:val="double" w:sz="4" w:space="0" w:color="000000"/>
              <w:left w:val="double" w:sz="4" w:space="0" w:color="000000"/>
              <w:bottom w:val="double" w:sz="4" w:space="0" w:color="000000"/>
              <w:right w:val="double" w:sz="4" w:space="0" w:color="000000"/>
            </w:tcBorders>
          </w:tcPr>
          <w:p w14:paraId="14D48642" w14:textId="77777777" w:rsidR="001108BD" w:rsidRPr="00184B23" w:rsidRDefault="00184B23">
            <w:pPr>
              <w:spacing w:after="0" w:line="276" w:lineRule="auto"/>
              <w:ind w:left="204"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382F5710" w14:textId="77777777" w:rsidR="001108BD" w:rsidRPr="00184B23" w:rsidRDefault="00184B23">
            <w:pPr>
              <w:spacing w:after="0" w:line="276" w:lineRule="auto"/>
              <w:ind w:left="210"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0B2BC66D"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2967ED42" w14:textId="77777777" w:rsidR="001108BD" w:rsidRPr="00184B23" w:rsidRDefault="00184B23">
            <w:pPr>
              <w:spacing w:after="0" w:line="276" w:lineRule="auto"/>
              <w:ind w:left="195" w:right="0" w:firstLine="0"/>
              <w:jc w:val="left"/>
              <w:rPr>
                <w:rFonts w:ascii="Arial" w:hAnsi="Arial" w:cs="Arial"/>
              </w:rPr>
            </w:pPr>
            <w:r w:rsidRPr="00184B23">
              <w:rPr>
                <w:rFonts w:ascii="Arial" w:hAnsi="Arial" w:cs="Arial"/>
                <w:sz w:val="18"/>
              </w:rPr>
              <w:t xml:space="preserve"> </w:t>
            </w:r>
          </w:p>
        </w:tc>
      </w:tr>
      <w:tr w:rsidR="001108BD" w:rsidRPr="00184B23" w14:paraId="0D662CA7"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6203621D"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2 </w:t>
            </w:r>
          </w:p>
        </w:tc>
        <w:tc>
          <w:tcPr>
            <w:tcW w:w="2458" w:type="dxa"/>
            <w:tcBorders>
              <w:top w:val="double" w:sz="4" w:space="0" w:color="000000"/>
              <w:left w:val="double" w:sz="4" w:space="0" w:color="000000"/>
              <w:bottom w:val="double" w:sz="4" w:space="0" w:color="000000"/>
              <w:right w:val="double" w:sz="4" w:space="0" w:color="000000"/>
            </w:tcBorders>
          </w:tcPr>
          <w:p w14:paraId="36D7DC69"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Mezclado </w:t>
            </w:r>
          </w:p>
        </w:tc>
        <w:tc>
          <w:tcPr>
            <w:tcW w:w="1502" w:type="dxa"/>
            <w:tcBorders>
              <w:top w:val="double" w:sz="4" w:space="0" w:color="000000"/>
              <w:left w:val="double" w:sz="4" w:space="0" w:color="000000"/>
              <w:bottom w:val="double" w:sz="4" w:space="0" w:color="000000"/>
              <w:right w:val="double" w:sz="4" w:space="0" w:color="000000"/>
            </w:tcBorders>
          </w:tcPr>
          <w:p w14:paraId="122F74E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x </w:t>
            </w:r>
          </w:p>
        </w:tc>
        <w:tc>
          <w:tcPr>
            <w:tcW w:w="900" w:type="dxa"/>
            <w:tcBorders>
              <w:top w:val="double" w:sz="4" w:space="0" w:color="000000"/>
              <w:left w:val="double" w:sz="4" w:space="0" w:color="000000"/>
              <w:bottom w:val="double" w:sz="4" w:space="0" w:color="000000"/>
              <w:right w:val="double" w:sz="4" w:space="0" w:color="000000"/>
            </w:tcBorders>
          </w:tcPr>
          <w:p w14:paraId="41A368DA" w14:textId="77777777" w:rsidR="001108BD" w:rsidRPr="00184B23" w:rsidRDefault="00184B23">
            <w:pPr>
              <w:spacing w:after="0" w:line="276" w:lineRule="auto"/>
              <w:ind w:left="245"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34FA44DE" w14:textId="77777777" w:rsidR="001108BD" w:rsidRPr="00184B23" w:rsidRDefault="00184B23">
            <w:pPr>
              <w:spacing w:after="0" w:line="276" w:lineRule="auto"/>
              <w:ind w:left="153" w:right="0" w:firstLine="0"/>
              <w:jc w:val="left"/>
              <w:rPr>
                <w:rFonts w:ascii="Arial" w:hAnsi="Arial" w:cs="Arial"/>
              </w:rPr>
            </w:pPr>
            <w:r w:rsidRPr="00184B23">
              <w:rPr>
                <w:rFonts w:ascii="Arial" w:hAnsi="Arial" w:cs="Arial"/>
                <w:sz w:val="18"/>
              </w:rPr>
              <w:t xml:space="preserve">x </w:t>
            </w:r>
          </w:p>
        </w:tc>
        <w:tc>
          <w:tcPr>
            <w:tcW w:w="732" w:type="dxa"/>
            <w:tcBorders>
              <w:top w:val="double" w:sz="4" w:space="0" w:color="000000"/>
              <w:left w:val="double" w:sz="4" w:space="0" w:color="000000"/>
              <w:bottom w:val="double" w:sz="4" w:space="0" w:color="000000"/>
              <w:right w:val="double" w:sz="4" w:space="0" w:color="000000"/>
            </w:tcBorders>
          </w:tcPr>
          <w:p w14:paraId="0030D20B" w14:textId="77777777" w:rsidR="001108BD" w:rsidRPr="00184B23" w:rsidRDefault="00184B23">
            <w:pPr>
              <w:spacing w:after="0" w:line="276" w:lineRule="auto"/>
              <w:ind w:left="204"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6BF697DB" w14:textId="77777777" w:rsidR="001108BD" w:rsidRPr="00184B23" w:rsidRDefault="00184B23">
            <w:pPr>
              <w:spacing w:after="0" w:line="276" w:lineRule="auto"/>
              <w:ind w:left="257"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6E2C9EA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40D02D49" w14:textId="77777777" w:rsidR="001108BD" w:rsidRPr="00184B23" w:rsidRDefault="00184B23">
            <w:pPr>
              <w:spacing w:after="0" w:line="276" w:lineRule="auto"/>
              <w:ind w:left="195" w:right="0" w:firstLine="0"/>
              <w:jc w:val="left"/>
              <w:rPr>
                <w:rFonts w:ascii="Arial" w:hAnsi="Arial" w:cs="Arial"/>
              </w:rPr>
            </w:pPr>
            <w:r w:rsidRPr="00184B23">
              <w:rPr>
                <w:rFonts w:ascii="Arial" w:hAnsi="Arial" w:cs="Arial"/>
                <w:sz w:val="18"/>
              </w:rPr>
              <w:t xml:space="preserve"> </w:t>
            </w:r>
          </w:p>
        </w:tc>
      </w:tr>
      <w:tr w:rsidR="001108BD" w:rsidRPr="00184B23" w14:paraId="56FD7F3D"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23CBC20F"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3 </w:t>
            </w:r>
          </w:p>
        </w:tc>
        <w:tc>
          <w:tcPr>
            <w:tcW w:w="2458" w:type="dxa"/>
            <w:tcBorders>
              <w:top w:val="double" w:sz="4" w:space="0" w:color="000000"/>
              <w:left w:val="double" w:sz="4" w:space="0" w:color="000000"/>
              <w:bottom w:val="double" w:sz="4" w:space="0" w:color="000000"/>
              <w:right w:val="double" w:sz="4" w:space="0" w:color="000000"/>
            </w:tcBorders>
          </w:tcPr>
          <w:p w14:paraId="5AE0868D" w14:textId="77777777" w:rsidR="001108BD" w:rsidRPr="00184B23" w:rsidRDefault="00184B23">
            <w:pPr>
              <w:spacing w:after="0" w:line="276" w:lineRule="auto"/>
              <w:ind w:left="0" w:right="0" w:firstLine="0"/>
              <w:rPr>
                <w:rFonts w:ascii="Arial" w:hAnsi="Arial" w:cs="Arial"/>
              </w:rPr>
            </w:pPr>
            <w:r w:rsidRPr="00184B23">
              <w:rPr>
                <w:rFonts w:ascii="Arial" w:hAnsi="Arial" w:cs="Arial"/>
                <w:sz w:val="18"/>
              </w:rPr>
              <w:t xml:space="preserve">Ciclón colector de polvos (A) </w:t>
            </w:r>
          </w:p>
        </w:tc>
        <w:tc>
          <w:tcPr>
            <w:tcW w:w="1502" w:type="dxa"/>
            <w:tcBorders>
              <w:top w:val="double" w:sz="4" w:space="0" w:color="000000"/>
              <w:left w:val="double" w:sz="4" w:space="0" w:color="000000"/>
              <w:bottom w:val="double" w:sz="4" w:space="0" w:color="000000"/>
              <w:right w:val="double" w:sz="4" w:space="0" w:color="000000"/>
            </w:tcBorders>
          </w:tcPr>
          <w:p w14:paraId="7296A58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18598291" w14:textId="77777777" w:rsidR="001108BD" w:rsidRPr="00184B23" w:rsidRDefault="00184B23">
            <w:pPr>
              <w:spacing w:after="0" w:line="276" w:lineRule="auto"/>
              <w:ind w:left="291"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3CF2A9A7"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44632F41" w14:textId="77777777" w:rsidR="001108BD" w:rsidRPr="00184B23" w:rsidRDefault="00184B23">
            <w:pPr>
              <w:spacing w:after="0" w:line="276" w:lineRule="auto"/>
              <w:ind w:left="205"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2C18A44F" w14:textId="77777777" w:rsidR="001108BD" w:rsidRPr="00184B23" w:rsidRDefault="00184B23">
            <w:pPr>
              <w:spacing w:after="0" w:line="276" w:lineRule="auto"/>
              <w:ind w:left="212"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4864406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49081AEB" w14:textId="77777777" w:rsidR="001108BD" w:rsidRPr="00184B23" w:rsidRDefault="00184B23">
            <w:pPr>
              <w:spacing w:after="0" w:line="276" w:lineRule="auto"/>
              <w:ind w:left="195" w:right="0" w:firstLine="0"/>
              <w:jc w:val="left"/>
              <w:rPr>
                <w:rFonts w:ascii="Arial" w:hAnsi="Arial" w:cs="Arial"/>
              </w:rPr>
            </w:pPr>
            <w:r w:rsidRPr="00184B23">
              <w:rPr>
                <w:rFonts w:ascii="Arial" w:hAnsi="Arial" w:cs="Arial"/>
                <w:sz w:val="18"/>
              </w:rPr>
              <w:t xml:space="preserve"> </w:t>
            </w:r>
          </w:p>
        </w:tc>
      </w:tr>
      <w:tr w:rsidR="001108BD" w:rsidRPr="00184B23" w14:paraId="10FA0105" w14:textId="77777777">
        <w:trPr>
          <w:trHeight w:val="372"/>
        </w:trPr>
        <w:tc>
          <w:tcPr>
            <w:tcW w:w="720" w:type="dxa"/>
            <w:tcBorders>
              <w:top w:val="double" w:sz="4" w:space="0" w:color="000000"/>
              <w:left w:val="double" w:sz="4" w:space="0" w:color="000000"/>
              <w:bottom w:val="double" w:sz="4" w:space="0" w:color="000000"/>
              <w:right w:val="double" w:sz="4" w:space="0" w:color="000000"/>
            </w:tcBorders>
          </w:tcPr>
          <w:p w14:paraId="56072724"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4 </w:t>
            </w:r>
          </w:p>
        </w:tc>
        <w:tc>
          <w:tcPr>
            <w:tcW w:w="2458" w:type="dxa"/>
            <w:tcBorders>
              <w:top w:val="double" w:sz="4" w:space="0" w:color="000000"/>
              <w:left w:val="double" w:sz="4" w:space="0" w:color="000000"/>
              <w:bottom w:val="double" w:sz="4" w:space="0" w:color="000000"/>
              <w:right w:val="double" w:sz="4" w:space="0" w:color="000000"/>
            </w:tcBorders>
          </w:tcPr>
          <w:p w14:paraId="6B758411"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Secado - Equipo 1 </w:t>
            </w:r>
          </w:p>
        </w:tc>
        <w:tc>
          <w:tcPr>
            <w:tcW w:w="1502" w:type="dxa"/>
            <w:tcBorders>
              <w:top w:val="double" w:sz="4" w:space="0" w:color="000000"/>
              <w:left w:val="double" w:sz="4" w:space="0" w:color="000000"/>
              <w:bottom w:val="double" w:sz="4" w:space="0" w:color="000000"/>
              <w:right w:val="double" w:sz="4" w:space="0" w:color="000000"/>
            </w:tcBorders>
          </w:tcPr>
          <w:p w14:paraId="165860E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x </w:t>
            </w:r>
          </w:p>
        </w:tc>
        <w:tc>
          <w:tcPr>
            <w:tcW w:w="900" w:type="dxa"/>
            <w:tcBorders>
              <w:top w:val="double" w:sz="4" w:space="0" w:color="000000"/>
              <w:left w:val="double" w:sz="4" w:space="0" w:color="000000"/>
              <w:bottom w:val="double" w:sz="4" w:space="0" w:color="000000"/>
              <w:right w:val="double" w:sz="4" w:space="0" w:color="000000"/>
            </w:tcBorders>
          </w:tcPr>
          <w:p w14:paraId="578A914D" w14:textId="77777777" w:rsidR="001108BD" w:rsidRPr="00184B23" w:rsidRDefault="00184B23">
            <w:pPr>
              <w:spacing w:after="0" w:line="276" w:lineRule="auto"/>
              <w:ind w:left="290"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79F51BD3"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4B395A39" w14:textId="77777777" w:rsidR="001108BD" w:rsidRPr="00184B23" w:rsidRDefault="00184B23">
            <w:pPr>
              <w:spacing w:after="0" w:line="276" w:lineRule="auto"/>
              <w:ind w:left="158" w:right="0" w:firstLine="0"/>
              <w:jc w:val="left"/>
              <w:rPr>
                <w:rFonts w:ascii="Arial" w:hAnsi="Arial" w:cs="Arial"/>
              </w:rPr>
            </w:pPr>
            <w:r w:rsidRPr="00184B23">
              <w:rPr>
                <w:rFonts w:ascii="Arial" w:hAnsi="Arial" w:cs="Arial"/>
                <w:sz w:val="18"/>
              </w:rPr>
              <w:t xml:space="preserve">x </w:t>
            </w:r>
          </w:p>
        </w:tc>
        <w:tc>
          <w:tcPr>
            <w:tcW w:w="835" w:type="dxa"/>
            <w:tcBorders>
              <w:top w:val="double" w:sz="4" w:space="0" w:color="000000"/>
              <w:left w:val="double" w:sz="4" w:space="0" w:color="000000"/>
              <w:bottom w:val="double" w:sz="4" w:space="0" w:color="000000"/>
              <w:right w:val="double" w:sz="4" w:space="0" w:color="000000"/>
            </w:tcBorders>
          </w:tcPr>
          <w:p w14:paraId="72471E30" w14:textId="77777777" w:rsidR="001108BD" w:rsidRPr="00184B23" w:rsidRDefault="00184B23">
            <w:pPr>
              <w:spacing w:after="0" w:line="276" w:lineRule="auto"/>
              <w:ind w:left="256"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2D5DFD57" w14:textId="77777777" w:rsidR="001108BD" w:rsidRPr="00184B23" w:rsidRDefault="00184B23">
            <w:pPr>
              <w:spacing w:after="0" w:line="276" w:lineRule="auto"/>
              <w:ind w:left="402" w:right="0" w:firstLine="0"/>
              <w:jc w:val="left"/>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09CCCDA6" w14:textId="77777777" w:rsidR="001108BD" w:rsidRPr="00184B23" w:rsidRDefault="00184B23">
            <w:pPr>
              <w:spacing w:after="0" w:line="276" w:lineRule="auto"/>
              <w:ind w:left="194" w:right="0" w:firstLine="0"/>
              <w:jc w:val="left"/>
              <w:rPr>
                <w:rFonts w:ascii="Arial" w:hAnsi="Arial" w:cs="Arial"/>
              </w:rPr>
            </w:pPr>
            <w:r w:rsidRPr="00184B23">
              <w:rPr>
                <w:rFonts w:ascii="Arial" w:hAnsi="Arial" w:cs="Arial"/>
                <w:sz w:val="18"/>
              </w:rPr>
              <w:t xml:space="preserve"> </w:t>
            </w:r>
          </w:p>
        </w:tc>
      </w:tr>
      <w:tr w:rsidR="001108BD" w:rsidRPr="00184B23" w14:paraId="3196CAE8"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6205DAA1"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5 </w:t>
            </w:r>
          </w:p>
        </w:tc>
        <w:tc>
          <w:tcPr>
            <w:tcW w:w="2458" w:type="dxa"/>
            <w:tcBorders>
              <w:top w:val="double" w:sz="4" w:space="0" w:color="000000"/>
              <w:left w:val="double" w:sz="4" w:space="0" w:color="000000"/>
              <w:bottom w:val="double" w:sz="4" w:space="0" w:color="000000"/>
              <w:right w:val="double" w:sz="4" w:space="0" w:color="000000"/>
            </w:tcBorders>
          </w:tcPr>
          <w:p w14:paraId="15A14D13"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Secado - Equipo 2 </w:t>
            </w:r>
          </w:p>
        </w:tc>
        <w:tc>
          <w:tcPr>
            <w:tcW w:w="1502" w:type="dxa"/>
            <w:tcBorders>
              <w:top w:val="double" w:sz="4" w:space="0" w:color="000000"/>
              <w:left w:val="double" w:sz="4" w:space="0" w:color="000000"/>
              <w:bottom w:val="double" w:sz="4" w:space="0" w:color="000000"/>
              <w:right w:val="double" w:sz="4" w:space="0" w:color="000000"/>
            </w:tcBorders>
          </w:tcPr>
          <w:p w14:paraId="68168BA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43F9210C" w14:textId="77777777" w:rsidR="001108BD" w:rsidRPr="00184B23" w:rsidRDefault="00184B23">
            <w:pPr>
              <w:spacing w:after="0" w:line="276" w:lineRule="auto"/>
              <w:ind w:left="290"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4775A1D9"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06CEEF88" w14:textId="77777777" w:rsidR="001108BD" w:rsidRPr="00184B23" w:rsidRDefault="00184B23">
            <w:pPr>
              <w:spacing w:after="0" w:line="276" w:lineRule="auto"/>
              <w:ind w:left="158" w:right="0" w:firstLine="0"/>
              <w:jc w:val="left"/>
              <w:rPr>
                <w:rFonts w:ascii="Arial" w:hAnsi="Arial" w:cs="Arial"/>
              </w:rPr>
            </w:pPr>
            <w:r w:rsidRPr="00184B23">
              <w:rPr>
                <w:rFonts w:ascii="Arial" w:hAnsi="Arial" w:cs="Arial"/>
                <w:sz w:val="18"/>
              </w:rPr>
              <w:t xml:space="preserve">x </w:t>
            </w:r>
          </w:p>
        </w:tc>
        <w:tc>
          <w:tcPr>
            <w:tcW w:w="835" w:type="dxa"/>
            <w:tcBorders>
              <w:top w:val="double" w:sz="4" w:space="0" w:color="000000"/>
              <w:left w:val="double" w:sz="4" w:space="0" w:color="000000"/>
              <w:bottom w:val="double" w:sz="4" w:space="0" w:color="000000"/>
              <w:right w:val="double" w:sz="4" w:space="0" w:color="000000"/>
            </w:tcBorders>
          </w:tcPr>
          <w:p w14:paraId="4BC7E4E2" w14:textId="77777777" w:rsidR="001108BD" w:rsidRPr="00184B23" w:rsidRDefault="00184B23">
            <w:pPr>
              <w:spacing w:after="0" w:line="276" w:lineRule="auto"/>
              <w:ind w:left="256"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4EA49FF2" w14:textId="77777777" w:rsidR="001108BD" w:rsidRPr="00184B23" w:rsidRDefault="00184B23">
            <w:pPr>
              <w:spacing w:after="0" w:line="276" w:lineRule="auto"/>
              <w:ind w:left="402" w:right="0" w:firstLine="0"/>
              <w:jc w:val="left"/>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1C98EBB2" w14:textId="77777777" w:rsidR="001108BD" w:rsidRPr="00184B23" w:rsidRDefault="00184B23">
            <w:pPr>
              <w:spacing w:after="0" w:line="276" w:lineRule="auto"/>
              <w:ind w:left="194" w:right="0" w:firstLine="0"/>
              <w:jc w:val="left"/>
              <w:rPr>
                <w:rFonts w:ascii="Arial" w:hAnsi="Arial" w:cs="Arial"/>
              </w:rPr>
            </w:pPr>
            <w:r w:rsidRPr="00184B23">
              <w:rPr>
                <w:rFonts w:ascii="Arial" w:hAnsi="Arial" w:cs="Arial"/>
                <w:sz w:val="18"/>
              </w:rPr>
              <w:t xml:space="preserve"> </w:t>
            </w:r>
          </w:p>
        </w:tc>
      </w:tr>
      <w:tr w:rsidR="001108BD" w:rsidRPr="00184B23" w14:paraId="3092F6A9" w14:textId="77777777">
        <w:trPr>
          <w:trHeight w:val="355"/>
        </w:trPr>
        <w:tc>
          <w:tcPr>
            <w:tcW w:w="720" w:type="dxa"/>
            <w:tcBorders>
              <w:top w:val="double" w:sz="4" w:space="0" w:color="000000"/>
              <w:left w:val="double" w:sz="4" w:space="0" w:color="000000"/>
              <w:bottom w:val="double" w:sz="4" w:space="0" w:color="000000"/>
              <w:right w:val="double" w:sz="4" w:space="0" w:color="000000"/>
            </w:tcBorders>
          </w:tcPr>
          <w:p w14:paraId="00F2E573"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6  </w:t>
            </w:r>
          </w:p>
        </w:tc>
        <w:tc>
          <w:tcPr>
            <w:tcW w:w="2458" w:type="dxa"/>
            <w:tcBorders>
              <w:top w:val="double" w:sz="4" w:space="0" w:color="000000"/>
              <w:left w:val="double" w:sz="4" w:space="0" w:color="000000"/>
              <w:bottom w:val="double" w:sz="4" w:space="0" w:color="000000"/>
              <w:right w:val="double" w:sz="4" w:space="0" w:color="000000"/>
            </w:tcBorders>
          </w:tcPr>
          <w:p w14:paraId="015924FA" w14:textId="77777777" w:rsidR="001108BD" w:rsidRPr="00184B23" w:rsidRDefault="00184B23">
            <w:pPr>
              <w:spacing w:after="0" w:line="276" w:lineRule="auto"/>
              <w:ind w:left="0" w:right="0" w:firstLine="0"/>
              <w:rPr>
                <w:rFonts w:ascii="Arial" w:hAnsi="Arial" w:cs="Arial"/>
              </w:rPr>
            </w:pPr>
            <w:r w:rsidRPr="00184B23">
              <w:rPr>
                <w:rFonts w:ascii="Arial" w:hAnsi="Arial" w:cs="Arial"/>
                <w:sz w:val="18"/>
              </w:rPr>
              <w:t xml:space="preserve">Ciclón colector de polvos (B) </w:t>
            </w:r>
          </w:p>
        </w:tc>
        <w:tc>
          <w:tcPr>
            <w:tcW w:w="1502" w:type="dxa"/>
            <w:tcBorders>
              <w:top w:val="double" w:sz="4" w:space="0" w:color="000000"/>
              <w:left w:val="double" w:sz="4" w:space="0" w:color="000000"/>
              <w:bottom w:val="double" w:sz="4" w:space="0" w:color="000000"/>
              <w:right w:val="double" w:sz="4" w:space="0" w:color="000000"/>
            </w:tcBorders>
          </w:tcPr>
          <w:p w14:paraId="53EC472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2A71F786" w14:textId="77777777" w:rsidR="001108BD" w:rsidRPr="00184B23" w:rsidRDefault="00184B23">
            <w:pPr>
              <w:spacing w:after="0" w:line="276" w:lineRule="auto"/>
              <w:ind w:left="291"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713186D3"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140E40DE" w14:textId="77777777" w:rsidR="001108BD" w:rsidRPr="00184B23" w:rsidRDefault="00184B23">
            <w:pPr>
              <w:spacing w:after="0" w:line="276" w:lineRule="auto"/>
              <w:ind w:left="205"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01DB5400" w14:textId="77777777" w:rsidR="001108BD" w:rsidRPr="00184B23" w:rsidRDefault="00184B23">
            <w:pPr>
              <w:spacing w:after="0" w:line="276" w:lineRule="auto"/>
              <w:ind w:left="212"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5632453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61951D53"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x </w:t>
            </w:r>
          </w:p>
        </w:tc>
      </w:tr>
      <w:tr w:rsidR="001108BD" w:rsidRPr="00184B23" w14:paraId="2BD2B0D9" w14:textId="77777777">
        <w:trPr>
          <w:trHeight w:val="564"/>
        </w:trPr>
        <w:tc>
          <w:tcPr>
            <w:tcW w:w="720" w:type="dxa"/>
            <w:tcBorders>
              <w:top w:val="double" w:sz="4" w:space="0" w:color="000000"/>
              <w:left w:val="double" w:sz="4" w:space="0" w:color="000000"/>
              <w:bottom w:val="double" w:sz="4" w:space="0" w:color="000000"/>
              <w:right w:val="double" w:sz="4" w:space="0" w:color="000000"/>
            </w:tcBorders>
          </w:tcPr>
          <w:p w14:paraId="110D6E64"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7 </w:t>
            </w:r>
          </w:p>
        </w:tc>
        <w:tc>
          <w:tcPr>
            <w:tcW w:w="2458" w:type="dxa"/>
            <w:tcBorders>
              <w:top w:val="double" w:sz="4" w:space="0" w:color="000000"/>
              <w:left w:val="double" w:sz="4" w:space="0" w:color="000000"/>
              <w:bottom w:val="double" w:sz="4" w:space="0" w:color="000000"/>
              <w:right w:val="double" w:sz="4" w:space="0" w:color="000000"/>
            </w:tcBorders>
          </w:tcPr>
          <w:p w14:paraId="4B50A042" w14:textId="77777777" w:rsidR="001108BD" w:rsidRPr="00184B23" w:rsidRDefault="00184B23">
            <w:pPr>
              <w:spacing w:after="0" w:line="276" w:lineRule="auto"/>
              <w:ind w:left="1" w:right="0" w:hanging="1"/>
              <w:jc w:val="left"/>
              <w:rPr>
                <w:rFonts w:ascii="Arial" w:hAnsi="Arial" w:cs="Arial"/>
              </w:rPr>
            </w:pPr>
            <w:r w:rsidRPr="00184B23">
              <w:rPr>
                <w:rFonts w:ascii="Arial" w:hAnsi="Arial" w:cs="Arial"/>
                <w:sz w:val="18"/>
              </w:rPr>
              <w:t xml:space="preserve">Planta de tratamiento </w:t>
            </w:r>
            <w:proofErr w:type="spellStart"/>
            <w:r w:rsidRPr="00184B23">
              <w:rPr>
                <w:rFonts w:ascii="Arial" w:hAnsi="Arial" w:cs="Arial"/>
                <w:sz w:val="18"/>
              </w:rPr>
              <w:t>físicoquímico</w:t>
            </w:r>
            <w:proofErr w:type="spellEnd"/>
            <w:r w:rsidRPr="00184B23">
              <w:rPr>
                <w:rFonts w:ascii="Arial" w:hAnsi="Arial" w:cs="Arial"/>
                <w:sz w:val="18"/>
              </w:rPr>
              <w:t xml:space="preserve"> </w:t>
            </w:r>
          </w:p>
        </w:tc>
        <w:tc>
          <w:tcPr>
            <w:tcW w:w="1502" w:type="dxa"/>
            <w:tcBorders>
              <w:top w:val="double" w:sz="4" w:space="0" w:color="000000"/>
              <w:left w:val="double" w:sz="4" w:space="0" w:color="000000"/>
              <w:bottom w:val="double" w:sz="4" w:space="0" w:color="000000"/>
              <w:right w:val="double" w:sz="4" w:space="0" w:color="000000"/>
            </w:tcBorders>
          </w:tcPr>
          <w:p w14:paraId="6F20EB1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5CE735B5" w14:textId="77777777" w:rsidR="001108BD" w:rsidRPr="00184B23" w:rsidRDefault="00184B23">
            <w:pPr>
              <w:spacing w:after="0" w:line="276" w:lineRule="auto"/>
              <w:ind w:left="291"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2D0439B2"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16262C72" w14:textId="77777777" w:rsidR="001108BD" w:rsidRPr="00184B23" w:rsidRDefault="00184B23">
            <w:pPr>
              <w:spacing w:after="0" w:line="276" w:lineRule="auto"/>
              <w:ind w:left="205"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5183CF87" w14:textId="77777777" w:rsidR="001108BD" w:rsidRPr="00184B23" w:rsidRDefault="00184B23">
            <w:pPr>
              <w:spacing w:after="0" w:line="276" w:lineRule="auto"/>
              <w:ind w:left="258"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48BD5E23" w14:textId="77777777" w:rsidR="001108BD" w:rsidRPr="00184B23" w:rsidRDefault="00184B23">
            <w:pPr>
              <w:spacing w:after="0" w:line="276" w:lineRule="auto"/>
              <w:ind w:left="359" w:right="0" w:firstLine="0"/>
              <w:jc w:val="left"/>
              <w:rPr>
                <w:rFonts w:ascii="Arial" w:hAnsi="Arial" w:cs="Arial"/>
              </w:rPr>
            </w:pPr>
            <w:r w:rsidRPr="00184B23">
              <w:rPr>
                <w:rFonts w:ascii="Arial" w:hAnsi="Arial" w:cs="Arial"/>
                <w:sz w:val="18"/>
              </w:rPr>
              <w:t xml:space="preserve">x </w:t>
            </w:r>
          </w:p>
        </w:tc>
        <w:tc>
          <w:tcPr>
            <w:tcW w:w="708" w:type="dxa"/>
            <w:tcBorders>
              <w:top w:val="double" w:sz="4" w:space="0" w:color="000000"/>
              <w:left w:val="double" w:sz="4" w:space="0" w:color="000000"/>
              <w:bottom w:val="double" w:sz="4" w:space="0" w:color="000000"/>
              <w:right w:val="double" w:sz="4" w:space="0" w:color="000000"/>
            </w:tcBorders>
          </w:tcPr>
          <w:p w14:paraId="23D1345E" w14:textId="77777777" w:rsidR="001108BD" w:rsidRPr="00184B23" w:rsidRDefault="00184B23">
            <w:pPr>
              <w:spacing w:after="0" w:line="276" w:lineRule="auto"/>
              <w:ind w:left="195" w:right="0" w:firstLine="0"/>
              <w:jc w:val="left"/>
              <w:rPr>
                <w:rFonts w:ascii="Arial" w:hAnsi="Arial" w:cs="Arial"/>
              </w:rPr>
            </w:pPr>
            <w:r w:rsidRPr="00184B23">
              <w:rPr>
                <w:rFonts w:ascii="Arial" w:hAnsi="Arial" w:cs="Arial"/>
                <w:sz w:val="18"/>
              </w:rPr>
              <w:t xml:space="preserve"> </w:t>
            </w:r>
          </w:p>
        </w:tc>
      </w:tr>
      <w:tr w:rsidR="001108BD" w:rsidRPr="00184B23" w14:paraId="15D841F5"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4CD73F3C"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8  </w:t>
            </w:r>
          </w:p>
        </w:tc>
        <w:tc>
          <w:tcPr>
            <w:tcW w:w="2458" w:type="dxa"/>
            <w:tcBorders>
              <w:top w:val="double" w:sz="4" w:space="0" w:color="000000"/>
              <w:left w:val="double" w:sz="4" w:space="0" w:color="000000"/>
              <w:bottom w:val="double" w:sz="4" w:space="0" w:color="000000"/>
              <w:right w:val="double" w:sz="4" w:space="0" w:color="000000"/>
            </w:tcBorders>
          </w:tcPr>
          <w:p w14:paraId="78A1C8CB"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Enfriamiento </w:t>
            </w:r>
          </w:p>
        </w:tc>
        <w:tc>
          <w:tcPr>
            <w:tcW w:w="1502" w:type="dxa"/>
            <w:tcBorders>
              <w:top w:val="double" w:sz="4" w:space="0" w:color="000000"/>
              <w:left w:val="double" w:sz="4" w:space="0" w:color="000000"/>
              <w:bottom w:val="double" w:sz="4" w:space="0" w:color="000000"/>
              <w:right w:val="double" w:sz="4" w:space="0" w:color="000000"/>
            </w:tcBorders>
          </w:tcPr>
          <w:p w14:paraId="71A1187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4C339B44" w14:textId="77777777" w:rsidR="001108BD" w:rsidRPr="00184B23" w:rsidRDefault="00184B23">
            <w:pPr>
              <w:spacing w:after="0" w:line="276" w:lineRule="auto"/>
              <w:ind w:left="244"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72D84F0D"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6F5D8D45" w14:textId="77777777" w:rsidR="001108BD" w:rsidRPr="00184B23" w:rsidRDefault="00184B23">
            <w:pPr>
              <w:spacing w:after="0" w:line="276" w:lineRule="auto"/>
              <w:ind w:left="203"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73019177" w14:textId="77777777" w:rsidR="001108BD" w:rsidRPr="00184B23" w:rsidRDefault="00184B23">
            <w:pPr>
              <w:spacing w:after="0" w:line="276" w:lineRule="auto"/>
              <w:ind w:left="256"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1E3676B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2A76423F" w14:textId="77777777" w:rsidR="001108BD" w:rsidRPr="00184B23" w:rsidRDefault="00184B23">
            <w:pPr>
              <w:spacing w:after="0" w:line="276" w:lineRule="auto"/>
              <w:ind w:left="195" w:right="0" w:firstLine="0"/>
              <w:jc w:val="left"/>
              <w:rPr>
                <w:rFonts w:ascii="Arial" w:hAnsi="Arial" w:cs="Arial"/>
              </w:rPr>
            </w:pPr>
            <w:r w:rsidRPr="00184B23">
              <w:rPr>
                <w:rFonts w:ascii="Arial" w:hAnsi="Arial" w:cs="Arial"/>
                <w:sz w:val="18"/>
              </w:rPr>
              <w:t xml:space="preserve"> </w:t>
            </w:r>
          </w:p>
        </w:tc>
      </w:tr>
      <w:tr w:rsidR="001108BD" w:rsidRPr="00184B23" w14:paraId="35982BE6"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24670A07" w14:textId="77777777" w:rsidR="001108BD" w:rsidRPr="00184B23" w:rsidRDefault="00184B23">
            <w:pPr>
              <w:spacing w:after="0" w:line="276" w:lineRule="auto"/>
              <w:ind w:left="150" w:right="0" w:firstLine="0"/>
              <w:jc w:val="left"/>
              <w:rPr>
                <w:rFonts w:ascii="Arial" w:hAnsi="Arial" w:cs="Arial"/>
              </w:rPr>
            </w:pPr>
            <w:r w:rsidRPr="00184B23">
              <w:rPr>
                <w:rFonts w:ascii="Arial" w:hAnsi="Arial" w:cs="Arial"/>
                <w:sz w:val="18"/>
              </w:rPr>
              <w:t xml:space="preserve">9  </w:t>
            </w:r>
          </w:p>
        </w:tc>
        <w:tc>
          <w:tcPr>
            <w:tcW w:w="2458" w:type="dxa"/>
            <w:tcBorders>
              <w:top w:val="double" w:sz="4" w:space="0" w:color="000000"/>
              <w:left w:val="double" w:sz="4" w:space="0" w:color="000000"/>
              <w:bottom w:val="double" w:sz="4" w:space="0" w:color="000000"/>
              <w:right w:val="double" w:sz="4" w:space="0" w:color="000000"/>
            </w:tcBorders>
          </w:tcPr>
          <w:p w14:paraId="1FF886F6"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Colector de polvos </w:t>
            </w:r>
          </w:p>
        </w:tc>
        <w:tc>
          <w:tcPr>
            <w:tcW w:w="1502" w:type="dxa"/>
            <w:tcBorders>
              <w:top w:val="double" w:sz="4" w:space="0" w:color="000000"/>
              <w:left w:val="double" w:sz="4" w:space="0" w:color="000000"/>
              <w:bottom w:val="double" w:sz="4" w:space="0" w:color="000000"/>
              <w:right w:val="double" w:sz="4" w:space="0" w:color="000000"/>
            </w:tcBorders>
          </w:tcPr>
          <w:p w14:paraId="1C5E4BB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688C1FE5" w14:textId="77777777" w:rsidR="001108BD" w:rsidRPr="00184B23" w:rsidRDefault="00184B23">
            <w:pPr>
              <w:spacing w:after="0" w:line="276" w:lineRule="auto"/>
              <w:ind w:left="290"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62B081A9" w14:textId="77777777" w:rsidR="001108BD" w:rsidRPr="00184B23" w:rsidRDefault="00184B23">
            <w:pPr>
              <w:spacing w:after="0" w:line="276" w:lineRule="auto"/>
              <w:ind w:left="198"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286B18B2" w14:textId="77777777" w:rsidR="001108BD" w:rsidRPr="00184B23" w:rsidRDefault="00184B23">
            <w:pPr>
              <w:spacing w:after="0" w:line="276" w:lineRule="auto"/>
              <w:ind w:left="204"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2F9F3883" w14:textId="77777777" w:rsidR="001108BD" w:rsidRPr="00184B23" w:rsidRDefault="00184B23">
            <w:pPr>
              <w:spacing w:after="0" w:line="276" w:lineRule="auto"/>
              <w:ind w:left="210"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0A47B6E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7C3FC5E7" w14:textId="77777777" w:rsidR="001108BD" w:rsidRPr="00184B23" w:rsidRDefault="00184B23">
            <w:pPr>
              <w:spacing w:after="0" w:line="276" w:lineRule="auto"/>
              <w:ind w:left="148" w:right="0" w:firstLine="0"/>
              <w:jc w:val="left"/>
              <w:rPr>
                <w:rFonts w:ascii="Arial" w:hAnsi="Arial" w:cs="Arial"/>
              </w:rPr>
            </w:pPr>
            <w:r w:rsidRPr="00184B23">
              <w:rPr>
                <w:rFonts w:ascii="Arial" w:hAnsi="Arial" w:cs="Arial"/>
                <w:sz w:val="18"/>
              </w:rPr>
              <w:t xml:space="preserve">x </w:t>
            </w:r>
          </w:p>
        </w:tc>
      </w:tr>
      <w:tr w:rsidR="001108BD" w:rsidRPr="00184B23" w14:paraId="64F68BA4"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29D8EF7F" w14:textId="77777777" w:rsidR="001108BD" w:rsidRPr="00184B23" w:rsidRDefault="00184B23">
            <w:pPr>
              <w:spacing w:after="0" w:line="276" w:lineRule="auto"/>
              <w:ind w:left="102" w:right="0" w:firstLine="0"/>
              <w:jc w:val="left"/>
              <w:rPr>
                <w:rFonts w:ascii="Arial" w:hAnsi="Arial" w:cs="Arial"/>
              </w:rPr>
            </w:pPr>
            <w:r w:rsidRPr="00184B23">
              <w:rPr>
                <w:rFonts w:ascii="Arial" w:hAnsi="Arial" w:cs="Arial"/>
                <w:sz w:val="18"/>
              </w:rPr>
              <w:t xml:space="preserve">10 </w:t>
            </w:r>
          </w:p>
        </w:tc>
        <w:tc>
          <w:tcPr>
            <w:tcW w:w="2458" w:type="dxa"/>
            <w:tcBorders>
              <w:top w:val="double" w:sz="4" w:space="0" w:color="000000"/>
              <w:left w:val="double" w:sz="4" w:space="0" w:color="000000"/>
              <w:bottom w:val="double" w:sz="4" w:space="0" w:color="000000"/>
              <w:right w:val="double" w:sz="4" w:space="0" w:color="000000"/>
            </w:tcBorders>
          </w:tcPr>
          <w:p w14:paraId="0268A5EB" w14:textId="77777777" w:rsidR="001108BD" w:rsidRPr="00184B23" w:rsidRDefault="00184B23">
            <w:pPr>
              <w:spacing w:after="0" w:line="276" w:lineRule="auto"/>
              <w:ind w:left="1" w:right="0" w:firstLine="0"/>
              <w:jc w:val="left"/>
              <w:rPr>
                <w:rFonts w:ascii="Arial" w:hAnsi="Arial" w:cs="Arial"/>
              </w:rPr>
            </w:pPr>
            <w:r w:rsidRPr="00184B23">
              <w:rPr>
                <w:rFonts w:ascii="Arial" w:hAnsi="Arial" w:cs="Arial"/>
                <w:sz w:val="18"/>
              </w:rPr>
              <w:t xml:space="preserve">Tamizado </w:t>
            </w:r>
          </w:p>
        </w:tc>
        <w:tc>
          <w:tcPr>
            <w:tcW w:w="1502" w:type="dxa"/>
            <w:tcBorders>
              <w:top w:val="double" w:sz="4" w:space="0" w:color="000000"/>
              <w:left w:val="double" w:sz="4" w:space="0" w:color="000000"/>
              <w:bottom w:val="double" w:sz="4" w:space="0" w:color="000000"/>
              <w:right w:val="double" w:sz="4" w:space="0" w:color="000000"/>
            </w:tcBorders>
          </w:tcPr>
          <w:p w14:paraId="03B1E67E"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5AE41324" w14:textId="77777777" w:rsidR="001108BD" w:rsidRPr="00184B23" w:rsidRDefault="00184B23">
            <w:pPr>
              <w:spacing w:after="0" w:line="276" w:lineRule="auto"/>
              <w:ind w:left="291"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7ABF32B8"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1409A7EB" w14:textId="77777777" w:rsidR="001108BD" w:rsidRPr="00184B23" w:rsidRDefault="00184B23">
            <w:pPr>
              <w:spacing w:after="0" w:line="276" w:lineRule="auto"/>
              <w:ind w:left="205"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517BAB93" w14:textId="77777777" w:rsidR="001108BD" w:rsidRPr="00184B23" w:rsidRDefault="00184B23">
            <w:pPr>
              <w:spacing w:after="0" w:line="276" w:lineRule="auto"/>
              <w:ind w:left="211"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1072120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03295D8D" w14:textId="77777777" w:rsidR="001108BD" w:rsidRPr="00184B23" w:rsidRDefault="00184B23">
            <w:pPr>
              <w:spacing w:after="0" w:line="276" w:lineRule="auto"/>
              <w:ind w:left="194" w:right="0" w:firstLine="0"/>
              <w:jc w:val="left"/>
              <w:rPr>
                <w:rFonts w:ascii="Arial" w:hAnsi="Arial" w:cs="Arial"/>
              </w:rPr>
            </w:pPr>
            <w:r w:rsidRPr="00184B23">
              <w:rPr>
                <w:rFonts w:ascii="Arial" w:hAnsi="Arial" w:cs="Arial"/>
                <w:sz w:val="18"/>
              </w:rPr>
              <w:t xml:space="preserve"> </w:t>
            </w:r>
          </w:p>
        </w:tc>
      </w:tr>
      <w:tr w:rsidR="001108BD" w:rsidRPr="00184B23" w14:paraId="44D3ABB5" w14:textId="77777777">
        <w:trPr>
          <w:trHeight w:val="355"/>
        </w:trPr>
        <w:tc>
          <w:tcPr>
            <w:tcW w:w="720" w:type="dxa"/>
            <w:tcBorders>
              <w:top w:val="double" w:sz="4" w:space="0" w:color="000000"/>
              <w:left w:val="double" w:sz="4" w:space="0" w:color="000000"/>
              <w:bottom w:val="double" w:sz="4" w:space="0" w:color="000000"/>
              <w:right w:val="double" w:sz="4" w:space="0" w:color="000000"/>
            </w:tcBorders>
          </w:tcPr>
          <w:p w14:paraId="6157ECDE" w14:textId="77777777" w:rsidR="001108BD" w:rsidRPr="00184B23" w:rsidRDefault="00184B23">
            <w:pPr>
              <w:spacing w:after="0" w:line="276" w:lineRule="auto"/>
              <w:ind w:left="102" w:right="0" w:firstLine="0"/>
              <w:jc w:val="left"/>
              <w:rPr>
                <w:rFonts w:ascii="Arial" w:hAnsi="Arial" w:cs="Arial"/>
              </w:rPr>
            </w:pPr>
            <w:r w:rsidRPr="00184B23">
              <w:rPr>
                <w:rFonts w:ascii="Arial" w:hAnsi="Arial" w:cs="Arial"/>
                <w:sz w:val="18"/>
              </w:rPr>
              <w:t xml:space="preserve">11 </w:t>
            </w:r>
          </w:p>
        </w:tc>
        <w:tc>
          <w:tcPr>
            <w:tcW w:w="2458" w:type="dxa"/>
            <w:tcBorders>
              <w:top w:val="double" w:sz="4" w:space="0" w:color="000000"/>
              <w:left w:val="double" w:sz="4" w:space="0" w:color="000000"/>
              <w:bottom w:val="double" w:sz="4" w:space="0" w:color="000000"/>
              <w:right w:val="double" w:sz="4" w:space="0" w:color="000000"/>
            </w:tcBorders>
          </w:tcPr>
          <w:p w14:paraId="0526ECC6" w14:textId="77777777" w:rsidR="001108BD" w:rsidRPr="00184B23" w:rsidRDefault="00184B23">
            <w:pPr>
              <w:spacing w:after="0" w:line="276" w:lineRule="auto"/>
              <w:ind w:left="1" w:right="0" w:firstLine="0"/>
              <w:jc w:val="left"/>
              <w:rPr>
                <w:rFonts w:ascii="Arial" w:hAnsi="Arial" w:cs="Arial"/>
              </w:rPr>
            </w:pPr>
            <w:proofErr w:type="spellStart"/>
            <w:r w:rsidRPr="00184B23">
              <w:rPr>
                <w:rFonts w:ascii="Arial" w:hAnsi="Arial" w:cs="Arial"/>
                <w:sz w:val="18"/>
              </w:rPr>
              <w:t>Aspersado</w:t>
            </w:r>
            <w:proofErr w:type="spellEnd"/>
            <w:r w:rsidRPr="00184B23">
              <w:rPr>
                <w:rFonts w:ascii="Arial" w:hAnsi="Arial" w:cs="Arial"/>
                <w:sz w:val="18"/>
              </w:rPr>
              <w:t xml:space="preserve"> </w:t>
            </w:r>
          </w:p>
        </w:tc>
        <w:tc>
          <w:tcPr>
            <w:tcW w:w="1502" w:type="dxa"/>
            <w:tcBorders>
              <w:top w:val="double" w:sz="4" w:space="0" w:color="000000"/>
              <w:left w:val="double" w:sz="4" w:space="0" w:color="000000"/>
              <w:bottom w:val="double" w:sz="4" w:space="0" w:color="000000"/>
              <w:right w:val="double" w:sz="4" w:space="0" w:color="000000"/>
            </w:tcBorders>
          </w:tcPr>
          <w:p w14:paraId="41561F8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20044F58" w14:textId="77777777" w:rsidR="001108BD" w:rsidRPr="00184B23" w:rsidRDefault="00184B23">
            <w:pPr>
              <w:spacing w:after="0" w:line="276" w:lineRule="auto"/>
              <w:ind w:left="244"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60649984"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0E623FC9" w14:textId="77777777" w:rsidR="001108BD" w:rsidRPr="00184B23" w:rsidRDefault="00184B23">
            <w:pPr>
              <w:spacing w:after="0" w:line="276" w:lineRule="auto"/>
              <w:ind w:left="203"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6A35CBE6" w14:textId="77777777" w:rsidR="001108BD" w:rsidRPr="00184B23" w:rsidRDefault="00184B23">
            <w:pPr>
              <w:spacing w:after="0" w:line="276" w:lineRule="auto"/>
              <w:ind w:left="256"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2CDC142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11FD7DE6" w14:textId="77777777" w:rsidR="001108BD" w:rsidRPr="00184B23" w:rsidRDefault="00184B23">
            <w:pPr>
              <w:spacing w:after="0" w:line="276" w:lineRule="auto"/>
              <w:ind w:left="195" w:right="0" w:firstLine="0"/>
              <w:jc w:val="left"/>
              <w:rPr>
                <w:rFonts w:ascii="Arial" w:hAnsi="Arial" w:cs="Arial"/>
              </w:rPr>
            </w:pPr>
            <w:r w:rsidRPr="00184B23">
              <w:rPr>
                <w:rFonts w:ascii="Arial" w:hAnsi="Arial" w:cs="Arial"/>
                <w:sz w:val="18"/>
              </w:rPr>
              <w:t xml:space="preserve"> </w:t>
            </w:r>
          </w:p>
        </w:tc>
      </w:tr>
      <w:tr w:rsidR="001108BD" w:rsidRPr="00184B23" w14:paraId="3F81D3AB"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076F1FB7" w14:textId="77777777" w:rsidR="001108BD" w:rsidRPr="00184B23" w:rsidRDefault="00184B23">
            <w:pPr>
              <w:spacing w:after="0" w:line="276" w:lineRule="auto"/>
              <w:ind w:left="102" w:right="0" w:firstLine="0"/>
              <w:jc w:val="left"/>
              <w:rPr>
                <w:rFonts w:ascii="Arial" w:hAnsi="Arial" w:cs="Arial"/>
              </w:rPr>
            </w:pPr>
            <w:r w:rsidRPr="00184B23">
              <w:rPr>
                <w:rFonts w:ascii="Arial" w:hAnsi="Arial" w:cs="Arial"/>
                <w:sz w:val="18"/>
              </w:rPr>
              <w:t xml:space="preserve">12 </w:t>
            </w:r>
          </w:p>
        </w:tc>
        <w:tc>
          <w:tcPr>
            <w:tcW w:w="2458" w:type="dxa"/>
            <w:tcBorders>
              <w:top w:val="double" w:sz="4" w:space="0" w:color="000000"/>
              <w:left w:val="double" w:sz="4" w:space="0" w:color="000000"/>
              <w:bottom w:val="double" w:sz="4" w:space="0" w:color="000000"/>
              <w:right w:val="double" w:sz="4" w:space="0" w:color="000000"/>
            </w:tcBorders>
          </w:tcPr>
          <w:p w14:paraId="4D20649B" w14:textId="77777777" w:rsidR="001108BD" w:rsidRPr="00184B23" w:rsidRDefault="00184B23">
            <w:pPr>
              <w:spacing w:after="0" w:line="276" w:lineRule="auto"/>
              <w:ind w:left="1" w:right="0" w:firstLine="0"/>
              <w:jc w:val="left"/>
              <w:rPr>
                <w:rFonts w:ascii="Arial" w:hAnsi="Arial" w:cs="Arial"/>
              </w:rPr>
            </w:pPr>
            <w:r w:rsidRPr="00184B23">
              <w:rPr>
                <w:rFonts w:ascii="Arial" w:hAnsi="Arial" w:cs="Arial"/>
                <w:sz w:val="18"/>
              </w:rPr>
              <w:t xml:space="preserve">Empaque </w:t>
            </w:r>
          </w:p>
        </w:tc>
        <w:tc>
          <w:tcPr>
            <w:tcW w:w="1502" w:type="dxa"/>
            <w:tcBorders>
              <w:top w:val="double" w:sz="4" w:space="0" w:color="000000"/>
              <w:left w:val="double" w:sz="4" w:space="0" w:color="000000"/>
              <w:bottom w:val="double" w:sz="4" w:space="0" w:color="000000"/>
              <w:right w:val="double" w:sz="4" w:space="0" w:color="000000"/>
            </w:tcBorders>
          </w:tcPr>
          <w:p w14:paraId="6EC05FD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652939D4" w14:textId="77777777" w:rsidR="001108BD" w:rsidRPr="00184B23" w:rsidRDefault="00184B23">
            <w:pPr>
              <w:spacing w:after="0" w:line="276" w:lineRule="auto"/>
              <w:ind w:left="245"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799C76EB" w14:textId="77777777" w:rsidR="001108BD" w:rsidRPr="00184B23" w:rsidRDefault="00184B23">
            <w:pPr>
              <w:spacing w:after="0" w:line="276" w:lineRule="auto"/>
              <w:ind w:left="200"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028B0DB6" w14:textId="77777777" w:rsidR="001108BD" w:rsidRPr="00184B23" w:rsidRDefault="00184B23">
            <w:pPr>
              <w:spacing w:after="0" w:line="276" w:lineRule="auto"/>
              <w:ind w:left="204"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2B99A7CE" w14:textId="77777777" w:rsidR="001108BD" w:rsidRPr="00184B23" w:rsidRDefault="00184B23">
            <w:pPr>
              <w:spacing w:after="0" w:line="276" w:lineRule="auto"/>
              <w:ind w:left="257"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40C7558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3A2884F7" w14:textId="77777777" w:rsidR="001108BD" w:rsidRPr="00184B23" w:rsidRDefault="00184B23">
            <w:pPr>
              <w:spacing w:after="0" w:line="276" w:lineRule="auto"/>
              <w:ind w:left="149" w:right="0" w:firstLine="0"/>
              <w:jc w:val="left"/>
              <w:rPr>
                <w:rFonts w:ascii="Arial" w:hAnsi="Arial" w:cs="Arial"/>
              </w:rPr>
            </w:pPr>
            <w:r w:rsidRPr="00184B23">
              <w:rPr>
                <w:rFonts w:ascii="Arial" w:hAnsi="Arial" w:cs="Arial"/>
                <w:sz w:val="18"/>
              </w:rPr>
              <w:t xml:space="preserve">x </w:t>
            </w:r>
          </w:p>
        </w:tc>
      </w:tr>
      <w:tr w:rsidR="001108BD" w:rsidRPr="00184B23" w14:paraId="042D3ED2"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72A21C16" w14:textId="77777777" w:rsidR="001108BD" w:rsidRPr="00184B23" w:rsidRDefault="00184B23">
            <w:pPr>
              <w:spacing w:after="0" w:line="276" w:lineRule="auto"/>
              <w:ind w:left="102" w:right="0" w:firstLine="0"/>
              <w:jc w:val="left"/>
              <w:rPr>
                <w:rFonts w:ascii="Arial" w:hAnsi="Arial" w:cs="Arial"/>
              </w:rPr>
            </w:pPr>
            <w:r w:rsidRPr="00184B23">
              <w:rPr>
                <w:rFonts w:ascii="Arial" w:hAnsi="Arial" w:cs="Arial"/>
                <w:sz w:val="18"/>
              </w:rPr>
              <w:t xml:space="preserve">13 </w:t>
            </w:r>
          </w:p>
        </w:tc>
        <w:tc>
          <w:tcPr>
            <w:tcW w:w="2458" w:type="dxa"/>
            <w:tcBorders>
              <w:top w:val="double" w:sz="4" w:space="0" w:color="000000"/>
              <w:left w:val="double" w:sz="4" w:space="0" w:color="000000"/>
              <w:bottom w:val="double" w:sz="4" w:space="0" w:color="000000"/>
              <w:right w:val="double" w:sz="4" w:space="0" w:color="000000"/>
            </w:tcBorders>
          </w:tcPr>
          <w:p w14:paraId="501C7772" w14:textId="77777777" w:rsidR="001108BD" w:rsidRPr="00184B23" w:rsidRDefault="00184B23">
            <w:pPr>
              <w:spacing w:after="0" w:line="276" w:lineRule="auto"/>
              <w:ind w:left="1" w:right="0" w:firstLine="0"/>
              <w:jc w:val="left"/>
              <w:rPr>
                <w:rFonts w:ascii="Arial" w:hAnsi="Arial" w:cs="Arial"/>
              </w:rPr>
            </w:pPr>
            <w:r w:rsidRPr="00184B23">
              <w:rPr>
                <w:rFonts w:ascii="Arial" w:hAnsi="Arial" w:cs="Arial"/>
                <w:sz w:val="18"/>
              </w:rPr>
              <w:t xml:space="preserve">Colector de polvos </w:t>
            </w:r>
          </w:p>
        </w:tc>
        <w:tc>
          <w:tcPr>
            <w:tcW w:w="1502" w:type="dxa"/>
            <w:tcBorders>
              <w:top w:val="double" w:sz="4" w:space="0" w:color="000000"/>
              <w:left w:val="double" w:sz="4" w:space="0" w:color="000000"/>
              <w:bottom w:val="double" w:sz="4" w:space="0" w:color="000000"/>
              <w:right w:val="double" w:sz="4" w:space="0" w:color="000000"/>
            </w:tcBorders>
          </w:tcPr>
          <w:p w14:paraId="6F1F293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197C9319" w14:textId="77777777" w:rsidR="001108BD" w:rsidRPr="00184B23" w:rsidRDefault="00184B23">
            <w:pPr>
              <w:spacing w:after="0" w:line="276" w:lineRule="auto"/>
              <w:ind w:left="290"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5B23EC70"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0C327409" w14:textId="77777777" w:rsidR="001108BD" w:rsidRPr="00184B23" w:rsidRDefault="00184B23">
            <w:pPr>
              <w:spacing w:after="0" w:line="276" w:lineRule="auto"/>
              <w:ind w:left="203"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069A2D9A" w14:textId="77777777" w:rsidR="001108BD" w:rsidRPr="00184B23" w:rsidRDefault="00184B23">
            <w:pPr>
              <w:spacing w:after="0" w:line="276" w:lineRule="auto"/>
              <w:ind w:left="211"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63D4267D" w14:textId="77777777" w:rsidR="001108BD" w:rsidRPr="00184B23" w:rsidRDefault="00184B23">
            <w:pPr>
              <w:spacing w:after="0" w:line="276" w:lineRule="auto"/>
              <w:ind w:left="402" w:right="0" w:firstLine="0"/>
              <w:jc w:val="left"/>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5CD5766E" w14:textId="77777777" w:rsidR="001108BD" w:rsidRPr="00184B23" w:rsidRDefault="00184B23">
            <w:pPr>
              <w:spacing w:after="0" w:line="276" w:lineRule="auto"/>
              <w:ind w:left="194" w:right="0" w:firstLine="0"/>
              <w:jc w:val="left"/>
              <w:rPr>
                <w:rFonts w:ascii="Arial" w:hAnsi="Arial" w:cs="Arial"/>
              </w:rPr>
            </w:pPr>
            <w:r w:rsidRPr="00184B23">
              <w:rPr>
                <w:rFonts w:ascii="Arial" w:hAnsi="Arial" w:cs="Arial"/>
                <w:sz w:val="18"/>
              </w:rPr>
              <w:t xml:space="preserve"> </w:t>
            </w:r>
          </w:p>
        </w:tc>
      </w:tr>
    </w:tbl>
    <w:p w14:paraId="56CF9E22" w14:textId="77777777" w:rsidR="001108BD" w:rsidRPr="00184B23" w:rsidRDefault="00184B23">
      <w:pPr>
        <w:spacing w:after="161" w:line="276" w:lineRule="auto"/>
        <w:ind w:left="-5" w:right="-15"/>
        <w:jc w:val="left"/>
        <w:rPr>
          <w:rFonts w:ascii="Arial" w:hAnsi="Arial" w:cs="Arial"/>
        </w:rPr>
      </w:pPr>
      <w:r w:rsidRPr="00184B23">
        <w:rPr>
          <w:rFonts w:ascii="Arial" w:hAnsi="Arial" w:cs="Arial"/>
          <w:sz w:val="18"/>
        </w:rPr>
        <w:t xml:space="preserve">FABRICACIÓN DE JABÓN EN BARRA </w:t>
      </w:r>
    </w:p>
    <w:tbl>
      <w:tblPr>
        <w:tblW w:w="9708" w:type="dxa"/>
        <w:tblInd w:w="10" w:type="dxa"/>
        <w:tblCellMar>
          <w:top w:w="112" w:type="dxa"/>
          <w:left w:w="70" w:type="dxa"/>
          <w:right w:w="115" w:type="dxa"/>
        </w:tblCellMar>
        <w:tblLook w:val="04A0" w:firstRow="1" w:lastRow="0" w:firstColumn="1" w:lastColumn="0" w:noHBand="0" w:noVBand="1"/>
      </w:tblPr>
      <w:tblGrid>
        <w:gridCol w:w="720"/>
        <w:gridCol w:w="2458"/>
        <w:gridCol w:w="1502"/>
        <w:gridCol w:w="900"/>
        <w:gridCol w:w="720"/>
        <w:gridCol w:w="732"/>
        <w:gridCol w:w="835"/>
        <w:gridCol w:w="1133"/>
        <w:gridCol w:w="708"/>
      </w:tblGrid>
      <w:tr w:rsidR="001108BD" w:rsidRPr="00184B23" w14:paraId="6D8795B1" w14:textId="77777777">
        <w:trPr>
          <w:trHeight w:val="564"/>
        </w:trPr>
        <w:tc>
          <w:tcPr>
            <w:tcW w:w="720" w:type="dxa"/>
            <w:tcBorders>
              <w:top w:val="double" w:sz="4" w:space="0" w:color="000000"/>
              <w:left w:val="double" w:sz="4" w:space="0" w:color="000000"/>
              <w:bottom w:val="double" w:sz="4" w:space="0" w:color="000000"/>
              <w:right w:val="double" w:sz="4" w:space="0" w:color="000000"/>
            </w:tcBorders>
          </w:tcPr>
          <w:p w14:paraId="75F25FC1"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14 </w:t>
            </w:r>
          </w:p>
        </w:tc>
        <w:tc>
          <w:tcPr>
            <w:tcW w:w="2458" w:type="dxa"/>
            <w:tcBorders>
              <w:top w:val="double" w:sz="4" w:space="0" w:color="000000"/>
              <w:left w:val="double" w:sz="4" w:space="0" w:color="000000"/>
              <w:bottom w:val="double" w:sz="4" w:space="0" w:color="000000"/>
              <w:right w:val="double" w:sz="4" w:space="0" w:color="000000"/>
            </w:tcBorders>
          </w:tcPr>
          <w:p w14:paraId="6E507469"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Almacenamiento de materias primas </w:t>
            </w:r>
          </w:p>
        </w:tc>
        <w:tc>
          <w:tcPr>
            <w:tcW w:w="1502" w:type="dxa"/>
            <w:tcBorders>
              <w:top w:val="double" w:sz="4" w:space="0" w:color="000000"/>
              <w:left w:val="double" w:sz="4" w:space="0" w:color="000000"/>
              <w:bottom w:val="double" w:sz="4" w:space="0" w:color="000000"/>
              <w:right w:val="double" w:sz="4" w:space="0" w:color="000000"/>
            </w:tcBorders>
          </w:tcPr>
          <w:p w14:paraId="1F8EBF61"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x </w:t>
            </w:r>
          </w:p>
        </w:tc>
        <w:tc>
          <w:tcPr>
            <w:tcW w:w="900" w:type="dxa"/>
            <w:tcBorders>
              <w:top w:val="double" w:sz="4" w:space="0" w:color="000000"/>
              <w:left w:val="double" w:sz="4" w:space="0" w:color="000000"/>
              <w:bottom w:val="double" w:sz="4" w:space="0" w:color="000000"/>
              <w:right w:val="double" w:sz="4" w:space="0" w:color="000000"/>
            </w:tcBorders>
          </w:tcPr>
          <w:p w14:paraId="4250C0FB" w14:textId="77777777" w:rsidR="001108BD" w:rsidRPr="00184B23" w:rsidRDefault="00184B23">
            <w:pPr>
              <w:spacing w:after="0" w:line="276" w:lineRule="auto"/>
              <w:ind w:left="244"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2F0847BC" w14:textId="77777777" w:rsidR="001108BD" w:rsidRPr="00184B23" w:rsidRDefault="00184B23">
            <w:pPr>
              <w:spacing w:after="0" w:line="276" w:lineRule="auto"/>
              <w:ind w:left="200"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6BB4B602" w14:textId="77777777" w:rsidR="001108BD" w:rsidRPr="00184B23" w:rsidRDefault="00184B23">
            <w:pPr>
              <w:spacing w:after="0" w:line="276" w:lineRule="auto"/>
              <w:ind w:left="204"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0EB76C35" w14:textId="77777777" w:rsidR="001108BD" w:rsidRPr="00184B23" w:rsidRDefault="00184B23">
            <w:pPr>
              <w:spacing w:after="0" w:line="276" w:lineRule="auto"/>
              <w:ind w:left="257"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2DBEDBF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0E083FE3" w14:textId="77777777" w:rsidR="001108BD" w:rsidRPr="00184B23" w:rsidRDefault="00184B23">
            <w:pPr>
              <w:spacing w:after="0" w:line="276" w:lineRule="auto"/>
              <w:ind w:left="195" w:right="0" w:firstLine="0"/>
              <w:jc w:val="left"/>
              <w:rPr>
                <w:rFonts w:ascii="Arial" w:hAnsi="Arial" w:cs="Arial"/>
              </w:rPr>
            </w:pPr>
            <w:r w:rsidRPr="00184B23">
              <w:rPr>
                <w:rFonts w:ascii="Arial" w:hAnsi="Arial" w:cs="Arial"/>
                <w:sz w:val="18"/>
              </w:rPr>
              <w:t xml:space="preserve"> </w:t>
            </w:r>
          </w:p>
        </w:tc>
      </w:tr>
      <w:tr w:rsidR="001108BD" w:rsidRPr="00184B23" w14:paraId="6BEF1809"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0586AA48"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15 </w:t>
            </w:r>
          </w:p>
        </w:tc>
        <w:tc>
          <w:tcPr>
            <w:tcW w:w="2458" w:type="dxa"/>
            <w:tcBorders>
              <w:top w:val="double" w:sz="4" w:space="0" w:color="000000"/>
              <w:left w:val="double" w:sz="4" w:space="0" w:color="000000"/>
              <w:bottom w:val="double" w:sz="4" w:space="0" w:color="000000"/>
              <w:right w:val="double" w:sz="4" w:space="0" w:color="000000"/>
            </w:tcBorders>
          </w:tcPr>
          <w:p w14:paraId="1A3F2CC1"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Mezclado de sólidos </w:t>
            </w:r>
          </w:p>
        </w:tc>
        <w:tc>
          <w:tcPr>
            <w:tcW w:w="1502" w:type="dxa"/>
            <w:tcBorders>
              <w:top w:val="double" w:sz="4" w:space="0" w:color="000000"/>
              <w:left w:val="double" w:sz="4" w:space="0" w:color="000000"/>
              <w:bottom w:val="double" w:sz="4" w:space="0" w:color="000000"/>
              <w:right w:val="double" w:sz="4" w:space="0" w:color="000000"/>
            </w:tcBorders>
          </w:tcPr>
          <w:p w14:paraId="04A49C1E"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3A05E09F" w14:textId="77777777" w:rsidR="001108BD" w:rsidRPr="00184B23" w:rsidRDefault="00184B23">
            <w:pPr>
              <w:spacing w:after="0" w:line="276" w:lineRule="auto"/>
              <w:ind w:left="243"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0E8716AC"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6F7D6EF7" w14:textId="77777777" w:rsidR="001108BD" w:rsidRPr="00184B23" w:rsidRDefault="00184B23">
            <w:pPr>
              <w:spacing w:after="0" w:line="276" w:lineRule="auto"/>
              <w:ind w:left="203"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3A16F98F" w14:textId="77777777" w:rsidR="001108BD" w:rsidRPr="00184B23" w:rsidRDefault="00184B23">
            <w:pPr>
              <w:spacing w:after="0" w:line="276" w:lineRule="auto"/>
              <w:ind w:left="256"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1E70B84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655AEAD0" w14:textId="77777777" w:rsidR="001108BD" w:rsidRPr="00184B23" w:rsidRDefault="00184B23">
            <w:pPr>
              <w:spacing w:after="0" w:line="276" w:lineRule="auto"/>
              <w:ind w:left="192" w:right="0" w:firstLine="0"/>
              <w:jc w:val="left"/>
              <w:rPr>
                <w:rFonts w:ascii="Arial" w:hAnsi="Arial" w:cs="Arial"/>
              </w:rPr>
            </w:pPr>
            <w:r w:rsidRPr="00184B23">
              <w:rPr>
                <w:rFonts w:ascii="Arial" w:hAnsi="Arial" w:cs="Arial"/>
                <w:sz w:val="18"/>
              </w:rPr>
              <w:t xml:space="preserve"> </w:t>
            </w:r>
          </w:p>
        </w:tc>
      </w:tr>
      <w:tr w:rsidR="001108BD" w:rsidRPr="00184B23" w14:paraId="596A62B8" w14:textId="77777777">
        <w:trPr>
          <w:trHeight w:val="403"/>
        </w:trPr>
        <w:tc>
          <w:tcPr>
            <w:tcW w:w="720" w:type="dxa"/>
            <w:tcBorders>
              <w:top w:val="double" w:sz="4" w:space="0" w:color="000000"/>
              <w:left w:val="double" w:sz="4" w:space="0" w:color="000000"/>
              <w:bottom w:val="double" w:sz="4" w:space="0" w:color="000000"/>
              <w:right w:val="double" w:sz="4" w:space="0" w:color="000000"/>
            </w:tcBorders>
            <w:vAlign w:val="center"/>
          </w:tcPr>
          <w:p w14:paraId="4E79EF61"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lastRenderedPageBreak/>
              <w:t xml:space="preserve">16 </w:t>
            </w:r>
          </w:p>
        </w:tc>
        <w:tc>
          <w:tcPr>
            <w:tcW w:w="2458" w:type="dxa"/>
            <w:tcBorders>
              <w:top w:val="double" w:sz="4" w:space="0" w:color="000000"/>
              <w:left w:val="double" w:sz="4" w:space="0" w:color="000000"/>
              <w:bottom w:val="double" w:sz="4" w:space="0" w:color="000000"/>
              <w:right w:val="double" w:sz="4" w:space="0" w:color="000000"/>
            </w:tcBorders>
            <w:vAlign w:val="center"/>
          </w:tcPr>
          <w:p w14:paraId="36E13B79"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Secado y aglomerado </w:t>
            </w:r>
          </w:p>
        </w:tc>
        <w:tc>
          <w:tcPr>
            <w:tcW w:w="1502" w:type="dxa"/>
            <w:tcBorders>
              <w:top w:val="double" w:sz="4" w:space="0" w:color="000000"/>
              <w:left w:val="double" w:sz="4" w:space="0" w:color="000000"/>
              <w:bottom w:val="double" w:sz="4" w:space="0" w:color="000000"/>
              <w:right w:val="double" w:sz="4" w:space="0" w:color="000000"/>
            </w:tcBorders>
            <w:vAlign w:val="center"/>
          </w:tcPr>
          <w:p w14:paraId="79B3659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vAlign w:val="center"/>
          </w:tcPr>
          <w:p w14:paraId="724E8EB4" w14:textId="77777777" w:rsidR="001108BD" w:rsidRPr="00184B23" w:rsidRDefault="00184B23">
            <w:pPr>
              <w:spacing w:after="0" w:line="276" w:lineRule="auto"/>
              <w:ind w:left="244"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vAlign w:val="center"/>
          </w:tcPr>
          <w:p w14:paraId="4AC578AA" w14:textId="77777777" w:rsidR="001108BD" w:rsidRPr="00184B23" w:rsidRDefault="00184B23">
            <w:pPr>
              <w:spacing w:after="0" w:line="276" w:lineRule="auto"/>
              <w:ind w:left="197"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vAlign w:val="center"/>
          </w:tcPr>
          <w:p w14:paraId="14B2F38B" w14:textId="77777777" w:rsidR="001108BD" w:rsidRPr="00184B23" w:rsidRDefault="00184B23">
            <w:pPr>
              <w:spacing w:after="0" w:line="276" w:lineRule="auto"/>
              <w:ind w:left="156" w:right="0" w:firstLine="0"/>
              <w:jc w:val="left"/>
              <w:rPr>
                <w:rFonts w:ascii="Arial" w:hAnsi="Arial" w:cs="Arial"/>
              </w:rPr>
            </w:pPr>
            <w:r w:rsidRPr="00184B23">
              <w:rPr>
                <w:rFonts w:ascii="Arial" w:hAnsi="Arial" w:cs="Arial"/>
                <w:sz w:val="18"/>
              </w:rPr>
              <w:t xml:space="preserve">x </w:t>
            </w:r>
          </w:p>
        </w:tc>
        <w:tc>
          <w:tcPr>
            <w:tcW w:w="835" w:type="dxa"/>
            <w:tcBorders>
              <w:top w:val="double" w:sz="4" w:space="0" w:color="000000"/>
              <w:left w:val="double" w:sz="4" w:space="0" w:color="000000"/>
              <w:bottom w:val="double" w:sz="4" w:space="0" w:color="000000"/>
              <w:right w:val="double" w:sz="4" w:space="0" w:color="000000"/>
            </w:tcBorders>
            <w:vAlign w:val="center"/>
          </w:tcPr>
          <w:p w14:paraId="3035D08C" w14:textId="77777777" w:rsidR="001108BD" w:rsidRPr="00184B23" w:rsidRDefault="00184B23">
            <w:pPr>
              <w:spacing w:after="0" w:line="276" w:lineRule="auto"/>
              <w:ind w:left="254"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vAlign w:val="center"/>
          </w:tcPr>
          <w:p w14:paraId="1B8E556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vAlign w:val="center"/>
          </w:tcPr>
          <w:p w14:paraId="3E6F9315" w14:textId="77777777" w:rsidR="001108BD" w:rsidRPr="00184B23" w:rsidRDefault="00184B23">
            <w:pPr>
              <w:spacing w:after="0" w:line="276" w:lineRule="auto"/>
              <w:ind w:left="192" w:right="0" w:firstLine="0"/>
              <w:jc w:val="left"/>
              <w:rPr>
                <w:rFonts w:ascii="Arial" w:hAnsi="Arial" w:cs="Arial"/>
              </w:rPr>
            </w:pPr>
            <w:r w:rsidRPr="00184B23">
              <w:rPr>
                <w:rFonts w:ascii="Arial" w:hAnsi="Arial" w:cs="Arial"/>
                <w:sz w:val="18"/>
              </w:rPr>
              <w:t xml:space="preserve"> </w:t>
            </w:r>
          </w:p>
        </w:tc>
      </w:tr>
      <w:tr w:rsidR="001108BD" w:rsidRPr="00184B23" w14:paraId="7FC3D7BF" w14:textId="77777777">
        <w:trPr>
          <w:trHeight w:val="552"/>
        </w:trPr>
        <w:tc>
          <w:tcPr>
            <w:tcW w:w="720" w:type="dxa"/>
            <w:tcBorders>
              <w:top w:val="double" w:sz="4" w:space="0" w:color="000000"/>
              <w:left w:val="double" w:sz="4" w:space="0" w:color="000000"/>
              <w:bottom w:val="double" w:sz="4" w:space="0" w:color="000000"/>
              <w:right w:val="double" w:sz="4" w:space="0" w:color="000000"/>
            </w:tcBorders>
          </w:tcPr>
          <w:p w14:paraId="615A21BB"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17 </w:t>
            </w:r>
          </w:p>
        </w:tc>
        <w:tc>
          <w:tcPr>
            <w:tcW w:w="2458" w:type="dxa"/>
            <w:tcBorders>
              <w:top w:val="double" w:sz="4" w:space="0" w:color="000000"/>
              <w:left w:val="double" w:sz="4" w:space="0" w:color="000000"/>
              <w:bottom w:val="double" w:sz="4" w:space="0" w:color="000000"/>
              <w:right w:val="double" w:sz="4" w:space="0" w:color="000000"/>
            </w:tcBorders>
          </w:tcPr>
          <w:p w14:paraId="59CCEA8F"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Filtro de cartuchos </w:t>
            </w:r>
          </w:p>
        </w:tc>
        <w:tc>
          <w:tcPr>
            <w:tcW w:w="1502" w:type="dxa"/>
            <w:tcBorders>
              <w:top w:val="double" w:sz="4" w:space="0" w:color="000000"/>
              <w:left w:val="double" w:sz="4" w:space="0" w:color="000000"/>
              <w:bottom w:val="double" w:sz="4" w:space="0" w:color="000000"/>
              <w:right w:val="double" w:sz="4" w:space="0" w:color="000000"/>
            </w:tcBorders>
          </w:tcPr>
          <w:p w14:paraId="254F51C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6F022E37" w14:textId="77777777" w:rsidR="001108BD" w:rsidRPr="00184B23" w:rsidRDefault="00184B23">
            <w:pPr>
              <w:spacing w:after="0" w:line="276" w:lineRule="auto"/>
              <w:ind w:left="289"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41B3E0C7" w14:textId="77777777" w:rsidR="001108BD" w:rsidRPr="00184B23" w:rsidRDefault="00184B23">
            <w:pPr>
              <w:spacing w:after="0" w:line="276" w:lineRule="auto"/>
              <w:ind w:left="197"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2CC3023E" w14:textId="77777777" w:rsidR="001108BD" w:rsidRPr="00184B23" w:rsidRDefault="00184B23">
            <w:pPr>
              <w:spacing w:after="0" w:line="276" w:lineRule="auto"/>
              <w:ind w:left="203"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5039D718" w14:textId="77777777" w:rsidR="001108BD" w:rsidRPr="00184B23" w:rsidRDefault="00184B23">
            <w:pPr>
              <w:spacing w:after="0" w:line="276" w:lineRule="auto"/>
              <w:ind w:left="210"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55FD940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7C23AD7F" w14:textId="77777777" w:rsidR="001108BD" w:rsidRPr="00184B23" w:rsidRDefault="00184B23">
            <w:pPr>
              <w:spacing w:after="0" w:line="276" w:lineRule="auto"/>
              <w:ind w:left="193" w:right="0" w:firstLine="0"/>
              <w:jc w:val="left"/>
              <w:rPr>
                <w:rFonts w:ascii="Arial" w:hAnsi="Arial" w:cs="Arial"/>
              </w:rPr>
            </w:pPr>
            <w:r w:rsidRPr="00184B23">
              <w:rPr>
                <w:rFonts w:ascii="Arial" w:hAnsi="Arial" w:cs="Arial"/>
                <w:sz w:val="18"/>
              </w:rPr>
              <w:t xml:space="preserve"> </w:t>
            </w:r>
          </w:p>
        </w:tc>
      </w:tr>
      <w:tr w:rsidR="001108BD" w:rsidRPr="00184B23" w14:paraId="10A4413A" w14:textId="77777777">
        <w:trPr>
          <w:trHeight w:val="420"/>
        </w:trPr>
        <w:tc>
          <w:tcPr>
            <w:tcW w:w="720" w:type="dxa"/>
            <w:tcBorders>
              <w:top w:val="double" w:sz="4" w:space="0" w:color="000000"/>
              <w:left w:val="double" w:sz="4" w:space="0" w:color="000000"/>
              <w:bottom w:val="double" w:sz="4" w:space="0" w:color="000000"/>
              <w:right w:val="double" w:sz="4" w:space="0" w:color="000000"/>
            </w:tcBorders>
            <w:vAlign w:val="center"/>
          </w:tcPr>
          <w:p w14:paraId="1738A8E9"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18 </w:t>
            </w:r>
          </w:p>
        </w:tc>
        <w:tc>
          <w:tcPr>
            <w:tcW w:w="2458" w:type="dxa"/>
            <w:tcBorders>
              <w:top w:val="double" w:sz="4" w:space="0" w:color="000000"/>
              <w:left w:val="double" w:sz="4" w:space="0" w:color="000000"/>
              <w:bottom w:val="double" w:sz="4" w:space="0" w:color="000000"/>
              <w:right w:val="double" w:sz="4" w:space="0" w:color="000000"/>
            </w:tcBorders>
            <w:vAlign w:val="center"/>
          </w:tcPr>
          <w:p w14:paraId="73B4A31F"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Cribado húmedo </w:t>
            </w:r>
          </w:p>
        </w:tc>
        <w:tc>
          <w:tcPr>
            <w:tcW w:w="1502" w:type="dxa"/>
            <w:tcBorders>
              <w:top w:val="double" w:sz="4" w:space="0" w:color="000000"/>
              <w:left w:val="double" w:sz="4" w:space="0" w:color="000000"/>
              <w:bottom w:val="double" w:sz="4" w:space="0" w:color="000000"/>
              <w:right w:val="double" w:sz="4" w:space="0" w:color="000000"/>
            </w:tcBorders>
            <w:vAlign w:val="center"/>
          </w:tcPr>
          <w:p w14:paraId="73E2CA1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vAlign w:val="center"/>
          </w:tcPr>
          <w:p w14:paraId="5E7052BC" w14:textId="77777777" w:rsidR="001108BD" w:rsidRPr="00184B23" w:rsidRDefault="00184B23">
            <w:pPr>
              <w:spacing w:after="0" w:line="276" w:lineRule="auto"/>
              <w:ind w:left="289"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vAlign w:val="center"/>
          </w:tcPr>
          <w:p w14:paraId="1622E9EA" w14:textId="77777777" w:rsidR="001108BD" w:rsidRPr="00184B23" w:rsidRDefault="00184B23">
            <w:pPr>
              <w:spacing w:after="0" w:line="276" w:lineRule="auto"/>
              <w:ind w:left="197"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vAlign w:val="center"/>
          </w:tcPr>
          <w:p w14:paraId="547473E6" w14:textId="77777777" w:rsidR="001108BD" w:rsidRPr="00184B23" w:rsidRDefault="00184B23">
            <w:pPr>
              <w:spacing w:after="0" w:line="276" w:lineRule="auto"/>
              <w:ind w:left="156" w:right="0" w:firstLine="0"/>
              <w:jc w:val="left"/>
              <w:rPr>
                <w:rFonts w:ascii="Arial" w:hAnsi="Arial" w:cs="Arial"/>
              </w:rPr>
            </w:pPr>
            <w:r w:rsidRPr="00184B23">
              <w:rPr>
                <w:rFonts w:ascii="Arial" w:hAnsi="Arial" w:cs="Arial"/>
                <w:sz w:val="18"/>
              </w:rPr>
              <w:t xml:space="preserve">x </w:t>
            </w:r>
          </w:p>
        </w:tc>
        <w:tc>
          <w:tcPr>
            <w:tcW w:w="835" w:type="dxa"/>
            <w:tcBorders>
              <w:top w:val="double" w:sz="4" w:space="0" w:color="000000"/>
              <w:left w:val="double" w:sz="4" w:space="0" w:color="000000"/>
              <w:bottom w:val="double" w:sz="4" w:space="0" w:color="000000"/>
              <w:right w:val="double" w:sz="4" w:space="0" w:color="000000"/>
            </w:tcBorders>
            <w:vAlign w:val="center"/>
          </w:tcPr>
          <w:p w14:paraId="128F19BF" w14:textId="77777777" w:rsidR="001108BD" w:rsidRPr="00184B23" w:rsidRDefault="00184B23">
            <w:pPr>
              <w:spacing w:after="0" w:line="276" w:lineRule="auto"/>
              <w:ind w:left="256"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vAlign w:val="center"/>
          </w:tcPr>
          <w:p w14:paraId="16DB6A0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vAlign w:val="center"/>
          </w:tcPr>
          <w:p w14:paraId="7A7FB734" w14:textId="77777777" w:rsidR="001108BD" w:rsidRPr="00184B23" w:rsidRDefault="00184B23">
            <w:pPr>
              <w:spacing w:after="0" w:line="276" w:lineRule="auto"/>
              <w:ind w:left="192" w:right="0" w:firstLine="0"/>
              <w:jc w:val="left"/>
              <w:rPr>
                <w:rFonts w:ascii="Arial" w:hAnsi="Arial" w:cs="Arial"/>
              </w:rPr>
            </w:pPr>
            <w:r w:rsidRPr="00184B23">
              <w:rPr>
                <w:rFonts w:ascii="Arial" w:hAnsi="Arial" w:cs="Arial"/>
                <w:sz w:val="18"/>
              </w:rPr>
              <w:t xml:space="preserve"> </w:t>
            </w:r>
          </w:p>
        </w:tc>
      </w:tr>
      <w:tr w:rsidR="001108BD" w:rsidRPr="00184B23" w14:paraId="7BF5D54A"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086700F3"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19 </w:t>
            </w:r>
          </w:p>
        </w:tc>
        <w:tc>
          <w:tcPr>
            <w:tcW w:w="2458" w:type="dxa"/>
            <w:tcBorders>
              <w:top w:val="double" w:sz="4" w:space="0" w:color="000000"/>
              <w:left w:val="double" w:sz="4" w:space="0" w:color="000000"/>
              <w:bottom w:val="double" w:sz="4" w:space="0" w:color="000000"/>
              <w:right w:val="double" w:sz="4" w:space="0" w:color="000000"/>
            </w:tcBorders>
          </w:tcPr>
          <w:p w14:paraId="729C2A90"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Enfriamiento </w:t>
            </w:r>
          </w:p>
        </w:tc>
        <w:tc>
          <w:tcPr>
            <w:tcW w:w="1502" w:type="dxa"/>
            <w:tcBorders>
              <w:top w:val="double" w:sz="4" w:space="0" w:color="000000"/>
              <w:left w:val="double" w:sz="4" w:space="0" w:color="000000"/>
              <w:bottom w:val="double" w:sz="4" w:space="0" w:color="000000"/>
              <w:right w:val="double" w:sz="4" w:space="0" w:color="000000"/>
            </w:tcBorders>
          </w:tcPr>
          <w:p w14:paraId="6C19D0AB"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356721CA" w14:textId="77777777" w:rsidR="001108BD" w:rsidRPr="00184B23" w:rsidRDefault="00184B23">
            <w:pPr>
              <w:spacing w:after="0" w:line="276" w:lineRule="auto"/>
              <w:ind w:left="244"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50880AFD"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0E1A6621" w14:textId="77777777" w:rsidR="001108BD" w:rsidRPr="00184B23" w:rsidRDefault="00184B23">
            <w:pPr>
              <w:spacing w:after="0" w:line="276" w:lineRule="auto"/>
              <w:ind w:left="203"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25CCA7C7" w14:textId="77777777" w:rsidR="001108BD" w:rsidRPr="00184B23" w:rsidRDefault="00184B23">
            <w:pPr>
              <w:spacing w:after="0" w:line="276" w:lineRule="auto"/>
              <w:ind w:left="211"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374D421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29ECC95E" w14:textId="77777777" w:rsidR="001108BD" w:rsidRPr="00184B23" w:rsidRDefault="00184B23">
            <w:pPr>
              <w:spacing w:after="0" w:line="276" w:lineRule="auto"/>
              <w:ind w:left="194" w:right="0" w:firstLine="0"/>
              <w:jc w:val="left"/>
              <w:rPr>
                <w:rFonts w:ascii="Arial" w:hAnsi="Arial" w:cs="Arial"/>
              </w:rPr>
            </w:pPr>
            <w:r w:rsidRPr="00184B23">
              <w:rPr>
                <w:rFonts w:ascii="Arial" w:hAnsi="Arial" w:cs="Arial"/>
                <w:sz w:val="18"/>
              </w:rPr>
              <w:t xml:space="preserve"> </w:t>
            </w:r>
          </w:p>
        </w:tc>
      </w:tr>
      <w:tr w:rsidR="001108BD" w:rsidRPr="00184B23" w14:paraId="4FCDC1CE" w14:textId="77777777">
        <w:trPr>
          <w:trHeight w:val="365"/>
        </w:trPr>
        <w:tc>
          <w:tcPr>
            <w:tcW w:w="720" w:type="dxa"/>
            <w:tcBorders>
              <w:top w:val="double" w:sz="4" w:space="0" w:color="000000"/>
              <w:left w:val="double" w:sz="4" w:space="0" w:color="000000"/>
              <w:bottom w:val="double" w:sz="4" w:space="0" w:color="000000"/>
              <w:right w:val="double" w:sz="4" w:space="0" w:color="000000"/>
            </w:tcBorders>
          </w:tcPr>
          <w:p w14:paraId="2104764A"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20 </w:t>
            </w:r>
          </w:p>
        </w:tc>
        <w:tc>
          <w:tcPr>
            <w:tcW w:w="2458" w:type="dxa"/>
            <w:tcBorders>
              <w:top w:val="double" w:sz="4" w:space="0" w:color="000000"/>
              <w:left w:val="double" w:sz="4" w:space="0" w:color="000000"/>
              <w:bottom w:val="double" w:sz="4" w:space="0" w:color="000000"/>
              <w:right w:val="double" w:sz="4" w:space="0" w:color="000000"/>
            </w:tcBorders>
          </w:tcPr>
          <w:p w14:paraId="433AB8D8"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Cribado seco </w:t>
            </w:r>
          </w:p>
        </w:tc>
        <w:tc>
          <w:tcPr>
            <w:tcW w:w="1502" w:type="dxa"/>
            <w:tcBorders>
              <w:top w:val="double" w:sz="4" w:space="0" w:color="000000"/>
              <w:left w:val="double" w:sz="4" w:space="0" w:color="000000"/>
              <w:bottom w:val="double" w:sz="4" w:space="0" w:color="000000"/>
              <w:right w:val="double" w:sz="4" w:space="0" w:color="000000"/>
            </w:tcBorders>
          </w:tcPr>
          <w:p w14:paraId="3ED206A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1A55A90F" w14:textId="77777777" w:rsidR="001108BD" w:rsidRPr="00184B23" w:rsidRDefault="00184B23">
            <w:pPr>
              <w:spacing w:after="0" w:line="276" w:lineRule="auto"/>
              <w:ind w:left="290"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63435201" w14:textId="77777777" w:rsidR="001108BD" w:rsidRPr="00184B23" w:rsidRDefault="00184B23">
            <w:pPr>
              <w:spacing w:after="0" w:line="276" w:lineRule="auto"/>
              <w:ind w:left="198"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28ADDAFD" w14:textId="77777777" w:rsidR="001108BD" w:rsidRPr="00184B23" w:rsidRDefault="00184B23">
            <w:pPr>
              <w:spacing w:after="0" w:line="276" w:lineRule="auto"/>
              <w:ind w:left="202"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30B6E198" w14:textId="77777777" w:rsidR="001108BD" w:rsidRPr="00184B23" w:rsidRDefault="00184B23">
            <w:pPr>
              <w:spacing w:after="0" w:line="276" w:lineRule="auto"/>
              <w:ind w:left="211"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72F95B35" w14:textId="77777777" w:rsidR="001108BD" w:rsidRPr="00184B23" w:rsidRDefault="00184B23">
            <w:pPr>
              <w:spacing w:after="0" w:line="276" w:lineRule="auto"/>
              <w:ind w:left="401" w:right="0" w:firstLine="0"/>
              <w:jc w:val="left"/>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tcPr>
          <w:p w14:paraId="632CFC09" w14:textId="77777777" w:rsidR="001108BD" w:rsidRPr="00184B23" w:rsidRDefault="00184B23">
            <w:pPr>
              <w:spacing w:after="0" w:line="276" w:lineRule="auto"/>
              <w:ind w:left="194" w:right="0" w:firstLine="0"/>
              <w:jc w:val="left"/>
              <w:rPr>
                <w:rFonts w:ascii="Arial" w:hAnsi="Arial" w:cs="Arial"/>
              </w:rPr>
            </w:pPr>
            <w:r w:rsidRPr="00184B23">
              <w:rPr>
                <w:rFonts w:ascii="Arial" w:hAnsi="Arial" w:cs="Arial"/>
                <w:sz w:val="18"/>
              </w:rPr>
              <w:t xml:space="preserve"> </w:t>
            </w:r>
          </w:p>
        </w:tc>
      </w:tr>
      <w:tr w:rsidR="001108BD" w:rsidRPr="00184B23" w14:paraId="2CAD0886" w14:textId="77777777">
        <w:trPr>
          <w:trHeight w:val="401"/>
        </w:trPr>
        <w:tc>
          <w:tcPr>
            <w:tcW w:w="720" w:type="dxa"/>
            <w:tcBorders>
              <w:top w:val="double" w:sz="4" w:space="0" w:color="000000"/>
              <w:left w:val="double" w:sz="4" w:space="0" w:color="000000"/>
              <w:bottom w:val="double" w:sz="4" w:space="0" w:color="000000"/>
              <w:right w:val="double" w:sz="4" w:space="0" w:color="000000"/>
            </w:tcBorders>
            <w:vAlign w:val="center"/>
          </w:tcPr>
          <w:p w14:paraId="2390E231"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21 </w:t>
            </w:r>
          </w:p>
        </w:tc>
        <w:tc>
          <w:tcPr>
            <w:tcW w:w="2458" w:type="dxa"/>
            <w:tcBorders>
              <w:top w:val="double" w:sz="4" w:space="0" w:color="000000"/>
              <w:left w:val="double" w:sz="4" w:space="0" w:color="000000"/>
              <w:bottom w:val="double" w:sz="4" w:space="0" w:color="000000"/>
              <w:right w:val="double" w:sz="4" w:space="0" w:color="000000"/>
            </w:tcBorders>
            <w:vAlign w:val="center"/>
          </w:tcPr>
          <w:p w14:paraId="084229ED"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Moldeo </w:t>
            </w:r>
          </w:p>
        </w:tc>
        <w:tc>
          <w:tcPr>
            <w:tcW w:w="1502" w:type="dxa"/>
            <w:tcBorders>
              <w:top w:val="double" w:sz="4" w:space="0" w:color="000000"/>
              <w:left w:val="double" w:sz="4" w:space="0" w:color="000000"/>
              <w:bottom w:val="double" w:sz="4" w:space="0" w:color="000000"/>
              <w:right w:val="double" w:sz="4" w:space="0" w:color="000000"/>
            </w:tcBorders>
            <w:vAlign w:val="center"/>
          </w:tcPr>
          <w:p w14:paraId="6D4F1E72"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vAlign w:val="center"/>
          </w:tcPr>
          <w:p w14:paraId="0F4FE1D8" w14:textId="77777777" w:rsidR="001108BD" w:rsidRPr="00184B23" w:rsidRDefault="00184B23">
            <w:pPr>
              <w:spacing w:after="0" w:line="276" w:lineRule="auto"/>
              <w:ind w:left="290"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vAlign w:val="center"/>
          </w:tcPr>
          <w:p w14:paraId="0697DAA3" w14:textId="77777777" w:rsidR="001108BD" w:rsidRPr="00184B23" w:rsidRDefault="00184B23">
            <w:pPr>
              <w:spacing w:after="0" w:line="276" w:lineRule="auto"/>
              <w:ind w:left="198"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vAlign w:val="center"/>
          </w:tcPr>
          <w:p w14:paraId="0AAB576A" w14:textId="77777777" w:rsidR="001108BD" w:rsidRPr="00184B23" w:rsidRDefault="00184B23">
            <w:pPr>
              <w:spacing w:after="0" w:line="276" w:lineRule="auto"/>
              <w:ind w:left="157" w:right="0" w:firstLine="0"/>
              <w:jc w:val="left"/>
              <w:rPr>
                <w:rFonts w:ascii="Arial" w:hAnsi="Arial" w:cs="Arial"/>
              </w:rPr>
            </w:pPr>
            <w:r w:rsidRPr="00184B23">
              <w:rPr>
                <w:rFonts w:ascii="Arial" w:hAnsi="Arial" w:cs="Arial"/>
                <w:sz w:val="18"/>
              </w:rPr>
              <w:t xml:space="preserve">x </w:t>
            </w:r>
          </w:p>
        </w:tc>
        <w:tc>
          <w:tcPr>
            <w:tcW w:w="835" w:type="dxa"/>
            <w:tcBorders>
              <w:top w:val="double" w:sz="4" w:space="0" w:color="000000"/>
              <w:left w:val="double" w:sz="4" w:space="0" w:color="000000"/>
              <w:bottom w:val="double" w:sz="4" w:space="0" w:color="000000"/>
              <w:right w:val="double" w:sz="4" w:space="0" w:color="000000"/>
            </w:tcBorders>
            <w:vAlign w:val="center"/>
          </w:tcPr>
          <w:p w14:paraId="6A4539D3" w14:textId="77777777" w:rsidR="001108BD" w:rsidRPr="00184B23" w:rsidRDefault="00184B23">
            <w:pPr>
              <w:spacing w:after="0" w:line="276" w:lineRule="auto"/>
              <w:ind w:left="255"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vAlign w:val="center"/>
          </w:tcPr>
          <w:p w14:paraId="7CC835F4"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vAlign w:val="center"/>
          </w:tcPr>
          <w:p w14:paraId="27CADDD5" w14:textId="77777777" w:rsidR="001108BD" w:rsidRPr="00184B23" w:rsidRDefault="00184B23">
            <w:pPr>
              <w:spacing w:after="0" w:line="276" w:lineRule="auto"/>
              <w:ind w:left="194" w:right="0" w:firstLine="0"/>
              <w:jc w:val="left"/>
              <w:rPr>
                <w:rFonts w:ascii="Arial" w:hAnsi="Arial" w:cs="Arial"/>
              </w:rPr>
            </w:pPr>
            <w:r w:rsidRPr="00184B23">
              <w:rPr>
                <w:rFonts w:ascii="Arial" w:hAnsi="Arial" w:cs="Arial"/>
                <w:sz w:val="18"/>
              </w:rPr>
              <w:t xml:space="preserve"> </w:t>
            </w:r>
          </w:p>
        </w:tc>
      </w:tr>
      <w:tr w:rsidR="001108BD" w:rsidRPr="00184B23" w14:paraId="4A1EDB57" w14:textId="77777777">
        <w:trPr>
          <w:trHeight w:val="437"/>
        </w:trPr>
        <w:tc>
          <w:tcPr>
            <w:tcW w:w="720" w:type="dxa"/>
            <w:tcBorders>
              <w:top w:val="double" w:sz="4" w:space="0" w:color="000000"/>
              <w:left w:val="double" w:sz="4" w:space="0" w:color="000000"/>
              <w:bottom w:val="double" w:sz="4" w:space="0" w:color="000000"/>
              <w:right w:val="double" w:sz="4" w:space="0" w:color="000000"/>
            </w:tcBorders>
            <w:vAlign w:val="center"/>
          </w:tcPr>
          <w:p w14:paraId="052CD5D9"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22 </w:t>
            </w:r>
          </w:p>
        </w:tc>
        <w:tc>
          <w:tcPr>
            <w:tcW w:w="2458" w:type="dxa"/>
            <w:tcBorders>
              <w:top w:val="double" w:sz="4" w:space="0" w:color="000000"/>
              <w:left w:val="double" w:sz="4" w:space="0" w:color="000000"/>
              <w:bottom w:val="double" w:sz="4" w:space="0" w:color="000000"/>
              <w:right w:val="double" w:sz="4" w:space="0" w:color="000000"/>
            </w:tcBorders>
            <w:vAlign w:val="center"/>
          </w:tcPr>
          <w:p w14:paraId="24149F27"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Empaque </w:t>
            </w:r>
          </w:p>
        </w:tc>
        <w:tc>
          <w:tcPr>
            <w:tcW w:w="1502" w:type="dxa"/>
            <w:tcBorders>
              <w:top w:val="double" w:sz="4" w:space="0" w:color="000000"/>
              <w:left w:val="double" w:sz="4" w:space="0" w:color="000000"/>
              <w:bottom w:val="double" w:sz="4" w:space="0" w:color="000000"/>
              <w:right w:val="double" w:sz="4" w:space="0" w:color="000000"/>
            </w:tcBorders>
            <w:vAlign w:val="center"/>
          </w:tcPr>
          <w:p w14:paraId="462A7349"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vAlign w:val="center"/>
          </w:tcPr>
          <w:p w14:paraId="6595825F" w14:textId="77777777" w:rsidR="001108BD" w:rsidRPr="00184B23" w:rsidRDefault="00184B23">
            <w:pPr>
              <w:spacing w:after="0" w:line="276" w:lineRule="auto"/>
              <w:ind w:left="289"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vAlign w:val="center"/>
          </w:tcPr>
          <w:p w14:paraId="33B761F6" w14:textId="77777777" w:rsidR="001108BD" w:rsidRPr="00184B23" w:rsidRDefault="00184B23">
            <w:pPr>
              <w:spacing w:after="0" w:line="276" w:lineRule="auto"/>
              <w:ind w:left="199"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vAlign w:val="center"/>
          </w:tcPr>
          <w:p w14:paraId="1D35DFFA" w14:textId="77777777" w:rsidR="001108BD" w:rsidRPr="00184B23" w:rsidRDefault="00184B23">
            <w:pPr>
              <w:spacing w:after="0" w:line="276" w:lineRule="auto"/>
              <w:ind w:left="203"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vAlign w:val="center"/>
          </w:tcPr>
          <w:p w14:paraId="36DE49D8" w14:textId="77777777" w:rsidR="001108BD" w:rsidRPr="00184B23" w:rsidRDefault="00184B23">
            <w:pPr>
              <w:spacing w:after="0" w:line="276" w:lineRule="auto"/>
              <w:ind w:left="256"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vAlign w:val="center"/>
          </w:tcPr>
          <w:p w14:paraId="08C3BD0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8" w:type="dxa"/>
            <w:tcBorders>
              <w:top w:val="double" w:sz="4" w:space="0" w:color="000000"/>
              <w:left w:val="double" w:sz="4" w:space="0" w:color="000000"/>
              <w:bottom w:val="double" w:sz="4" w:space="0" w:color="000000"/>
              <w:right w:val="double" w:sz="4" w:space="0" w:color="000000"/>
            </w:tcBorders>
            <w:vAlign w:val="center"/>
          </w:tcPr>
          <w:p w14:paraId="5836D1E3" w14:textId="77777777" w:rsidR="001108BD" w:rsidRPr="00184B23" w:rsidRDefault="00184B23">
            <w:pPr>
              <w:spacing w:after="0" w:line="276" w:lineRule="auto"/>
              <w:ind w:left="148" w:right="0" w:firstLine="0"/>
              <w:jc w:val="left"/>
              <w:rPr>
                <w:rFonts w:ascii="Arial" w:hAnsi="Arial" w:cs="Arial"/>
              </w:rPr>
            </w:pPr>
            <w:r w:rsidRPr="00184B23">
              <w:rPr>
                <w:rFonts w:ascii="Arial" w:hAnsi="Arial" w:cs="Arial"/>
                <w:sz w:val="18"/>
              </w:rPr>
              <w:t xml:space="preserve">x </w:t>
            </w:r>
          </w:p>
        </w:tc>
      </w:tr>
    </w:tbl>
    <w:p w14:paraId="1CD16556" w14:textId="77777777" w:rsidR="001108BD" w:rsidRPr="00184B23" w:rsidRDefault="00184B23">
      <w:pPr>
        <w:spacing w:after="202" w:line="276" w:lineRule="auto"/>
        <w:ind w:left="-5" w:right="-15"/>
        <w:jc w:val="left"/>
        <w:rPr>
          <w:rFonts w:ascii="Arial" w:hAnsi="Arial" w:cs="Arial"/>
        </w:rPr>
      </w:pPr>
      <w:r w:rsidRPr="00184B23">
        <w:rPr>
          <w:rFonts w:ascii="Arial" w:hAnsi="Arial" w:cs="Arial"/>
          <w:sz w:val="18"/>
        </w:rPr>
        <w:t xml:space="preserve">SERVICIOS AUXILIARES Y ADMINISTRACIÓN </w:t>
      </w:r>
    </w:p>
    <w:tbl>
      <w:tblPr>
        <w:tblW w:w="9709" w:type="dxa"/>
        <w:tblInd w:w="10" w:type="dxa"/>
        <w:tblCellMar>
          <w:top w:w="112" w:type="dxa"/>
          <w:left w:w="70" w:type="dxa"/>
          <w:right w:w="115" w:type="dxa"/>
        </w:tblCellMar>
        <w:tblLook w:val="04A0" w:firstRow="1" w:lastRow="0" w:firstColumn="1" w:lastColumn="0" w:noHBand="0" w:noVBand="1"/>
      </w:tblPr>
      <w:tblGrid>
        <w:gridCol w:w="720"/>
        <w:gridCol w:w="2458"/>
        <w:gridCol w:w="1502"/>
        <w:gridCol w:w="900"/>
        <w:gridCol w:w="720"/>
        <w:gridCol w:w="732"/>
        <w:gridCol w:w="835"/>
        <w:gridCol w:w="1133"/>
        <w:gridCol w:w="709"/>
      </w:tblGrid>
      <w:tr w:rsidR="001108BD" w:rsidRPr="00184B23" w14:paraId="23C39986"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282947B8"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23 </w:t>
            </w:r>
          </w:p>
        </w:tc>
        <w:tc>
          <w:tcPr>
            <w:tcW w:w="2458" w:type="dxa"/>
            <w:tcBorders>
              <w:top w:val="double" w:sz="4" w:space="0" w:color="000000"/>
              <w:left w:val="double" w:sz="4" w:space="0" w:color="000000"/>
              <w:bottom w:val="double" w:sz="4" w:space="0" w:color="000000"/>
              <w:right w:val="double" w:sz="4" w:space="0" w:color="000000"/>
            </w:tcBorders>
          </w:tcPr>
          <w:p w14:paraId="52B12F84"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Servicios y administración </w:t>
            </w:r>
          </w:p>
        </w:tc>
        <w:tc>
          <w:tcPr>
            <w:tcW w:w="1502" w:type="dxa"/>
            <w:tcBorders>
              <w:top w:val="double" w:sz="4" w:space="0" w:color="000000"/>
              <w:left w:val="double" w:sz="4" w:space="0" w:color="000000"/>
              <w:bottom w:val="double" w:sz="4" w:space="0" w:color="000000"/>
              <w:right w:val="double" w:sz="4" w:space="0" w:color="000000"/>
            </w:tcBorders>
          </w:tcPr>
          <w:p w14:paraId="7278B45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1BAB6232" w14:textId="77777777" w:rsidR="001108BD" w:rsidRPr="00184B23" w:rsidRDefault="00184B23">
            <w:pPr>
              <w:spacing w:after="0" w:line="276" w:lineRule="auto"/>
              <w:ind w:left="289"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18E2E3EB" w14:textId="77777777" w:rsidR="001108BD" w:rsidRPr="00184B23" w:rsidRDefault="00184B23">
            <w:pPr>
              <w:spacing w:after="0" w:line="276" w:lineRule="auto"/>
              <w:ind w:left="153" w:right="0" w:firstLine="0"/>
              <w:jc w:val="left"/>
              <w:rPr>
                <w:rFonts w:ascii="Arial" w:hAnsi="Arial" w:cs="Arial"/>
              </w:rPr>
            </w:pPr>
            <w:r w:rsidRPr="00184B23">
              <w:rPr>
                <w:rFonts w:ascii="Arial" w:hAnsi="Arial" w:cs="Arial"/>
                <w:sz w:val="18"/>
              </w:rPr>
              <w:t xml:space="preserve">x </w:t>
            </w:r>
          </w:p>
        </w:tc>
        <w:tc>
          <w:tcPr>
            <w:tcW w:w="732" w:type="dxa"/>
            <w:tcBorders>
              <w:top w:val="double" w:sz="4" w:space="0" w:color="000000"/>
              <w:left w:val="double" w:sz="4" w:space="0" w:color="000000"/>
              <w:bottom w:val="double" w:sz="4" w:space="0" w:color="000000"/>
              <w:right w:val="double" w:sz="4" w:space="0" w:color="000000"/>
            </w:tcBorders>
          </w:tcPr>
          <w:p w14:paraId="534E7A59" w14:textId="77777777" w:rsidR="001108BD" w:rsidRPr="00184B23" w:rsidRDefault="00184B23">
            <w:pPr>
              <w:spacing w:after="0" w:line="276" w:lineRule="auto"/>
              <w:ind w:left="204"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04B88938" w14:textId="77777777" w:rsidR="001108BD" w:rsidRPr="00184B23" w:rsidRDefault="00184B23">
            <w:pPr>
              <w:spacing w:after="0" w:line="276" w:lineRule="auto"/>
              <w:ind w:left="255"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3674D780"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9" w:type="dxa"/>
            <w:tcBorders>
              <w:top w:val="double" w:sz="4" w:space="0" w:color="000000"/>
              <w:left w:val="double" w:sz="4" w:space="0" w:color="000000"/>
              <w:bottom w:val="double" w:sz="4" w:space="0" w:color="000000"/>
              <w:right w:val="double" w:sz="4" w:space="0" w:color="000000"/>
            </w:tcBorders>
          </w:tcPr>
          <w:p w14:paraId="3B7C1F25" w14:textId="77777777" w:rsidR="001108BD" w:rsidRPr="00184B23" w:rsidRDefault="00184B23">
            <w:pPr>
              <w:spacing w:after="0" w:line="276" w:lineRule="auto"/>
              <w:ind w:left="148" w:right="0" w:firstLine="0"/>
              <w:jc w:val="left"/>
              <w:rPr>
                <w:rFonts w:ascii="Arial" w:hAnsi="Arial" w:cs="Arial"/>
              </w:rPr>
            </w:pPr>
            <w:r w:rsidRPr="00184B23">
              <w:rPr>
                <w:rFonts w:ascii="Arial" w:hAnsi="Arial" w:cs="Arial"/>
                <w:sz w:val="18"/>
              </w:rPr>
              <w:t xml:space="preserve">x </w:t>
            </w:r>
          </w:p>
        </w:tc>
      </w:tr>
      <w:tr w:rsidR="001108BD" w:rsidRPr="00184B23" w14:paraId="3C572D38" w14:textId="77777777">
        <w:trPr>
          <w:trHeight w:val="355"/>
        </w:trPr>
        <w:tc>
          <w:tcPr>
            <w:tcW w:w="720" w:type="dxa"/>
            <w:tcBorders>
              <w:top w:val="double" w:sz="4" w:space="0" w:color="000000"/>
              <w:left w:val="double" w:sz="4" w:space="0" w:color="000000"/>
              <w:bottom w:val="double" w:sz="4" w:space="0" w:color="000000"/>
              <w:right w:val="double" w:sz="4" w:space="0" w:color="000000"/>
            </w:tcBorders>
          </w:tcPr>
          <w:p w14:paraId="21E55D4F"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24 </w:t>
            </w:r>
          </w:p>
        </w:tc>
        <w:tc>
          <w:tcPr>
            <w:tcW w:w="2458" w:type="dxa"/>
            <w:tcBorders>
              <w:top w:val="double" w:sz="4" w:space="0" w:color="000000"/>
              <w:left w:val="double" w:sz="4" w:space="0" w:color="000000"/>
              <w:bottom w:val="double" w:sz="4" w:space="0" w:color="000000"/>
              <w:right w:val="double" w:sz="4" w:space="0" w:color="000000"/>
            </w:tcBorders>
          </w:tcPr>
          <w:p w14:paraId="773958F1"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Cocina </w:t>
            </w:r>
          </w:p>
        </w:tc>
        <w:tc>
          <w:tcPr>
            <w:tcW w:w="1502" w:type="dxa"/>
            <w:tcBorders>
              <w:top w:val="double" w:sz="4" w:space="0" w:color="000000"/>
              <w:left w:val="double" w:sz="4" w:space="0" w:color="000000"/>
              <w:bottom w:val="double" w:sz="4" w:space="0" w:color="000000"/>
              <w:right w:val="double" w:sz="4" w:space="0" w:color="000000"/>
            </w:tcBorders>
          </w:tcPr>
          <w:p w14:paraId="6E160D0F"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5EFFEDDC" w14:textId="77777777" w:rsidR="001108BD" w:rsidRPr="00184B23" w:rsidRDefault="00184B23">
            <w:pPr>
              <w:spacing w:after="0" w:line="276" w:lineRule="auto"/>
              <w:ind w:left="290"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1B55030A" w14:textId="77777777" w:rsidR="001108BD" w:rsidRPr="00184B23" w:rsidRDefault="00184B23">
            <w:pPr>
              <w:spacing w:after="0" w:line="276" w:lineRule="auto"/>
              <w:ind w:left="152" w:right="0" w:firstLine="0"/>
              <w:jc w:val="left"/>
              <w:rPr>
                <w:rFonts w:ascii="Arial" w:hAnsi="Arial" w:cs="Arial"/>
              </w:rPr>
            </w:pPr>
            <w:r w:rsidRPr="00184B23">
              <w:rPr>
                <w:rFonts w:ascii="Arial" w:hAnsi="Arial" w:cs="Arial"/>
                <w:sz w:val="18"/>
              </w:rPr>
              <w:t xml:space="preserve">x </w:t>
            </w:r>
          </w:p>
        </w:tc>
        <w:tc>
          <w:tcPr>
            <w:tcW w:w="732" w:type="dxa"/>
            <w:tcBorders>
              <w:top w:val="double" w:sz="4" w:space="0" w:color="000000"/>
              <w:left w:val="double" w:sz="4" w:space="0" w:color="000000"/>
              <w:bottom w:val="double" w:sz="4" w:space="0" w:color="000000"/>
              <w:right w:val="double" w:sz="4" w:space="0" w:color="000000"/>
            </w:tcBorders>
          </w:tcPr>
          <w:p w14:paraId="2762629D" w14:textId="77777777" w:rsidR="001108BD" w:rsidRPr="00184B23" w:rsidRDefault="00184B23">
            <w:pPr>
              <w:spacing w:after="0" w:line="276" w:lineRule="auto"/>
              <w:ind w:left="158" w:right="0" w:firstLine="0"/>
              <w:jc w:val="left"/>
              <w:rPr>
                <w:rFonts w:ascii="Arial" w:hAnsi="Arial" w:cs="Arial"/>
              </w:rPr>
            </w:pPr>
            <w:r w:rsidRPr="00184B23">
              <w:rPr>
                <w:rFonts w:ascii="Arial" w:hAnsi="Arial" w:cs="Arial"/>
                <w:sz w:val="18"/>
              </w:rPr>
              <w:t xml:space="preserve">x </w:t>
            </w:r>
          </w:p>
        </w:tc>
        <w:tc>
          <w:tcPr>
            <w:tcW w:w="835" w:type="dxa"/>
            <w:tcBorders>
              <w:top w:val="double" w:sz="4" w:space="0" w:color="000000"/>
              <w:left w:val="double" w:sz="4" w:space="0" w:color="000000"/>
              <w:bottom w:val="double" w:sz="4" w:space="0" w:color="000000"/>
              <w:right w:val="double" w:sz="4" w:space="0" w:color="000000"/>
            </w:tcBorders>
          </w:tcPr>
          <w:p w14:paraId="046DDB8F" w14:textId="77777777" w:rsidR="001108BD" w:rsidRPr="00184B23" w:rsidRDefault="00184B23">
            <w:pPr>
              <w:spacing w:after="0" w:line="276" w:lineRule="auto"/>
              <w:ind w:left="211"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058CAB1C"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9" w:type="dxa"/>
            <w:tcBorders>
              <w:top w:val="double" w:sz="4" w:space="0" w:color="000000"/>
              <w:left w:val="double" w:sz="4" w:space="0" w:color="000000"/>
              <w:bottom w:val="double" w:sz="4" w:space="0" w:color="000000"/>
              <w:right w:val="double" w:sz="4" w:space="0" w:color="000000"/>
            </w:tcBorders>
          </w:tcPr>
          <w:p w14:paraId="008D0075" w14:textId="77777777" w:rsidR="001108BD" w:rsidRPr="00184B23" w:rsidRDefault="00184B23">
            <w:pPr>
              <w:spacing w:after="0" w:line="276" w:lineRule="auto"/>
              <w:ind w:left="148" w:right="0" w:firstLine="0"/>
              <w:jc w:val="left"/>
              <w:rPr>
                <w:rFonts w:ascii="Arial" w:hAnsi="Arial" w:cs="Arial"/>
              </w:rPr>
            </w:pPr>
            <w:r w:rsidRPr="00184B23">
              <w:rPr>
                <w:rFonts w:ascii="Arial" w:hAnsi="Arial" w:cs="Arial"/>
                <w:sz w:val="18"/>
              </w:rPr>
              <w:t xml:space="preserve">x </w:t>
            </w:r>
          </w:p>
        </w:tc>
      </w:tr>
      <w:tr w:rsidR="001108BD" w:rsidRPr="00184B23" w14:paraId="2B120BB7"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776E9755"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25 </w:t>
            </w:r>
          </w:p>
        </w:tc>
        <w:tc>
          <w:tcPr>
            <w:tcW w:w="2458" w:type="dxa"/>
            <w:tcBorders>
              <w:top w:val="double" w:sz="4" w:space="0" w:color="000000"/>
              <w:left w:val="double" w:sz="4" w:space="0" w:color="000000"/>
              <w:bottom w:val="double" w:sz="4" w:space="0" w:color="000000"/>
              <w:right w:val="double" w:sz="4" w:space="0" w:color="000000"/>
            </w:tcBorders>
          </w:tcPr>
          <w:p w14:paraId="68B082F3"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Baños </w:t>
            </w:r>
          </w:p>
        </w:tc>
        <w:tc>
          <w:tcPr>
            <w:tcW w:w="1502" w:type="dxa"/>
            <w:tcBorders>
              <w:top w:val="double" w:sz="4" w:space="0" w:color="000000"/>
              <w:left w:val="double" w:sz="4" w:space="0" w:color="000000"/>
              <w:bottom w:val="double" w:sz="4" w:space="0" w:color="000000"/>
              <w:right w:val="double" w:sz="4" w:space="0" w:color="000000"/>
            </w:tcBorders>
          </w:tcPr>
          <w:p w14:paraId="569C93D8"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4FE0B111" w14:textId="77777777" w:rsidR="001108BD" w:rsidRPr="00184B23" w:rsidRDefault="00184B23">
            <w:pPr>
              <w:spacing w:after="0" w:line="276" w:lineRule="auto"/>
              <w:ind w:left="289" w:right="0" w:firstLine="0"/>
              <w:jc w:val="left"/>
              <w:rPr>
                <w:rFonts w:ascii="Arial" w:hAnsi="Arial" w:cs="Arial"/>
              </w:rPr>
            </w:pPr>
            <w:r w:rsidRPr="00184B23">
              <w:rPr>
                <w:rFonts w:ascii="Arial" w:hAnsi="Arial" w:cs="Arial"/>
                <w:sz w:val="18"/>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79F5ACB8" w14:textId="77777777" w:rsidR="001108BD" w:rsidRPr="00184B23" w:rsidRDefault="00184B23">
            <w:pPr>
              <w:spacing w:after="0" w:line="276" w:lineRule="auto"/>
              <w:ind w:left="152" w:right="0" w:firstLine="0"/>
              <w:jc w:val="left"/>
              <w:rPr>
                <w:rFonts w:ascii="Arial" w:hAnsi="Arial" w:cs="Arial"/>
              </w:rPr>
            </w:pPr>
            <w:r w:rsidRPr="00184B23">
              <w:rPr>
                <w:rFonts w:ascii="Arial" w:hAnsi="Arial" w:cs="Arial"/>
                <w:sz w:val="18"/>
              </w:rPr>
              <w:t xml:space="preserve">x </w:t>
            </w:r>
          </w:p>
        </w:tc>
        <w:tc>
          <w:tcPr>
            <w:tcW w:w="732" w:type="dxa"/>
            <w:tcBorders>
              <w:top w:val="double" w:sz="4" w:space="0" w:color="000000"/>
              <w:left w:val="double" w:sz="4" w:space="0" w:color="000000"/>
              <w:bottom w:val="double" w:sz="4" w:space="0" w:color="000000"/>
              <w:right w:val="double" w:sz="4" w:space="0" w:color="000000"/>
            </w:tcBorders>
          </w:tcPr>
          <w:p w14:paraId="60EFFCFD" w14:textId="77777777" w:rsidR="001108BD" w:rsidRPr="00184B23" w:rsidRDefault="00184B23">
            <w:pPr>
              <w:spacing w:after="0" w:line="276" w:lineRule="auto"/>
              <w:ind w:left="158" w:right="0" w:firstLine="0"/>
              <w:jc w:val="left"/>
              <w:rPr>
                <w:rFonts w:ascii="Arial" w:hAnsi="Arial" w:cs="Arial"/>
              </w:rPr>
            </w:pPr>
            <w:r w:rsidRPr="00184B23">
              <w:rPr>
                <w:rFonts w:ascii="Arial" w:hAnsi="Arial" w:cs="Arial"/>
                <w:sz w:val="18"/>
              </w:rPr>
              <w:t xml:space="preserve">x </w:t>
            </w:r>
          </w:p>
        </w:tc>
        <w:tc>
          <w:tcPr>
            <w:tcW w:w="835" w:type="dxa"/>
            <w:tcBorders>
              <w:top w:val="double" w:sz="4" w:space="0" w:color="000000"/>
              <w:left w:val="double" w:sz="4" w:space="0" w:color="000000"/>
              <w:bottom w:val="double" w:sz="4" w:space="0" w:color="000000"/>
              <w:right w:val="double" w:sz="4" w:space="0" w:color="000000"/>
            </w:tcBorders>
          </w:tcPr>
          <w:p w14:paraId="71C95059" w14:textId="77777777" w:rsidR="001108BD" w:rsidRPr="00184B23" w:rsidRDefault="00184B23">
            <w:pPr>
              <w:spacing w:after="0" w:line="276" w:lineRule="auto"/>
              <w:ind w:left="210"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531C4963"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709" w:type="dxa"/>
            <w:tcBorders>
              <w:top w:val="double" w:sz="4" w:space="0" w:color="000000"/>
              <w:left w:val="double" w:sz="4" w:space="0" w:color="000000"/>
              <w:bottom w:val="double" w:sz="4" w:space="0" w:color="000000"/>
              <w:right w:val="double" w:sz="4" w:space="0" w:color="000000"/>
            </w:tcBorders>
          </w:tcPr>
          <w:p w14:paraId="7F3839E5" w14:textId="77777777" w:rsidR="001108BD" w:rsidRPr="00184B23" w:rsidRDefault="00184B23">
            <w:pPr>
              <w:spacing w:after="0" w:line="276" w:lineRule="auto"/>
              <w:ind w:left="148" w:right="0" w:firstLine="0"/>
              <w:jc w:val="left"/>
              <w:rPr>
                <w:rFonts w:ascii="Arial" w:hAnsi="Arial" w:cs="Arial"/>
              </w:rPr>
            </w:pPr>
            <w:r w:rsidRPr="00184B23">
              <w:rPr>
                <w:rFonts w:ascii="Arial" w:hAnsi="Arial" w:cs="Arial"/>
                <w:sz w:val="18"/>
              </w:rPr>
              <w:t xml:space="preserve">x </w:t>
            </w:r>
          </w:p>
        </w:tc>
      </w:tr>
      <w:tr w:rsidR="001108BD" w:rsidRPr="00184B23" w14:paraId="5F266B7E" w14:textId="77777777">
        <w:trPr>
          <w:trHeight w:val="564"/>
        </w:trPr>
        <w:tc>
          <w:tcPr>
            <w:tcW w:w="720" w:type="dxa"/>
            <w:tcBorders>
              <w:top w:val="double" w:sz="4" w:space="0" w:color="000000"/>
              <w:left w:val="double" w:sz="4" w:space="0" w:color="000000"/>
              <w:bottom w:val="double" w:sz="4" w:space="0" w:color="000000"/>
              <w:right w:val="double" w:sz="4" w:space="0" w:color="000000"/>
            </w:tcBorders>
          </w:tcPr>
          <w:p w14:paraId="6E583954"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26 </w:t>
            </w:r>
          </w:p>
        </w:tc>
        <w:tc>
          <w:tcPr>
            <w:tcW w:w="2458" w:type="dxa"/>
            <w:tcBorders>
              <w:top w:val="double" w:sz="4" w:space="0" w:color="000000"/>
              <w:left w:val="double" w:sz="4" w:space="0" w:color="000000"/>
              <w:bottom w:val="double" w:sz="4" w:space="0" w:color="000000"/>
              <w:right w:val="double" w:sz="4" w:space="0" w:color="000000"/>
            </w:tcBorders>
          </w:tcPr>
          <w:p w14:paraId="499C4127"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Planta de tratamiento biológico de agua residual </w:t>
            </w:r>
          </w:p>
        </w:tc>
        <w:tc>
          <w:tcPr>
            <w:tcW w:w="1502" w:type="dxa"/>
            <w:tcBorders>
              <w:top w:val="double" w:sz="4" w:space="0" w:color="000000"/>
              <w:left w:val="double" w:sz="4" w:space="0" w:color="000000"/>
              <w:bottom w:val="double" w:sz="4" w:space="0" w:color="000000"/>
              <w:right w:val="double" w:sz="4" w:space="0" w:color="000000"/>
            </w:tcBorders>
          </w:tcPr>
          <w:p w14:paraId="0A7C55E7"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5EF84580" w14:textId="77777777" w:rsidR="001108BD" w:rsidRPr="00184B23" w:rsidRDefault="00184B23">
            <w:pPr>
              <w:spacing w:after="0" w:line="276" w:lineRule="auto"/>
              <w:ind w:left="245"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758F1D62" w14:textId="77777777" w:rsidR="001108BD" w:rsidRPr="00184B23" w:rsidRDefault="00184B23">
            <w:pPr>
              <w:spacing w:after="0" w:line="276" w:lineRule="auto"/>
              <w:ind w:left="198" w:right="0" w:firstLine="0"/>
              <w:jc w:val="left"/>
              <w:rPr>
                <w:rFonts w:ascii="Arial" w:hAnsi="Arial" w:cs="Arial"/>
              </w:rPr>
            </w:pPr>
            <w:r w:rsidRPr="00184B23">
              <w:rPr>
                <w:rFonts w:ascii="Arial" w:hAnsi="Arial" w:cs="Arial"/>
                <w:sz w:val="18"/>
              </w:rPr>
              <w:t xml:space="preserve"> </w:t>
            </w:r>
          </w:p>
        </w:tc>
        <w:tc>
          <w:tcPr>
            <w:tcW w:w="732" w:type="dxa"/>
            <w:tcBorders>
              <w:top w:val="double" w:sz="4" w:space="0" w:color="000000"/>
              <w:left w:val="double" w:sz="4" w:space="0" w:color="000000"/>
              <w:bottom w:val="double" w:sz="4" w:space="0" w:color="000000"/>
              <w:right w:val="double" w:sz="4" w:space="0" w:color="000000"/>
            </w:tcBorders>
          </w:tcPr>
          <w:p w14:paraId="0E67294C" w14:textId="77777777" w:rsidR="001108BD" w:rsidRPr="00184B23" w:rsidRDefault="00184B23">
            <w:pPr>
              <w:spacing w:after="0" w:line="276" w:lineRule="auto"/>
              <w:ind w:left="204" w:right="0" w:firstLine="0"/>
              <w:jc w:val="left"/>
              <w:rPr>
                <w:rFonts w:ascii="Arial" w:hAnsi="Arial" w:cs="Arial"/>
              </w:rPr>
            </w:pPr>
            <w:r w:rsidRPr="00184B23">
              <w:rPr>
                <w:rFonts w:ascii="Arial" w:hAnsi="Arial" w:cs="Arial"/>
                <w:sz w:val="18"/>
              </w:rPr>
              <w:t xml:space="preserve"> </w:t>
            </w:r>
          </w:p>
        </w:tc>
        <w:tc>
          <w:tcPr>
            <w:tcW w:w="835" w:type="dxa"/>
            <w:tcBorders>
              <w:top w:val="double" w:sz="4" w:space="0" w:color="000000"/>
              <w:left w:val="double" w:sz="4" w:space="0" w:color="000000"/>
              <w:bottom w:val="double" w:sz="4" w:space="0" w:color="000000"/>
              <w:right w:val="double" w:sz="4" w:space="0" w:color="000000"/>
            </w:tcBorders>
          </w:tcPr>
          <w:p w14:paraId="26A80348" w14:textId="77777777" w:rsidR="001108BD" w:rsidRPr="00184B23" w:rsidRDefault="00184B23">
            <w:pPr>
              <w:spacing w:after="0" w:line="276" w:lineRule="auto"/>
              <w:ind w:left="257" w:right="0" w:firstLine="0"/>
              <w:jc w:val="left"/>
              <w:rPr>
                <w:rFonts w:ascii="Arial" w:hAnsi="Arial" w:cs="Arial"/>
              </w:rPr>
            </w:pPr>
            <w:r w:rsidRPr="00184B23">
              <w:rPr>
                <w:rFonts w:ascii="Arial" w:hAnsi="Arial" w:cs="Arial"/>
                <w:sz w:val="18"/>
              </w:rPr>
              <w:t xml:space="preserve"> </w:t>
            </w:r>
          </w:p>
        </w:tc>
        <w:tc>
          <w:tcPr>
            <w:tcW w:w="1133" w:type="dxa"/>
            <w:tcBorders>
              <w:top w:val="double" w:sz="4" w:space="0" w:color="000000"/>
              <w:left w:val="double" w:sz="4" w:space="0" w:color="000000"/>
              <w:bottom w:val="double" w:sz="4" w:space="0" w:color="000000"/>
              <w:right w:val="double" w:sz="4" w:space="0" w:color="000000"/>
            </w:tcBorders>
          </w:tcPr>
          <w:p w14:paraId="16929D40" w14:textId="77777777" w:rsidR="001108BD" w:rsidRPr="00184B23" w:rsidRDefault="00184B23">
            <w:pPr>
              <w:spacing w:after="0" w:line="276" w:lineRule="auto"/>
              <w:ind w:left="358" w:right="0" w:firstLine="0"/>
              <w:jc w:val="left"/>
              <w:rPr>
                <w:rFonts w:ascii="Arial" w:hAnsi="Arial" w:cs="Arial"/>
              </w:rPr>
            </w:pPr>
            <w:r w:rsidRPr="00184B23">
              <w:rPr>
                <w:rFonts w:ascii="Arial" w:hAnsi="Arial" w:cs="Arial"/>
                <w:sz w:val="18"/>
              </w:rPr>
              <w:t xml:space="preserve">x </w:t>
            </w:r>
          </w:p>
        </w:tc>
        <w:tc>
          <w:tcPr>
            <w:tcW w:w="709" w:type="dxa"/>
            <w:tcBorders>
              <w:top w:val="double" w:sz="4" w:space="0" w:color="000000"/>
              <w:left w:val="double" w:sz="4" w:space="0" w:color="000000"/>
              <w:bottom w:val="double" w:sz="4" w:space="0" w:color="000000"/>
              <w:right w:val="double" w:sz="4" w:space="0" w:color="000000"/>
            </w:tcBorders>
          </w:tcPr>
          <w:p w14:paraId="11A76DA7" w14:textId="77777777" w:rsidR="001108BD" w:rsidRPr="00184B23" w:rsidRDefault="00184B23">
            <w:pPr>
              <w:spacing w:after="0" w:line="276" w:lineRule="auto"/>
              <w:ind w:left="194" w:right="0" w:firstLine="0"/>
              <w:jc w:val="left"/>
              <w:rPr>
                <w:rFonts w:ascii="Arial" w:hAnsi="Arial" w:cs="Arial"/>
              </w:rPr>
            </w:pPr>
            <w:r w:rsidRPr="00184B23">
              <w:rPr>
                <w:rFonts w:ascii="Arial" w:hAnsi="Arial" w:cs="Arial"/>
                <w:sz w:val="18"/>
              </w:rPr>
              <w:t xml:space="preserve"> </w:t>
            </w:r>
          </w:p>
        </w:tc>
      </w:tr>
      <w:tr w:rsidR="001108BD" w:rsidRPr="00184B23" w14:paraId="6008237D" w14:textId="77777777">
        <w:trPr>
          <w:trHeight w:val="358"/>
        </w:trPr>
        <w:tc>
          <w:tcPr>
            <w:tcW w:w="720" w:type="dxa"/>
            <w:tcBorders>
              <w:top w:val="double" w:sz="4" w:space="0" w:color="000000"/>
              <w:left w:val="double" w:sz="4" w:space="0" w:color="000000"/>
              <w:bottom w:val="double" w:sz="4" w:space="0" w:color="000000"/>
              <w:right w:val="double" w:sz="4" w:space="0" w:color="000000"/>
            </w:tcBorders>
          </w:tcPr>
          <w:p w14:paraId="5FF6BA15" w14:textId="77777777" w:rsidR="001108BD" w:rsidRPr="00184B23" w:rsidRDefault="00184B23">
            <w:pPr>
              <w:spacing w:after="0" w:line="276" w:lineRule="auto"/>
              <w:ind w:left="101" w:right="0" w:firstLine="0"/>
              <w:jc w:val="left"/>
              <w:rPr>
                <w:rFonts w:ascii="Arial" w:hAnsi="Arial" w:cs="Arial"/>
              </w:rPr>
            </w:pPr>
            <w:r w:rsidRPr="00184B23">
              <w:rPr>
                <w:rFonts w:ascii="Arial" w:hAnsi="Arial" w:cs="Arial"/>
                <w:sz w:val="18"/>
              </w:rPr>
              <w:t xml:space="preserve">27 </w:t>
            </w:r>
          </w:p>
        </w:tc>
        <w:tc>
          <w:tcPr>
            <w:tcW w:w="2458" w:type="dxa"/>
            <w:tcBorders>
              <w:top w:val="double" w:sz="4" w:space="0" w:color="000000"/>
              <w:left w:val="double" w:sz="4" w:space="0" w:color="000000"/>
              <w:bottom w:val="double" w:sz="4" w:space="0" w:color="000000"/>
              <w:right w:val="double" w:sz="4" w:space="0" w:color="000000"/>
            </w:tcBorders>
          </w:tcPr>
          <w:p w14:paraId="174D9465" w14:textId="77777777" w:rsidR="001108BD" w:rsidRPr="00184B23" w:rsidRDefault="00184B23">
            <w:pPr>
              <w:spacing w:after="0" w:line="276" w:lineRule="auto"/>
              <w:ind w:left="0" w:right="0" w:firstLine="0"/>
              <w:jc w:val="left"/>
              <w:rPr>
                <w:rFonts w:ascii="Arial" w:hAnsi="Arial" w:cs="Arial"/>
              </w:rPr>
            </w:pPr>
            <w:r w:rsidRPr="00184B23">
              <w:rPr>
                <w:rFonts w:ascii="Arial" w:hAnsi="Arial" w:cs="Arial"/>
                <w:sz w:val="18"/>
              </w:rPr>
              <w:t xml:space="preserve">Caldera </w:t>
            </w:r>
          </w:p>
        </w:tc>
        <w:tc>
          <w:tcPr>
            <w:tcW w:w="1502" w:type="dxa"/>
            <w:tcBorders>
              <w:top w:val="double" w:sz="4" w:space="0" w:color="000000"/>
              <w:left w:val="double" w:sz="4" w:space="0" w:color="000000"/>
              <w:bottom w:val="double" w:sz="4" w:space="0" w:color="000000"/>
              <w:right w:val="double" w:sz="4" w:space="0" w:color="000000"/>
            </w:tcBorders>
          </w:tcPr>
          <w:p w14:paraId="1642953A" w14:textId="77777777" w:rsidR="001108BD" w:rsidRPr="00184B23" w:rsidRDefault="00184B23">
            <w:pPr>
              <w:spacing w:after="0" w:line="276" w:lineRule="auto"/>
              <w:ind w:left="0" w:right="0" w:firstLine="0"/>
              <w:jc w:val="center"/>
              <w:rPr>
                <w:rFonts w:ascii="Arial" w:hAnsi="Arial" w:cs="Arial"/>
              </w:rPr>
            </w:pPr>
            <w:r w:rsidRPr="00184B23">
              <w:rPr>
                <w:rFonts w:ascii="Arial" w:hAnsi="Arial" w:cs="Arial"/>
                <w:sz w:val="18"/>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13637DD5" w14:textId="77777777" w:rsidR="001108BD" w:rsidRPr="00184B23" w:rsidRDefault="00184B23">
            <w:pPr>
              <w:spacing w:after="0" w:line="276" w:lineRule="auto"/>
              <w:ind w:left="244" w:right="0" w:firstLine="0"/>
              <w:jc w:val="left"/>
              <w:rPr>
                <w:rFonts w:ascii="Arial" w:hAnsi="Arial" w:cs="Arial"/>
              </w:rPr>
            </w:pPr>
            <w:r w:rsidRPr="00184B23">
              <w:rPr>
                <w:rFonts w:ascii="Arial" w:hAnsi="Arial" w:cs="Arial"/>
                <w:sz w:val="18"/>
              </w:rPr>
              <w:t xml:space="preserve">x </w:t>
            </w:r>
          </w:p>
        </w:tc>
        <w:tc>
          <w:tcPr>
            <w:tcW w:w="720" w:type="dxa"/>
            <w:tcBorders>
              <w:top w:val="double" w:sz="4" w:space="0" w:color="000000"/>
              <w:left w:val="double" w:sz="4" w:space="0" w:color="000000"/>
              <w:bottom w:val="double" w:sz="4" w:space="0" w:color="000000"/>
              <w:right w:val="double" w:sz="4" w:space="0" w:color="000000"/>
            </w:tcBorders>
          </w:tcPr>
          <w:p w14:paraId="6ADF0AD9" w14:textId="77777777" w:rsidR="001108BD" w:rsidRPr="00184B23" w:rsidRDefault="00184B23">
            <w:pPr>
              <w:spacing w:after="0" w:line="276" w:lineRule="auto"/>
              <w:ind w:left="153" w:right="0" w:firstLine="0"/>
              <w:jc w:val="left"/>
              <w:rPr>
                <w:rFonts w:ascii="Arial" w:hAnsi="Arial" w:cs="Arial"/>
              </w:rPr>
            </w:pPr>
            <w:r w:rsidRPr="00184B23">
              <w:rPr>
                <w:rFonts w:ascii="Arial" w:hAnsi="Arial" w:cs="Arial"/>
                <w:sz w:val="18"/>
              </w:rPr>
              <w:t xml:space="preserve">x </w:t>
            </w:r>
          </w:p>
        </w:tc>
        <w:tc>
          <w:tcPr>
            <w:tcW w:w="732" w:type="dxa"/>
            <w:tcBorders>
              <w:top w:val="double" w:sz="4" w:space="0" w:color="000000"/>
              <w:left w:val="double" w:sz="4" w:space="0" w:color="000000"/>
              <w:bottom w:val="double" w:sz="4" w:space="0" w:color="000000"/>
              <w:right w:val="double" w:sz="4" w:space="0" w:color="000000"/>
            </w:tcBorders>
          </w:tcPr>
          <w:p w14:paraId="09B02910" w14:textId="77777777" w:rsidR="001108BD" w:rsidRPr="00184B23" w:rsidRDefault="00184B23">
            <w:pPr>
              <w:spacing w:after="0" w:line="276" w:lineRule="auto"/>
              <w:ind w:left="157" w:right="0" w:firstLine="0"/>
              <w:jc w:val="left"/>
              <w:rPr>
                <w:rFonts w:ascii="Arial" w:hAnsi="Arial" w:cs="Arial"/>
              </w:rPr>
            </w:pPr>
            <w:r w:rsidRPr="00184B23">
              <w:rPr>
                <w:rFonts w:ascii="Arial" w:hAnsi="Arial" w:cs="Arial"/>
                <w:sz w:val="18"/>
              </w:rPr>
              <w:t xml:space="preserve">x </w:t>
            </w:r>
          </w:p>
        </w:tc>
        <w:tc>
          <w:tcPr>
            <w:tcW w:w="835" w:type="dxa"/>
            <w:tcBorders>
              <w:top w:val="double" w:sz="4" w:space="0" w:color="000000"/>
              <w:left w:val="double" w:sz="4" w:space="0" w:color="000000"/>
              <w:bottom w:val="double" w:sz="4" w:space="0" w:color="000000"/>
              <w:right w:val="double" w:sz="4" w:space="0" w:color="000000"/>
            </w:tcBorders>
          </w:tcPr>
          <w:p w14:paraId="4623F299" w14:textId="77777777" w:rsidR="001108BD" w:rsidRPr="00184B23" w:rsidRDefault="00184B23">
            <w:pPr>
              <w:spacing w:after="0" w:line="276" w:lineRule="auto"/>
              <w:ind w:left="210" w:right="0" w:firstLine="0"/>
              <w:jc w:val="left"/>
              <w:rPr>
                <w:rFonts w:ascii="Arial" w:hAnsi="Arial" w:cs="Arial"/>
              </w:rPr>
            </w:pPr>
            <w:r w:rsidRPr="00184B23">
              <w:rPr>
                <w:rFonts w:ascii="Arial" w:hAnsi="Arial" w:cs="Arial"/>
                <w:sz w:val="18"/>
              </w:rPr>
              <w:t xml:space="preserve">x </w:t>
            </w:r>
          </w:p>
        </w:tc>
        <w:tc>
          <w:tcPr>
            <w:tcW w:w="1133" w:type="dxa"/>
            <w:tcBorders>
              <w:top w:val="double" w:sz="4" w:space="0" w:color="000000"/>
              <w:left w:val="double" w:sz="4" w:space="0" w:color="000000"/>
              <w:bottom w:val="double" w:sz="4" w:space="0" w:color="000000"/>
              <w:right w:val="double" w:sz="4" w:space="0" w:color="000000"/>
            </w:tcBorders>
          </w:tcPr>
          <w:p w14:paraId="6C1EC2BA" w14:textId="77777777" w:rsidR="001108BD" w:rsidRPr="00184B23" w:rsidRDefault="00184B23">
            <w:pPr>
              <w:spacing w:after="0" w:line="276" w:lineRule="auto"/>
              <w:ind w:left="357" w:right="0" w:firstLine="0"/>
              <w:jc w:val="left"/>
              <w:rPr>
                <w:rFonts w:ascii="Arial" w:hAnsi="Arial" w:cs="Arial"/>
              </w:rPr>
            </w:pPr>
            <w:r w:rsidRPr="00184B23">
              <w:rPr>
                <w:rFonts w:ascii="Arial" w:hAnsi="Arial" w:cs="Arial"/>
                <w:sz w:val="18"/>
              </w:rPr>
              <w:t xml:space="preserve">x </w:t>
            </w:r>
          </w:p>
        </w:tc>
        <w:tc>
          <w:tcPr>
            <w:tcW w:w="709" w:type="dxa"/>
            <w:tcBorders>
              <w:top w:val="double" w:sz="4" w:space="0" w:color="000000"/>
              <w:left w:val="double" w:sz="4" w:space="0" w:color="000000"/>
              <w:bottom w:val="double" w:sz="4" w:space="0" w:color="000000"/>
              <w:right w:val="double" w:sz="4" w:space="0" w:color="000000"/>
            </w:tcBorders>
          </w:tcPr>
          <w:p w14:paraId="73215007" w14:textId="77777777" w:rsidR="001108BD" w:rsidRPr="00184B23" w:rsidRDefault="00184B23">
            <w:pPr>
              <w:spacing w:after="0" w:line="276" w:lineRule="auto"/>
              <w:ind w:left="193" w:right="0" w:firstLine="0"/>
              <w:jc w:val="left"/>
              <w:rPr>
                <w:rFonts w:ascii="Arial" w:hAnsi="Arial" w:cs="Arial"/>
              </w:rPr>
            </w:pPr>
            <w:r w:rsidRPr="00184B23">
              <w:rPr>
                <w:rFonts w:ascii="Arial" w:hAnsi="Arial" w:cs="Arial"/>
                <w:sz w:val="18"/>
              </w:rPr>
              <w:t xml:space="preserve"> </w:t>
            </w:r>
          </w:p>
        </w:tc>
      </w:tr>
    </w:tbl>
    <w:p w14:paraId="3346517F" w14:textId="77777777" w:rsidR="001108BD" w:rsidRPr="00184B23" w:rsidRDefault="00184B23">
      <w:pPr>
        <w:spacing w:after="44" w:line="240" w:lineRule="auto"/>
        <w:ind w:left="10" w:right="0" w:firstLine="0"/>
        <w:jc w:val="left"/>
        <w:rPr>
          <w:rFonts w:ascii="Arial" w:hAnsi="Arial" w:cs="Arial"/>
        </w:rPr>
      </w:pPr>
      <w:r w:rsidRPr="00184B23">
        <w:rPr>
          <w:rFonts w:ascii="Arial" w:hAnsi="Arial" w:cs="Arial"/>
          <w:sz w:val="24"/>
        </w:rPr>
        <w:t xml:space="preserve"> </w:t>
      </w:r>
    </w:p>
    <w:p w14:paraId="2BB13BDF" w14:textId="77777777" w:rsidR="001108BD" w:rsidRPr="00184B23" w:rsidRDefault="001108BD">
      <w:pPr>
        <w:spacing w:after="39" w:line="240" w:lineRule="auto"/>
        <w:ind w:left="10" w:right="0" w:firstLine="0"/>
        <w:jc w:val="left"/>
        <w:rPr>
          <w:rFonts w:ascii="Arial" w:hAnsi="Arial" w:cs="Arial"/>
        </w:rPr>
      </w:pPr>
    </w:p>
    <w:p w14:paraId="49529F78" w14:textId="77777777" w:rsidR="001108BD" w:rsidRPr="00184B23" w:rsidRDefault="00184B23">
      <w:pPr>
        <w:spacing w:after="0" w:line="240" w:lineRule="auto"/>
        <w:ind w:left="10" w:right="0" w:firstLine="0"/>
        <w:jc w:val="left"/>
        <w:rPr>
          <w:rFonts w:ascii="Arial" w:hAnsi="Arial" w:cs="Arial"/>
        </w:rPr>
      </w:pPr>
      <w:r w:rsidRPr="00184B23">
        <w:rPr>
          <w:rFonts w:ascii="Arial" w:hAnsi="Arial" w:cs="Arial"/>
          <w:sz w:val="24"/>
        </w:rPr>
        <w:t xml:space="preserve"> </w:t>
      </w:r>
    </w:p>
    <w:sectPr w:rsidR="001108BD" w:rsidRPr="00184B23">
      <w:headerReference w:type="even" r:id="rId16"/>
      <w:headerReference w:type="default" r:id="rId17"/>
      <w:headerReference w:type="first" r:id="rId18"/>
      <w:pgSz w:w="12240" w:h="15840"/>
      <w:pgMar w:top="2234" w:right="793" w:bottom="2624" w:left="16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2A420" w14:textId="77777777" w:rsidR="00144528" w:rsidRDefault="00144528">
      <w:pPr>
        <w:spacing w:after="0" w:line="240" w:lineRule="auto"/>
      </w:pPr>
      <w:r>
        <w:separator/>
      </w:r>
    </w:p>
  </w:endnote>
  <w:endnote w:type="continuationSeparator" w:id="0">
    <w:p w14:paraId="17A1FC70" w14:textId="77777777" w:rsidR="00144528" w:rsidRDefault="00144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ZapfHumnst Dm BT">
    <w:altName w:val="Times New Roman"/>
    <w:charset w:val="00"/>
    <w:family w:val="auto"/>
    <w:pitch w:val="default"/>
  </w:font>
  <w:font w:name="Lucida Grand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ontserrat Medium">
    <w:charset w:val="00"/>
    <w:family w:val="auto"/>
    <w:pitch w:val="variable"/>
    <w:sig w:usb0="2000020F" w:usb1="00000003" w:usb2="00000000" w:usb3="00000000" w:csb0="00000197" w:csb1="00000000"/>
  </w:font>
  <w:font w:name="Gotham Book">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E6E2" w14:textId="77777777" w:rsidR="00AD16D6" w:rsidRDefault="00AD16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1A6C" w14:textId="77777777" w:rsidR="001A1D8E" w:rsidRDefault="001A1D8E">
    <w:pPr>
      <w:pStyle w:val="Piedepgina"/>
    </w:pPr>
    <w:r>
      <w:rPr>
        <w:noProof/>
        <w:lang w:val="es-MX"/>
      </w:rPr>
      <mc:AlternateContent>
        <mc:Choice Requires="wps">
          <w:drawing>
            <wp:anchor distT="0" distB="0" distL="0" distR="0" simplePos="0" relativeHeight="251675648" behindDoc="1" locked="0" layoutInCell="1" hidden="0" allowOverlap="1" wp14:anchorId="069A1144" wp14:editId="5F950317">
              <wp:simplePos x="0" y="0"/>
              <wp:positionH relativeFrom="margin">
                <wp:align>right</wp:align>
              </wp:positionH>
              <wp:positionV relativeFrom="paragraph">
                <wp:posOffset>-177800</wp:posOffset>
              </wp:positionV>
              <wp:extent cx="6287135" cy="609600"/>
              <wp:effectExtent l="0" t="0" r="0" b="0"/>
              <wp:wrapNone/>
              <wp:docPr id="545" name="Rectángulo 545"/>
              <wp:cNvGraphicFramePr/>
              <a:graphic xmlns:a="http://schemas.openxmlformats.org/drawingml/2006/main">
                <a:graphicData uri="http://schemas.microsoft.com/office/word/2010/wordprocessingShape">
                  <wps:wsp>
                    <wps:cNvSpPr/>
                    <wps:spPr>
                      <a:xfrm>
                        <a:off x="0" y="0"/>
                        <a:ext cx="6287135" cy="609600"/>
                      </a:xfrm>
                      <a:prstGeom prst="rect">
                        <a:avLst/>
                      </a:prstGeom>
                      <a:noFill/>
                      <a:ln>
                        <a:noFill/>
                      </a:ln>
                    </wps:spPr>
                    <wps:txbx>
                      <w:txbxContent>
                        <w:p w14:paraId="16DB8BBB" w14:textId="77777777" w:rsidR="001A1D8E" w:rsidRDefault="001A1D8E" w:rsidP="001A1D8E">
                          <w:pPr>
                            <w:spacing w:before="60"/>
                            <w:jc w:val="center"/>
                            <w:textDirection w:val="btLr"/>
                          </w:pPr>
                          <w:r>
                            <w:rPr>
                              <w:color w:val="565657"/>
                              <w:sz w:val="16"/>
                            </w:rPr>
                            <w:t>DIRECCIÓN GENERAL DE CAMBIO CLIMÁTICO Y CALIDAD DEL AIRE</w:t>
                          </w:r>
                        </w:p>
                        <w:p w14:paraId="7F8C3CC0" w14:textId="77777777" w:rsidR="001A1D8E" w:rsidRDefault="001A1D8E" w:rsidP="001A1D8E">
                          <w:pPr>
                            <w:spacing w:before="60"/>
                            <w:jc w:val="center"/>
                            <w:textDirection w:val="btLr"/>
                          </w:pPr>
                          <w:r>
                            <w:rPr>
                              <w:rFonts w:ascii="Arial" w:eastAsia="Arial" w:hAnsi="Arial" w:cs="Arial"/>
                              <w:color w:val="565657"/>
                              <w:sz w:val="16"/>
                            </w:rPr>
                            <w:t>Avenida de los Insurgentes y Rey Nayar S/N, Colonia Burócratas Federal. Tepic, Nayarit, C.P. 63156</w:t>
                          </w:r>
                        </w:p>
                        <w:p w14:paraId="42039E51" w14:textId="77777777" w:rsidR="001A1D8E" w:rsidRDefault="001A1D8E" w:rsidP="001A1D8E">
                          <w:pPr>
                            <w:jc w:val="center"/>
                            <w:textDirection w:val="btLr"/>
                          </w:pPr>
                          <w:r>
                            <w:rPr>
                              <w:rFonts w:ascii="Arial" w:eastAsia="Arial" w:hAnsi="Arial" w:cs="Arial"/>
                              <w:color w:val="565657"/>
                              <w:sz w:val="16"/>
                            </w:rPr>
                            <w:t>311 211 92 44 | FAX 311 213 54 71</w:t>
                          </w:r>
                        </w:p>
                        <w:p w14:paraId="1FDD59FA" w14:textId="77777777" w:rsidR="001A1D8E" w:rsidRDefault="001A1D8E" w:rsidP="001A1D8E">
                          <w:pPr>
                            <w:textDirection w:val="btLr"/>
                          </w:pPr>
                        </w:p>
                      </w:txbxContent>
                    </wps:txbx>
                    <wps:bodyPr spcFirstLastPara="1" wrap="square" lIns="91425" tIns="45700" rIns="91425" bIns="45700" anchor="t" anchorCtr="0">
                      <a:noAutofit/>
                    </wps:bodyPr>
                  </wps:wsp>
                </a:graphicData>
              </a:graphic>
            </wp:anchor>
          </w:drawing>
        </mc:Choice>
        <mc:Fallback>
          <w:pict>
            <v:rect w14:anchorId="3768CE84" id="Rectángulo 545" o:spid="_x0000_s1179" style="position:absolute;margin-left:443.85pt;margin-top:-14pt;width:495.05pt;height:48pt;z-index:-2516408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" filled="f" stroked="f">
              <v:textbox inset="2.53958mm,1.2694mm,2.53958mm,1.2694mm">
                <w:txbxContent>
                  <w:p w:rsidR="001A1D8E" w:rsidRDefault="001A1D8E" w:rsidP="001A1D8E">
                    <w:pPr>
                      <w:spacing w:before="60"/>
                      <w:jc w:val="center"/>
                      <w:textDirection w:val="btLr"/>
                    </w:pPr>
                    <w:r>
                      <w:rPr>
                        <w:color w:val="565657"/>
                        <w:sz w:val="16"/>
                      </w:rPr>
                      <w:t>DIRECCIÓN GENERAL DE CAMBIO CLIMÁTICO Y CALIDAD DEL AIRE</w:t>
                    </w:r>
                  </w:p>
                  <w:p w:rsidR="001A1D8E" w:rsidRDefault="001A1D8E" w:rsidP="001A1D8E">
                    <w:pPr>
                      <w:spacing w:before="60"/>
                      <w:jc w:val="center"/>
                      <w:textDirection w:val="btLr"/>
                    </w:pPr>
                    <w:r>
                      <w:rPr>
                        <w:rFonts w:ascii="Arial" w:eastAsia="Arial" w:hAnsi="Arial" w:cs="Arial"/>
                        <w:color w:val="565657"/>
                        <w:sz w:val="16"/>
                      </w:rPr>
                      <w:t>Avenida de los Insurgentes y Rey Nayar S/N, Colonia Burócratas Federal. Tepic, Nayarit, C.P. 63156</w:t>
                    </w:r>
                  </w:p>
                  <w:p w:rsidR="001A1D8E" w:rsidRDefault="001A1D8E" w:rsidP="001A1D8E">
                    <w:pPr>
                      <w:jc w:val="center"/>
                      <w:textDirection w:val="btLr"/>
                    </w:pPr>
                    <w:r>
                      <w:rPr>
                        <w:rFonts w:ascii="Arial" w:eastAsia="Arial" w:hAnsi="Arial" w:cs="Arial"/>
                        <w:color w:val="565657"/>
                        <w:sz w:val="16"/>
                      </w:rPr>
                      <w:t>311 211 92 44 | FAX 311 213 54 71</w:t>
                    </w:r>
                  </w:p>
                  <w:p w:rsidR="001A1D8E" w:rsidRDefault="001A1D8E" w:rsidP="001A1D8E">
                    <w:pPr>
                      <w:textDirection w:val="btLr"/>
                    </w:pPr>
                  </w:p>
                </w:txbxContent>
              </v:textbox>
              <w10:wrap anchorx="margin"/>
            </v:rect>
          </w:pict>
        </mc:Fallback>
      </mc:AlternateContent>
    </w:r>
    <w:r>
      <w:rPr>
        <w:noProof/>
        <w:lang w:val="es-MX"/>
      </w:rPr>
      <w:drawing>
        <wp:anchor distT="0" distB="0" distL="114300" distR="114300" simplePos="0" relativeHeight="251673600" behindDoc="1" locked="0" layoutInCell="1" allowOverlap="1" wp14:anchorId="72A47BB1" wp14:editId="2B2A3C8C">
          <wp:simplePos x="0" y="0"/>
          <wp:positionH relativeFrom="page">
            <wp:align>right</wp:align>
          </wp:positionH>
          <wp:positionV relativeFrom="paragraph">
            <wp:posOffset>-974090</wp:posOffset>
          </wp:positionV>
          <wp:extent cx="7761212" cy="1655445"/>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61212" cy="16554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170B" w14:textId="77777777" w:rsidR="00AD16D6" w:rsidRDefault="00AD16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DCE11" w14:textId="77777777" w:rsidR="00144528" w:rsidRDefault="00144528">
      <w:pPr>
        <w:spacing w:after="0" w:line="240" w:lineRule="auto"/>
      </w:pPr>
      <w:r>
        <w:separator/>
      </w:r>
    </w:p>
  </w:footnote>
  <w:footnote w:type="continuationSeparator" w:id="0">
    <w:p w14:paraId="0401E660" w14:textId="77777777" w:rsidR="00144528" w:rsidRDefault="00144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6DDF" w14:textId="77777777" w:rsidR="006B1894" w:rsidRDefault="006B1894">
    <w:r>
      <w:rPr>
        <w:rFonts w:ascii="Calibri" w:eastAsia="Calibri" w:hAnsi="Calibri" w:cs="Calibri"/>
        <w:noProof/>
      </w:rPr>
      <mc:AlternateContent>
        <mc:Choice Requires="wpg">
          <w:drawing>
            <wp:anchor distT="0" distB="0" distL="114300" distR="114300" simplePos="0" relativeHeight="251658240" behindDoc="1" locked="0" layoutInCell="1" allowOverlap="1" wp14:anchorId="7C8ACA30" wp14:editId="737B8B65">
              <wp:simplePos x="0" y="0"/>
              <wp:positionH relativeFrom="page">
                <wp:posOffset>6096</wp:posOffset>
              </wp:positionH>
              <wp:positionV relativeFrom="page">
                <wp:posOffset>4572</wp:posOffset>
              </wp:positionV>
              <wp:extent cx="7766304" cy="10050780"/>
              <wp:effectExtent l="0" t="0" r="0" b="0"/>
              <wp:wrapNone/>
              <wp:docPr id="68845" name="Group 68845"/>
              <wp:cNvGraphicFramePr/>
              <a:graphic xmlns:a="http://schemas.openxmlformats.org/drawingml/2006/main">
                <a:graphicData uri="http://schemas.microsoft.com/office/word/2010/wordprocessingGroup">
                  <wpg:wgp>
                    <wpg:cNvGrpSpPr/>
                    <wpg:grpSpPr>
                      <a:xfrm>
                        <a:off x="0" y="0"/>
                        <a:ext cx="7766304" cy="10050780"/>
                        <a:chOff x="0" y="0"/>
                        <a:chExt cx="7766304" cy="10050780"/>
                      </a:xfrm>
                    </wpg:grpSpPr>
                    <pic:pic xmlns:pic="http://schemas.openxmlformats.org/drawingml/2006/picture">
                      <pic:nvPicPr>
                        <pic:cNvPr id="68846" name="Picture 68846"/>
                        <pic:cNvPicPr/>
                      </pic:nvPicPr>
                      <pic:blipFill>
                        <a:blip r:embed="rId1"/>
                        <a:stretch>
                          <a:fillRect/>
                        </a:stretch>
                      </pic:blipFill>
                      <pic:spPr>
                        <a:xfrm>
                          <a:off x="0" y="0"/>
                          <a:ext cx="7766304" cy="10050780"/>
                        </a:xfrm>
                        <a:prstGeom prst="rect">
                          <a:avLst/>
                        </a:prstGeom>
                      </pic:spPr>
                    </pic:pic>
                  </wpg:wgp>
                </a:graphicData>
              </a:graphic>
            </wp:anchor>
          </w:drawing>
        </mc:Choice>
        <mc:Fallback>
          <w:pict>
            <v:group w14:anchorId="3A0E6E0D" id="Group 68845" o:spid="_x0000_s1026" style="position:absolute;margin-left:.5pt;margin-top:.35pt;width:611.5pt;height:791.4pt;z-index:-251658240;mso-position-horizontal-relative:page;mso-position-vertical-relative:page" coordsize="77663,100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i/iZ8K/D/xY0M6X4ggneABvLltbh4JU3DBwykZBHVWypwMg4qr8O/gj4L+&#10;FujPpnhzQ4LWCR/MlklzNJK+ANzO+SenToMnAGa7zP5UD07VHs435ranPLD0pT9pKKv3seO6D+yn&#10;8OPDHjY+JtK0ifT7veJRawXkqWvmBtwfyg2Dg9FPyDstew7SP6Uo460daUYRi24q1yqVGnRXLSik&#10;vIWloorQ2CiiigAooooAKKKKACkpaKAEo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46" o:spid="_x0000_s1027" type="#_x0000_t75" style="position:absolute;width:77663;height:100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gP7EAAAA3gAAAA8AAABkcnMvZG93bnJldi54bWxEj0FrwkAUhO+F/oflCV5Cs1EkhNRVpCDo&#10;0bSHHh/Z12w0+zbsrhr/vVso9DjMzDfMejvZQdzIh96xgkVegCBune65U/D1uX+rQISIrHFwTAoe&#10;FGC7eX1ZY63dnU90a2InEoRDjQpMjGMtZWgNWQy5G4mT9+O8xZik76T2eE9wO8hlUZTSYs9pweBI&#10;H4baS3O1CppMHjLfHvd0Xo3fhvGRhWWj1Hw27d5BRJrif/ivfdAKyqpalfB7J10B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QgP7EAAAA3gAAAA8AAAAAAAAAAAAAAAAA&#10;nwIAAGRycy9kb3ducmV2LnhtbFBLBQYAAAAABAAEAPcAAACQAw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0B5A" w14:textId="36E36004" w:rsidR="006B1894" w:rsidRDefault="00AD16D6">
    <w:r>
      <w:rPr>
        <w:b/>
        <w:noProof/>
        <w:sz w:val="36"/>
        <w:szCs w:val="36"/>
        <w:lang w:val="es-ES"/>
      </w:rPr>
      <w:drawing>
        <wp:anchor distT="0" distB="0" distL="114300" distR="114300" simplePos="0" relativeHeight="251677696" behindDoc="0" locked="0" layoutInCell="1" allowOverlap="1" wp14:anchorId="4BE73BFD" wp14:editId="717F1EC3">
          <wp:simplePos x="0" y="0"/>
          <wp:positionH relativeFrom="margin">
            <wp:align>left</wp:align>
          </wp:positionH>
          <wp:positionV relativeFrom="paragraph">
            <wp:posOffset>85725</wp:posOffset>
          </wp:positionV>
          <wp:extent cx="3558540" cy="702945"/>
          <wp:effectExtent l="0" t="0" r="0" b="0"/>
          <wp:wrapSquare wrapText="bothSides"/>
          <wp:docPr id="908707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7899" name="Imagen 908707899"/>
                  <pic:cNvPicPr/>
                </pic:nvPicPr>
                <pic:blipFill>
                  <a:blip r:embed="rId1">
                    <a:extLst>
                      <a:ext uri="{28A0092B-C50C-407E-A947-70E740481C1C}">
                        <a14:useLocalDpi xmlns:a14="http://schemas.microsoft.com/office/drawing/2010/main" val="0"/>
                      </a:ext>
                    </a:extLst>
                  </a:blip>
                  <a:stretch>
                    <a:fillRect/>
                  </a:stretch>
                </pic:blipFill>
                <pic:spPr>
                  <a:xfrm>
                    <a:off x="0" y="0"/>
                    <a:ext cx="3558540" cy="7029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03A6" w14:textId="77777777" w:rsidR="006B1894" w:rsidRDefault="006B1894">
    <w:r>
      <w:rPr>
        <w:rFonts w:ascii="Calibri" w:eastAsia="Calibri" w:hAnsi="Calibri" w:cs="Calibri"/>
        <w:noProof/>
      </w:rPr>
      <mc:AlternateContent>
        <mc:Choice Requires="wpg">
          <w:drawing>
            <wp:anchor distT="0" distB="0" distL="114300" distR="114300" simplePos="0" relativeHeight="251660288" behindDoc="1" locked="0" layoutInCell="1" allowOverlap="1" wp14:anchorId="0E619B75" wp14:editId="51958DC0">
              <wp:simplePos x="0" y="0"/>
              <wp:positionH relativeFrom="page">
                <wp:posOffset>6096</wp:posOffset>
              </wp:positionH>
              <wp:positionV relativeFrom="page">
                <wp:posOffset>4572</wp:posOffset>
              </wp:positionV>
              <wp:extent cx="7766304" cy="10050780"/>
              <wp:effectExtent l="0" t="0" r="0" b="0"/>
              <wp:wrapNone/>
              <wp:docPr id="68839" name="Group 68839"/>
              <wp:cNvGraphicFramePr/>
              <a:graphic xmlns:a="http://schemas.openxmlformats.org/drawingml/2006/main">
                <a:graphicData uri="http://schemas.microsoft.com/office/word/2010/wordprocessingGroup">
                  <wpg:wgp>
                    <wpg:cNvGrpSpPr/>
                    <wpg:grpSpPr>
                      <a:xfrm>
                        <a:off x="0" y="0"/>
                        <a:ext cx="7766304" cy="10050780"/>
                        <a:chOff x="0" y="0"/>
                        <a:chExt cx="7766304" cy="10050780"/>
                      </a:xfrm>
                    </wpg:grpSpPr>
                    <pic:pic xmlns:pic="http://schemas.openxmlformats.org/drawingml/2006/picture">
                      <pic:nvPicPr>
                        <pic:cNvPr id="68840" name="Picture 68840"/>
                        <pic:cNvPicPr/>
                      </pic:nvPicPr>
                      <pic:blipFill>
                        <a:blip r:embed="rId1"/>
                        <a:stretch>
                          <a:fillRect/>
                        </a:stretch>
                      </pic:blipFill>
                      <pic:spPr>
                        <a:xfrm>
                          <a:off x="0" y="0"/>
                          <a:ext cx="7766304" cy="10050780"/>
                        </a:xfrm>
                        <a:prstGeom prst="rect">
                          <a:avLst/>
                        </a:prstGeom>
                      </pic:spPr>
                    </pic:pic>
                  </wpg:wgp>
                </a:graphicData>
              </a:graphic>
            </wp:anchor>
          </w:drawing>
        </mc:Choice>
        <mc:Fallback>
          <w:pict>
            <v:group w14:anchorId="16ADA378" id="Group 68839" o:spid="_x0000_s1026" style="position:absolute;margin-left:.5pt;margin-top:.35pt;width:611.5pt;height:791.4pt;z-index:-251656192;mso-position-horizontal-relative:page;mso-position-vertical-relative:page" coordsize="77663,100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&#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i/iZ8K/D/xY0M6X4ggneABvLltbh4JU3DBwykZBHVWypwMg4qr8O/g&#10;j4L+FujPpnhzQ4LWCR/MlklzNJK+ANzO+SenToMnAGa7zP5UD07VHs435ranPLD0pT9pKKv3seO6&#10;D+yn8OPDHjY+JtK0ifT7veJRawXkqWvmBtwfyg2Dg9FPyDstew7SP6Uo460daUYRi24q1yqVGnRX&#10;LSikvIWloorQ2CiiigAooooAKKKKACkpaKAEop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40" o:spid="_x0000_s1027" type="#_x0000_t75" style="position:absolute;width:77663;height:100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1vRHBAAAA3gAAAA8AAABkcnMvZG93bnJldi54bWxEj82KwjAUhfcDvkO4gpui6YhIqUYRQXCW&#10;dmbh8tJcm2pzU5Ko9e3NQpjl4fzxrbeD7cSDfGgdK/ie5SCIa6dbbhT8/R6mBYgQkTV2jknBiwJs&#10;N6OvNZbaPflEjyo2Io1wKFGBibEvpQy1IYth5nri5F2ctxiT9I3UHp9p3HZynudLabHl9GCwp72h&#10;+lbdrYIqk8fM1z8Hui76s2F8ZWFeKTUZD7sViEhD/A9/2ketYFkUiwSQcBIKyM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1vRHBAAAA3gAAAA8AAAAAAAAAAAAAAAAAnwIA&#10;AGRycy9kb3ducmV2LnhtbFBLBQYAAAAABAAEAPcAAACNAw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1F87" w14:textId="77777777" w:rsidR="006B1894" w:rsidRDefault="006B1894">
    <w:r>
      <w:rPr>
        <w:rFonts w:ascii="Calibri" w:eastAsia="Calibri" w:hAnsi="Calibri" w:cs="Calibri"/>
        <w:noProof/>
      </w:rPr>
      <mc:AlternateContent>
        <mc:Choice Requires="wpg">
          <w:drawing>
            <wp:anchor distT="0" distB="0" distL="114300" distR="114300" simplePos="0" relativeHeight="251667456" behindDoc="1" locked="0" layoutInCell="1" allowOverlap="1" wp14:anchorId="716BEC11" wp14:editId="544C48E7">
              <wp:simplePos x="0" y="0"/>
              <wp:positionH relativeFrom="page">
                <wp:posOffset>6096</wp:posOffset>
              </wp:positionH>
              <wp:positionV relativeFrom="page">
                <wp:posOffset>4572</wp:posOffset>
              </wp:positionV>
              <wp:extent cx="7766304" cy="10050780"/>
              <wp:effectExtent l="0" t="0" r="0" b="0"/>
              <wp:wrapNone/>
              <wp:docPr id="68892" name="Group 68892"/>
              <wp:cNvGraphicFramePr/>
              <a:graphic xmlns:a="http://schemas.openxmlformats.org/drawingml/2006/main">
                <a:graphicData uri="http://schemas.microsoft.com/office/word/2010/wordprocessingGroup">
                  <wpg:wgp>
                    <wpg:cNvGrpSpPr/>
                    <wpg:grpSpPr>
                      <a:xfrm>
                        <a:off x="0" y="0"/>
                        <a:ext cx="7766304" cy="10050780"/>
                        <a:chOff x="0" y="0"/>
                        <a:chExt cx="7766304" cy="10050780"/>
                      </a:xfrm>
                    </wpg:grpSpPr>
                    <pic:pic xmlns:pic="http://schemas.openxmlformats.org/drawingml/2006/picture">
                      <pic:nvPicPr>
                        <pic:cNvPr id="68893" name="Picture 68893"/>
                        <pic:cNvPicPr/>
                      </pic:nvPicPr>
                      <pic:blipFill>
                        <a:blip r:embed="rId1"/>
                        <a:stretch>
                          <a:fillRect/>
                        </a:stretch>
                      </pic:blipFill>
                      <pic:spPr>
                        <a:xfrm>
                          <a:off x="0" y="0"/>
                          <a:ext cx="7766304" cy="10050780"/>
                        </a:xfrm>
                        <a:prstGeom prst="rect">
                          <a:avLst/>
                        </a:prstGeom>
                      </pic:spPr>
                    </pic:pic>
                  </wpg:wgp>
                </a:graphicData>
              </a:graphic>
            </wp:anchor>
          </w:drawing>
        </mc:Choice>
        <mc:Fallback>
          <w:pict>
            <v:group w14:anchorId="162AFDB9" id="Group 68892" o:spid="_x0000_s1026" style="position:absolute;margin-left:.5pt;margin-top:.35pt;width:611.5pt;height:791.4pt;z-index:-251649024;mso-position-horizontal-relative:page;mso-position-vertical-relative:page" coordsize="77663,100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i/iZ8K/D/xY0M6X4ggneABvLltbh4JU3DBwykZBHVWypwMg4qr8O/gj4L+&#10;FujPpnhzQ4LWCR/MlklzNJK+ANzO+SenToMnAGa7zP5UD07VHs435ranPLD0pT9pKKv3seO6D+yn&#10;8OPDHjY+JtK0ifT7veJRawXkqWvmBtwfyg2Dg9FPyDstew7SP6Uo460daUYRi24q1yqVGnRXLSik&#10;vIWloorQ2CiiigAooooAKKKKACkpaKAEo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93" o:spid="_x0000_s1027" type="#_x0000_t75" style="position:absolute;width:77663;height:100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HDyHEAAAA3gAAAA8AAABkcnMvZG93bnJldi54bWxEj0FrAjEUhO+C/yE8oZelZrUi261RRBDs&#10;0dWDx8fmdbPt5mVJoq7/vikUPA4z8w2z2gy2EzfyoXWsYDbNQRDXTrfcKDif9q8FiBCRNXaOScGD&#10;AmzW49EKS+3ufKRbFRuRIBxKVGBi7EspQ23IYpi6njh5X85bjEn6RmqP9wS3nZzn+VJabDktGOxp&#10;Z6j+qa5WQZXJQ+brzz19L/qLYXxkYV4p9TIZth8gIg3xGf5vH7SCZVG8v8HfnXQF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HDyHEAAAA3gAAAA8AAAAAAAAAAAAAAAAA&#10;nwIAAGRycy9kb3ducmV2LnhtbFBLBQYAAAAABAAEAPcAAACQAw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D594" w14:textId="77777777" w:rsidR="006B1894" w:rsidRDefault="006B1894">
    <w:r>
      <w:rPr>
        <w:rFonts w:ascii="Calibri" w:eastAsia="Calibri" w:hAnsi="Calibri" w:cs="Calibri"/>
        <w:noProof/>
      </w:rPr>
      <mc:AlternateContent>
        <mc:Choice Requires="wpg">
          <w:drawing>
            <wp:anchor distT="0" distB="0" distL="114300" distR="114300" simplePos="0" relativeHeight="251668480" behindDoc="1" locked="0" layoutInCell="1" allowOverlap="1" wp14:anchorId="0D95A228" wp14:editId="407AA303">
              <wp:simplePos x="0" y="0"/>
              <wp:positionH relativeFrom="page">
                <wp:posOffset>6096</wp:posOffset>
              </wp:positionH>
              <wp:positionV relativeFrom="page">
                <wp:posOffset>4572</wp:posOffset>
              </wp:positionV>
              <wp:extent cx="7766304" cy="10050780"/>
              <wp:effectExtent l="0" t="0" r="0" b="0"/>
              <wp:wrapNone/>
              <wp:docPr id="68889" name="Group 68889"/>
              <wp:cNvGraphicFramePr/>
              <a:graphic xmlns:a="http://schemas.openxmlformats.org/drawingml/2006/main">
                <a:graphicData uri="http://schemas.microsoft.com/office/word/2010/wordprocessingGroup">
                  <wpg:wgp>
                    <wpg:cNvGrpSpPr/>
                    <wpg:grpSpPr>
                      <a:xfrm>
                        <a:off x="0" y="0"/>
                        <a:ext cx="7766304" cy="10050780"/>
                        <a:chOff x="0" y="0"/>
                        <a:chExt cx="7766304" cy="10050780"/>
                      </a:xfrm>
                    </wpg:grpSpPr>
                    <pic:pic xmlns:pic="http://schemas.openxmlformats.org/drawingml/2006/picture">
                      <pic:nvPicPr>
                        <pic:cNvPr id="68890" name="Picture 68890"/>
                        <pic:cNvPicPr/>
                      </pic:nvPicPr>
                      <pic:blipFill>
                        <a:blip r:embed="rId1"/>
                        <a:stretch>
                          <a:fillRect/>
                        </a:stretch>
                      </pic:blipFill>
                      <pic:spPr>
                        <a:xfrm>
                          <a:off x="0" y="0"/>
                          <a:ext cx="7766304" cy="10050780"/>
                        </a:xfrm>
                        <a:prstGeom prst="rect">
                          <a:avLst/>
                        </a:prstGeom>
                      </pic:spPr>
                    </pic:pic>
                  </wpg:wgp>
                </a:graphicData>
              </a:graphic>
            </wp:anchor>
          </w:drawing>
        </mc:Choice>
        <mc:Fallback>
          <w:pict>
            <v:group w14:anchorId="30BC06E9" id="Group 68889" o:spid="_x0000_s1026" style="position:absolute;margin-left:.5pt;margin-top:.35pt;width:611.5pt;height:791.4pt;z-index:-251648000;mso-position-horizontal-relative:page;mso-position-vertical-relative:page" coordsize="77663,100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L+Jnwr8P/FjQzpfiCCd4AG8uW1uHglTcMHDKRkEdVbKnAyDiqvw7+CP&#10;gv4W6M+meHNDgtYJH8yWSXM0kr4A3M75J6dOgycAZrvM/lQPTtUezjfmtqc8sPSlP2koq/ex47oP&#10;7Kfw48MeNj4m0rSJ9Pu94lFrBeSpa+YG3B/KDYOD0U/IOy17DtI/pSjjrR1pRhGLbirXKpUadFct&#10;KKS8haWiitDYKKKKACiiigAooooAKSlooASi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90" o:spid="_x0000_s1027" type="#_x0000_t75" style="position:absolute;width:77663;height:100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kVbCAAAA3gAAAA8AAABkcnMvZG93bnJldi54bWxEj82KwjAUhfcDvkO4gpui6cggtRpFBgRd&#10;TseFy0tzbarNTUmi1rc3i4FZHs4f33o72E48yIfWsYLPWQ6CuHa65UbB6Xc/LUCEiKyxc0wKXhRg&#10;uxl9rLHU7sk/9KhiI9IIhxIVmBj7UspQG7IYZq4nTt7FeYsxSd9I7fGZxm0n53m+kBZbTg8Ge/o2&#10;VN+qu1VQZfKQ+fq4p+tXfzaMryzMK6Um42G3AhFpiP/hv/ZBK1gUxTIBJJyEAn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lZFWwgAAAN4AAAAPAAAAAAAAAAAAAAAAAJ8C&#10;AABkcnMvZG93bnJldi54bWxQSwUGAAAAAAQABAD3AAAAjgM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CFE6" w14:textId="77777777" w:rsidR="006B1894" w:rsidRDefault="006B1894">
    <w:r>
      <w:rPr>
        <w:rFonts w:ascii="Calibri" w:eastAsia="Calibri" w:hAnsi="Calibri" w:cs="Calibri"/>
        <w:noProof/>
      </w:rPr>
      <mc:AlternateContent>
        <mc:Choice Requires="wpg">
          <w:drawing>
            <wp:anchor distT="0" distB="0" distL="114300" distR="114300" simplePos="0" relativeHeight="251669504" behindDoc="1" locked="0" layoutInCell="1" allowOverlap="1" wp14:anchorId="3BCC72B2" wp14:editId="2D58F0E1">
              <wp:simplePos x="0" y="0"/>
              <wp:positionH relativeFrom="page">
                <wp:posOffset>6096</wp:posOffset>
              </wp:positionH>
              <wp:positionV relativeFrom="page">
                <wp:posOffset>4572</wp:posOffset>
              </wp:positionV>
              <wp:extent cx="7766304" cy="10050780"/>
              <wp:effectExtent l="0" t="0" r="0" b="0"/>
              <wp:wrapNone/>
              <wp:docPr id="68886" name="Group 68886"/>
              <wp:cNvGraphicFramePr/>
              <a:graphic xmlns:a="http://schemas.openxmlformats.org/drawingml/2006/main">
                <a:graphicData uri="http://schemas.microsoft.com/office/word/2010/wordprocessingGroup">
                  <wpg:wgp>
                    <wpg:cNvGrpSpPr/>
                    <wpg:grpSpPr>
                      <a:xfrm>
                        <a:off x="0" y="0"/>
                        <a:ext cx="7766304" cy="10050780"/>
                        <a:chOff x="0" y="0"/>
                        <a:chExt cx="7766304" cy="10050780"/>
                      </a:xfrm>
                    </wpg:grpSpPr>
                    <pic:pic xmlns:pic="http://schemas.openxmlformats.org/drawingml/2006/picture">
                      <pic:nvPicPr>
                        <pic:cNvPr id="68887" name="Picture 68887"/>
                        <pic:cNvPicPr/>
                      </pic:nvPicPr>
                      <pic:blipFill>
                        <a:blip r:embed="rId1"/>
                        <a:stretch>
                          <a:fillRect/>
                        </a:stretch>
                      </pic:blipFill>
                      <pic:spPr>
                        <a:xfrm>
                          <a:off x="0" y="0"/>
                          <a:ext cx="7766304" cy="10050780"/>
                        </a:xfrm>
                        <a:prstGeom prst="rect">
                          <a:avLst/>
                        </a:prstGeom>
                      </pic:spPr>
                    </pic:pic>
                  </wpg:wgp>
                </a:graphicData>
              </a:graphic>
            </wp:anchor>
          </w:drawing>
        </mc:Choice>
        <mc:Fallback>
          <w:pict>
            <v:group w14:anchorId="35B62E6A" id="Group 68886" o:spid="_x0000_s1026" style="position:absolute;margin-left:.5pt;margin-top:.35pt;width:611.5pt;height:791.4pt;z-index:-251646976;mso-position-horizontal-relative:page;mso-position-vertical-relative:page" coordsize="77663,100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i/iZ8K/D/xY0M6X4ggneABvLltbh4JU3DBwykZBHVWypwMg4qr8O/gj4L+&#10;FujPpnhzQ4LWCR/MlklzNJK+ANzO+SenToMnAGa7zP5UD07VHs435ranPLD0pT9pKKv3seO6D+yn&#10;8OPDHjY+JtK0ifT7veJRawXkqWvmBtwfyg2Dg9FPyDstew7SP6Uo460daUYRi24q1yqVGnRXLSik&#10;vIWloorQ2CiiigAooooAKKKKACkpaKAEo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87" o:spid="_x0000_s1027" type="#_x0000_t75" style="position:absolute;width:77663;height:100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n//EAAAA3gAAAA8AAABkcnMvZG93bnJldi54bWxEj0GLwjAUhO8L/ofwBC9F05VFSzWKCIIe&#10;t7uHPT6aZ1NtXkqS1frvjbCwx2FmvmHW28F24kY+tI4VvM9yEMS10y03Cr6/DtMCRIjIGjvHpOBB&#10;Abab0dsaS+3u/Em3KjYiQTiUqMDE2JdShtqQxTBzPXHyzs5bjEn6RmqP9wS3nZzn+UJabDktGOxp&#10;b6i+Vr9WQZXJY+br04EuH/2PYXxkYV4pNRkPuxWISEP8D/+1j1rBoiiKJbzupCs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ln//EAAAA3gAAAA8AAAAAAAAAAAAAAAAA&#10;nwIAAGRycy9kb3ducmV2LnhtbFBLBQYAAAAABAAEAPcAAACQ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526"/>
    <w:multiLevelType w:val="hybridMultilevel"/>
    <w:tmpl w:val="262A6524"/>
    <w:lvl w:ilvl="0" w:tplc="A964CC70">
      <w:start w:val="1"/>
      <w:numFmt w:val="bullet"/>
      <w:lvlText w:val="*"/>
      <w:lvlJc w:val="left"/>
      <w:pPr>
        <w:ind w:left="6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89A8874C">
      <w:start w:val="1"/>
      <w:numFmt w:val="bullet"/>
      <w:lvlText w:val="o"/>
      <w:lvlJc w:val="left"/>
      <w:pPr>
        <w:ind w:left="143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17987946">
      <w:start w:val="1"/>
      <w:numFmt w:val="bullet"/>
      <w:lvlText w:val="▪"/>
      <w:lvlJc w:val="left"/>
      <w:pPr>
        <w:ind w:left="21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CDC45D16">
      <w:start w:val="1"/>
      <w:numFmt w:val="bullet"/>
      <w:lvlText w:val="•"/>
      <w:lvlJc w:val="left"/>
      <w:pPr>
        <w:ind w:left="28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8DFA52F8">
      <w:start w:val="1"/>
      <w:numFmt w:val="bullet"/>
      <w:lvlText w:val="o"/>
      <w:lvlJc w:val="left"/>
      <w:pPr>
        <w:ind w:left="35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66B6C844">
      <w:start w:val="1"/>
      <w:numFmt w:val="bullet"/>
      <w:lvlText w:val="▪"/>
      <w:lvlJc w:val="left"/>
      <w:pPr>
        <w:ind w:left="43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712C3E72">
      <w:start w:val="1"/>
      <w:numFmt w:val="bullet"/>
      <w:lvlText w:val="•"/>
      <w:lvlJc w:val="left"/>
      <w:pPr>
        <w:ind w:left="503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0AB89A52">
      <w:start w:val="1"/>
      <w:numFmt w:val="bullet"/>
      <w:lvlText w:val="o"/>
      <w:lvlJc w:val="left"/>
      <w:pPr>
        <w:ind w:left="57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B9928AA4">
      <w:start w:val="1"/>
      <w:numFmt w:val="bullet"/>
      <w:lvlText w:val="▪"/>
      <w:lvlJc w:val="left"/>
      <w:pPr>
        <w:ind w:left="64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 w15:restartNumberingAfterBreak="0">
    <w:nsid w:val="01B3620B"/>
    <w:multiLevelType w:val="hybridMultilevel"/>
    <w:tmpl w:val="257A4440"/>
    <w:lvl w:ilvl="0" w:tplc="A9F24600">
      <w:start w:val="1"/>
      <w:numFmt w:val="bullet"/>
      <w:lvlText w:val="•"/>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FC46CA4E">
      <w:start w:val="1"/>
      <w:numFmt w:val="bullet"/>
      <w:lvlText w:val="o"/>
      <w:lvlJc w:val="left"/>
      <w:pPr>
        <w:ind w:left="6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D1346F00">
      <w:start w:val="1"/>
      <w:numFmt w:val="bullet"/>
      <w:lvlText w:val="▪"/>
      <w:lvlJc w:val="left"/>
      <w:pPr>
        <w:ind w:left="8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0F4DDD0">
      <w:start w:val="1"/>
      <w:numFmt w:val="bullet"/>
      <w:lvlText w:val="•"/>
      <w:lvlJc w:val="left"/>
      <w:pPr>
        <w:ind w:left="110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83CB7A2">
      <w:start w:val="1"/>
      <w:numFmt w:val="bullet"/>
      <w:lvlRestart w:val="0"/>
      <w:lvlText w:val="*"/>
      <w:lvlJc w:val="left"/>
      <w:pPr>
        <w:ind w:left="100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A8EB57E">
      <w:start w:val="1"/>
      <w:numFmt w:val="bullet"/>
      <w:lvlText w:val="▪"/>
      <w:lvlJc w:val="left"/>
      <w:pPr>
        <w:ind w:left="208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14821652">
      <w:start w:val="1"/>
      <w:numFmt w:val="bullet"/>
      <w:lvlText w:val="•"/>
      <w:lvlJc w:val="left"/>
      <w:pPr>
        <w:ind w:left="280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8F0676C8">
      <w:start w:val="1"/>
      <w:numFmt w:val="bullet"/>
      <w:lvlText w:val="o"/>
      <w:lvlJc w:val="left"/>
      <w:pPr>
        <w:ind w:left="352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4A4494FE">
      <w:start w:val="1"/>
      <w:numFmt w:val="bullet"/>
      <w:lvlText w:val="▪"/>
      <w:lvlJc w:val="left"/>
      <w:pPr>
        <w:ind w:left="424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 w15:restartNumberingAfterBreak="0">
    <w:nsid w:val="03824D1F"/>
    <w:multiLevelType w:val="hybridMultilevel"/>
    <w:tmpl w:val="ED7EAB70"/>
    <w:lvl w:ilvl="0" w:tplc="F1A6253C">
      <w:start w:val="1"/>
      <w:numFmt w:val="decimal"/>
      <w:lvlText w:val="%1."/>
      <w:lvlJc w:val="left"/>
      <w:pPr>
        <w:ind w:left="715" w:hanging="360"/>
      </w:pPr>
      <w:rPr>
        <w:rFonts w:hint="default"/>
        <w:sz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 w15:restartNumberingAfterBreak="0">
    <w:nsid w:val="03B9716A"/>
    <w:multiLevelType w:val="multilevel"/>
    <w:tmpl w:val="93E43914"/>
    <w:lvl w:ilvl="0">
      <w:start w:val="1"/>
      <w:numFmt w:val="decimal"/>
      <w:lvlText w:val="%1."/>
      <w:lvlJc w:val="left"/>
      <w:pPr>
        <w:ind w:left="715" w:hanging="360"/>
      </w:pPr>
      <w:rPr>
        <w:rFonts w:ascii="Arial" w:hAnsi="Arial" w:cs="Arial" w:hint="default"/>
        <w:sz w:val="16"/>
        <w:szCs w:val="16"/>
      </w:rPr>
    </w:lvl>
    <w:lvl w:ilvl="1">
      <w:start w:val="4"/>
      <w:numFmt w:val="decimal"/>
      <w:isLgl/>
      <w:lvlText w:val="%1.%2"/>
      <w:lvlJc w:val="left"/>
      <w:pPr>
        <w:ind w:left="715" w:hanging="360"/>
      </w:pPr>
      <w:rPr>
        <w:rFonts w:hint="default"/>
      </w:rPr>
    </w:lvl>
    <w:lvl w:ilvl="2">
      <w:start w:val="1"/>
      <w:numFmt w:val="decimal"/>
      <w:isLgl/>
      <w:lvlText w:val="%1.%2.%3"/>
      <w:lvlJc w:val="left"/>
      <w:pPr>
        <w:ind w:left="715" w:hanging="36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075" w:hanging="720"/>
      </w:pPr>
      <w:rPr>
        <w:rFonts w:hint="default"/>
      </w:rPr>
    </w:lvl>
    <w:lvl w:ilvl="5">
      <w:start w:val="1"/>
      <w:numFmt w:val="decimal"/>
      <w:isLgl/>
      <w:lvlText w:val="%1.%2.%3.%4.%5.%6"/>
      <w:lvlJc w:val="left"/>
      <w:pPr>
        <w:ind w:left="1435" w:hanging="1080"/>
      </w:pPr>
      <w:rPr>
        <w:rFonts w:hint="default"/>
      </w:rPr>
    </w:lvl>
    <w:lvl w:ilvl="6">
      <w:start w:val="1"/>
      <w:numFmt w:val="decimal"/>
      <w:isLgl/>
      <w:lvlText w:val="%1.%2.%3.%4.%5.%6.%7"/>
      <w:lvlJc w:val="left"/>
      <w:pPr>
        <w:ind w:left="1435" w:hanging="1080"/>
      </w:pPr>
      <w:rPr>
        <w:rFonts w:hint="default"/>
      </w:rPr>
    </w:lvl>
    <w:lvl w:ilvl="7">
      <w:start w:val="1"/>
      <w:numFmt w:val="decimal"/>
      <w:isLgl/>
      <w:lvlText w:val="%1.%2.%3.%4.%5.%6.%7.%8"/>
      <w:lvlJc w:val="left"/>
      <w:pPr>
        <w:ind w:left="1435" w:hanging="1080"/>
      </w:pPr>
      <w:rPr>
        <w:rFonts w:hint="default"/>
      </w:rPr>
    </w:lvl>
    <w:lvl w:ilvl="8">
      <w:start w:val="1"/>
      <w:numFmt w:val="decimal"/>
      <w:isLgl/>
      <w:lvlText w:val="%1.%2.%3.%4.%5.%6.%7.%8.%9"/>
      <w:lvlJc w:val="left"/>
      <w:pPr>
        <w:ind w:left="1795" w:hanging="1440"/>
      </w:pPr>
      <w:rPr>
        <w:rFonts w:hint="default"/>
      </w:rPr>
    </w:lvl>
  </w:abstractNum>
  <w:abstractNum w:abstractNumId="4" w15:restartNumberingAfterBreak="0">
    <w:nsid w:val="05D019D1"/>
    <w:multiLevelType w:val="hybridMultilevel"/>
    <w:tmpl w:val="ED7EAB70"/>
    <w:lvl w:ilvl="0" w:tplc="F1A6253C">
      <w:start w:val="1"/>
      <w:numFmt w:val="decimal"/>
      <w:lvlText w:val="%1."/>
      <w:lvlJc w:val="left"/>
      <w:pPr>
        <w:ind w:left="715" w:hanging="360"/>
      </w:pPr>
      <w:rPr>
        <w:rFonts w:hint="default"/>
        <w:sz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5" w15:restartNumberingAfterBreak="0">
    <w:nsid w:val="06F3522D"/>
    <w:multiLevelType w:val="multilevel"/>
    <w:tmpl w:val="B686E876"/>
    <w:lvl w:ilvl="0">
      <w:start w:val="4"/>
      <w:numFmt w:val="decimal"/>
      <w:lvlText w:val="%1"/>
      <w:lvlJc w:val="left"/>
      <w:pPr>
        <w:ind w:left="360" w:hanging="360"/>
      </w:pPr>
      <w:rPr>
        <w:rFonts w:hint="default"/>
        <w:sz w:val="16"/>
      </w:rPr>
    </w:lvl>
    <w:lvl w:ilvl="1">
      <w:start w:val="1"/>
      <w:numFmt w:val="decimal"/>
      <w:lvlText w:val="%1.%2"/>
      <w:lvlJc w:val="left"/>
      <w:pPr>
        <w:ind w:left="1075" w:hanging="360"/>
      </w:pPr>
      <w:rPr>
        <w:rFonts w:hint="default"/>
        <w:sz w:val="16"/>
      </w:rPr>
    </w:lvl>
    <w:lvl w:ilvl="2">
      <w:start w:val="1"/>
      <w:numFmt w:val="decimal"/>
      <w:lvlText w:val="%1.%2.%3"/>
      <w:lvlJc w:val="left"/>
      <w:pPr>
        <w:ind w:left="2150" w:hanging="720"/>
      </w:pPr>
      <w:rPr>
        <w:rFonts w:hint="default"/>
        <w:sz w:val="16"/>
      </w:rPr>
    </w:lvl>
    <w:lvl w:ilvl="3">
      <w:start w:val="1"/>
      <w:numFmt w:val="decimal"/>
      <w:lvlText w:val="%1.%2.%3.%4"/>
      <w:lvlJc w:val="left"/>
      <w:pPr>
        <w:ind w:left="2865" w:hanging="720"/>
      </w:pPr>
      <w:rPr>
        <w:rFonts w:hint="default"/>
        <w:sz w:val="16"/>
      </w:rPr>
    </w:lvl>
    <w:lvl w:ilvl="4">
      <w:start w:val="1"/>
      <w:numFmt w:val="decimal"/>
      <w:lvlText w:val="%1.%2.%3.%4.%5"/>
      <w:lvlJc w:val="left"/>
      <w:pPr>
        <w:ind w:left="3940" w:hanging="1080"/>
      </w:pPr>
      <w:rPr>
        <w:rFonts w:hint="default"/>
        <w:sz w:val="16"/>
      </w:rPr>
    </w:lvl>
    <w:lvl w:ilvl="5">
      <w:start w:val="1"/>
      <w:numFmt w:val="decimal"/>
      <w:lvlText w:val="%1.%2.%3.%4.%5.%6"/>
      <w:lvlJc w:val="left"/>
      <w:pPr>
        <w:ind w:left="4655" w:hanging="1080"/>
      </w:pPr>
      <w:rPr>
        <w:rFonts w:hint="default"/>
        <w:sz w:val="16"/>
      </w:rPr>
    </w:lvl>
    <w:lvl w:ilvl="6">
      <w:start w:val="1"/>
      <w:numFmt w:val="decimal"/>
      <w:lvlText w:val="%1.%2.%3.%4.%5.%6.%7"/>
      <w:lvlJc w:val="left"/>
      <w:pPr>
        <w:ind w:left="5730" w:hanging="1440"/>
      </w:pPr>
      <w:rPr>
        <w:rFonts w:hint="default"/>
        <w:sz w:val="16"/>
      </w:rPr>
    </w:lvl>
    <w:lvl w:ilvl="7">
      <w:start w:val="1"/>
      <w:numFmt w:val="decimal"/>
      <w:lvlText w:val="%1.%2.%3.%4.%5.%6.%7.%8"/>
      <w:lvlJc w:val="left"/>
      <w:pPr>
        <w:ind w:left="6445" w:hanging="1440"/>
      </w:pPr>
      <w:rPr>
        <w:rFonts w:hint="default"/>
        <w:sz w:val="16"/>
      </w:rPr>
    </w:lvl>
    <w:lvl w:ilvl="8">
      <w:start w:val="1"/>
      <w:numFmt w:val="decimal"/>
      <w:lvlText w:val="%1.%2.%3.%4.%5.%6.%7.%8.%9"/>
      <w:lvlJc w:val="left"/>
      <w:pPr>
        <w:ind w:left="7520" w:hanging="1800"/>
      </w:pPr>
      <w:rPr>
        <w:rFonts w:hint="default"/>
        <w:sz w:val="16"/>
      </w:rPr>
    </w:lvl>
  </w:abstractNum>
  <w:abstractNum w:abstractNumId="6" w15:restartNumberingAfterBreak="0">
    <w:nsid w:val="083A49C6"/>
    <w:multiLevelType w:val="hybridMultilevel"/>
    <w:tmpl w:val="ED7EAB70"/>
    <w:lvl w:ilvl="0" w:tplc="F1A6253C">
      <w:start w:val="1"/>
      <w:numFmt w:val="decimal"/>
      <w:lvlText w:val="%1."/>
      <w:lvlJc w:val="left"/>
      <w:pPr>
        <w:ind w:left="715" w:hanging="360"/>
      </w:pPr>
      <w:rPr>
        <w:rFonts w:hint="default"/>
        <w:sz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7" w15:restartNumberingAfterBreak="0">
    <w:nsid w:val="17C521F2"/>
    <w:multiLevelType w:val="hybridMultilevel"/>
    <w:tmpl w:val="F20A0680"/>
    <w:lvl w:ilvl="0" w:tplc="B6E04992">
      <w:start w:val="1"/>
      <w:numFmt w:val="decimal"/>
      <w:lvlText w:val="%1"/>
      <w:lvlJc w:val="left"/>
      <w:pPr>
        <w:ind w:left="42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B44C50BC">
      <w:start w:val="1"/>
      <w:numFmt w:val="lowerLetter"/>
      <w:lvlText w:val="%2"/>
      <w:lvlJc w:val="left"/>
      <w:pPr>
        <w:ind w:left="13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C638C7BC">
      <w:start w:val="1"/>
      <w:numFmt w:val="lowerRoman"/>
      <w:lvlText w:val="%3"/>
      <w:lvlJc w:val="left"/>
      <w:pPr>
        <w:ind w:left="20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F64929A">
      <w:start w:val="1"/>
      <w:numFmt w:val="decimal"/>
      <w:lvlText w:val="%4"/>
      <w:lvlJc w:val="left"/>
      <w:pPr>
        <w:ind w:left="27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8084AE2E">
      <w:start w:val="1"/>
      <w:numFmt w:val="lowerLetter"/>
      <w:lvlText w:val="%5"/>
      <w:lvlJc w:val="left"/>
      <w:pPr>
        <w:ind w:left="35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BD5AA1FE">
      <w:start w:val="1"/>
      <w:numFmt w:val="lowerRoman"/>
      <w:lvlText w:val="%6"/>
      <w:lvlJc w:val="left"/>
      <w:pPr>
        <w:ind w:left="423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F4495A0">
      <w:start w:val="1"/>
      <w:numFmt w:val="decimal"/>
      <w:lvlText w:val="%7"/>
      <w:lvlJc w:val="left"/>
      <w:pPr>
        <w:ind w:left="49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89CCB97A">
      <w:start w:val="1"/>
      <w:numFmt w:val="lowerLetter"/>
      <w:lvlText w:val="%8"/>
      <w:lvlJc w:val="left"/>
      <w:pPr>
        <w:ind w:left="56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E54F236">
      <w:start w:val="1"/>
      <w:numFmt w:val="lowerRoman"/>
      <w:lvlText w:val="%9"/>
      <w:lvlJc w:val="left"/>
      <w:pPr>
        <w:ind w:left="63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8" w15:restartNumberingAfterBreak="0">
    <w:nsid w:val="183A2512"/>
    <w:multiLevelType w:val="multilevel"/>
    <w:tmpl w:val="D458BB96"/>
    <w:lvl w:ilvl="0">
      <w:start w:val="1"/>
      <w:numFmt w:val="decimal"/>
      <w:pStyle w:val="Listaconvietas3"/>
      <w:lvlText w:val="%1"/>
      <w:lvlJc w:val="left"/>
      <w:pPr>
        <w:ind w:left="360" w:hanging="360"/>
      </w:pPr>
    </w:lvl>
    <w:lvl w:ilvl="1">
      <w:start w:val="2"/>
      <w:numFmt w:val="decimal"/>
      <w:lvlText w:val="%1.%2"/>
      <w:lvlJc w:val="left"/>
      <w:pPr>
        <w:ind w:left="360" w:hanging="360"/>
      </w:pPr>
      <w:rPr>
        <w:vertAlign w:val="baseline"/>
      </w:r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9" w15:restartNumberingAfterBreak="0">
    <w:nsid w:val="1A8525E3"/>
    <w:multiLevelType w:val="multilevel"/>
    <w:tmpl w:val="520C0056"/>
    <w:lvl w:ilvl="0">
      <w:start w:val="2"/>
      <w:numFmt w:val="decimal"/>
      <w:pStyle w:val="Listaconvietas2"/>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C7D0B91"/>
    <w:multiLevelType w:val="hybridMultilevel"/>
    <w:tmpl w:val="9C086C94"/>
    <w:lvl w:ilvl="0" w:tplc="0C5C9458">
      <w:start w:val="1"/>
      <w:numFmt w:val="decimal"/>
      <w:lvlText w:val="%1."/>
      <w:lvlJc w:val="left"/>
      <w:pPr>
        <w:ind w:left="715" w:hanging="360"/>
      </w:pPr>
      <w:rPr>
        <w:rFonts w:ascii="Arial" w:hAnsi="Arial" w:cs="Arial" w:hint="default"/>
        <w:sz w:val="16"/>
        <w:szCs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1" w15:restartNumberingAfterBreak="0">
    <w:nsid w:val="26BD6A41"/>
    <w:multiLevelType w:val="hybridMultilevel"/>
    <w:tmpl w:val="A24E1764"/>
    <w:lvl w:ilvl="0" w:tplc="A972EC54">
      <w:start w:val="1"/>
      <w:numFmt w:val="decimal"/>
      <w:lvlText w:val="%1.1"/>
      <w:lvlJc w:val="left"/>
      <w:pPr>
        <w:ind w:left="1075"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531BF3"/>
    <w:multiLevelType w:val="multilevel"/>
    <w:tmpl w:val="D33076D4"/>
    <w:lvl w:ilvl="0">
      <w:start w:val="1"/>
      <w:numFmt w:val="decimal"/>
      <w:pStyle w:val="Vietas2"/>
      <w:lvlText w:val="%1"/>
      <w:lvlJc w:val="left"/>
      <w:pPr>
        <w:ind w:left="420" w:hanging="420"/>
      </w:pPr>
    </w:lvl>
    <w:lvl w:ilvl="1">
      <w:start w:val="3"/>
      <w:numFmt w:val="decimal"/>
      <w:lvlText w:val="%1.%2"/>
      <w:lvlJc w:val="left"/>
      <w:pPr>
        <w:ind w:left="420" w:hanging="420"/>
      </w:pPr>
    </w:lvl>
    <w:lvl w:ilvl="2">
      <w:start w:val="1"/>
      <w:numFmt w:val="decimal"/>
      <w:lvlText w:val="%1.%2.%3"/>
      <w:lvlJc w:val="left"/>
      <w:pPr>
        <w:ind w:left="420" w:hanging="4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13" w15:restartNumberingAfterBreak="0">
    <w:nsid w:val="29612155"/>
    <w:multiLevelType w:val="hybridMultilevel"/>
    <w:tmpl w:val="A24E1764"/>
    <w:lvl w:ilvl="0" w:tplc="A972EC54">
      <w:start w:val="1"/>
      <w:numFmt w:val="decimal"/>
      <w:lvlText w:val="%1.1"/>
      <w:lvlJc w:val="left"/>
      <w:pPr>
        <w:ind w:left="1075"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C81749"/>
    <w:multiLevelType w:val="hybridMultilevel"/>
    <w:tmpl w:val="79E4A268"/>
    <w:lvl w:ilvl="0" w:tplc="20E66872">
      <w:start w:val="11"/>
      <w:numFmt w:val="decimal"/>
      <w:lvlText w:val="%1."/>
      <w:lvlJc w:val="left"/>
      <w:pPr>
        <w:ind w:left="715" w:hanging="360"/>
      </w:pPr>
      <w:rPr>
        <w:rFonts w:hint="default"/>
        <w:sz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 w15:restartNumberingAfterBreak="0">
    <w:nsid w:val="340274CD"/>
    <w:multiLevelType w:val="multilevel"/>
    <w:tmpl w:val="507AD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2C5E55"/>
    <w:multiLevelType w:val="hybridMultilevel"/>
    <w:tmpl w:val="9C086C94"/>
    <w:lvl w:ilvl="0" w:tplc="0C5C9458">
      <w:start w:val="1"/>
      <w:numFmt w:val="decimal"/>
      <w:lvlText w:val="%1."/>
      <w:lvlJc w:val="left"/>
      <w:pPr>
        <w:ind w:left="715" w:hanging="360"/>
      </w:pPr>
      <w:rPr>
        <w:rFonts w:ascii="Arial" w:hAnsi="Arial" w:cs="Arial" w:hint="default"/>
        <w:sz w:val="16"/>
        <w:szCs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7" w15:restartNumberingAfterBreak="0">
    <w:nsid w:val="3E3125CD"/>
    <w:multiLevelType w:val="hybridMultilevel"/>
    <w:tmpl w:val="A71A4026"/>
    <w:lvl w:ilvl="0" w:tplc="886ADB2C">
      <w:start w:val="1"/>
      <w:numFmt w:val="decimal"/>
      <w:lvlText w:val="%1."/>
      <w:lvlJc w:val="left"/>
      <w:pPr>
        <w:ind w:left="800" w:hanging="360"/>
      </w:pPr>
      <w:rPr>
        <w:rFonts w:hint="default"/>
      </w:rPr>
    </w:lvl>
    <w:lvl w:ilvl="1" w:tplc="080A0019" w:tentative="1">
      <w:start w:val="1"/>
      <w:numFmt w:val="lowerLetter"/>
      <w:lvlText w:val="%2."/>
      <w:lvlJc w:val="left"/>
      <w:pPr>
        <w:ind w:left="1520" w:hanging="360"/>
      </w:pPr>
    </w:lvl>
    <w:lvl w:ilvl="2" w:tplc="080A001B" w:tentative="1">
      <w:start w:val="1"/>
      <w:numFmt w:val="lowerRoman"/>
      <w:lvlText w:val="%3."/>
      <w:lvlJc w:val="right"/>
      <w:pPr>
        <w:ind w:left="2240" w:hanging="180"/>
      </w:pPr>
    </w:lvl>
    <w:lvl w:ilvl="3" w:tplc="080A000F" w:tentative="1">
      <w:start w:val="1"/>
      <w:numFmt w:val="decimal"/>
      <w:lvlText w:val="%4."/>
      <w:lvlJc w:val="left"/>
      <w:pPr>
        <w:ind w:left="2960" w:hanging="360"/>
      </w:pPr>
    </w:lvl>
    <w:lvl w:ilvl="4" w:tplc="080A0019" w:tentative="1">
      <w:start w:val="1"/>
      <w:numFmt w:val="lowerLetter"/>
      <w:lvlText w:val="%5."/>
      <w:lvlJc w:val="left"/>
      <w:pPr>
        <w:ind w:left="3680" w:hanging="360"/>
      </w:pPr>
    </w:lvl>
    <w:lvl w:ilvl="5" w:tplc="080A001B" w:tentative="1">
      <w:start w:val="1"/>
      <w:numFmt w:val="lowerRoman"/>
      <w:lvlText w:val="%6."/>
      <w:lvlJc w:val="right"/>
      <w:pPr>
        <w:ind w:left="4400" w:hanging="180"/>
      </w:pPr>
    </w:lvl>
    <w:lvl w:ilvl="6" w:tplc="080A000F" w:tentative="1">
      <w:start w:val="1"/>
      <w:numFmt w:val="decimal"/>
      <w:lvlText w:val="%7."/>
      <w:lvlJc w:val="left"/>
      <w:pPr>
        <w:ind w:left="5120" w:hanging="360"/>
      </w:pPr>
    </w:lvl>
    <w:lvl w:ilvl="7" w:tplc="080A0019" w:tentative="1">
      <w:start w:val="1"/>
      <w:numFmt w:val="lowerLetter"/>
      <w:lvlText w:val="%8."/>
      <w:lvlJc w:val="left"/>
      <w:pPr>
        <w:ind w:left="5840" w:hanging="360"/>
      </w:pPr>
    </w:lvl>
    <w:lvl w:ilvl="8" w:tplc="080A001B" w:tentative="1">
      <w:start w:val="1"/>
      <w:numFmt w:val="lowerRoman"/>
      <w:lvlText w:val="%9."/>
      <w:lvlJc w:val="right"/>
      <w:pPr>
        <w:ind w:left="6560" w:hanging="180"/>
      </w:pPr>
    </w:lvl>
  </w:abstractNum>
  <w:abstractNum w:abstractNumId="18" w15:restartNumberingAfterBreak="0">
    <w:nsid w:val="3F137256"/>
    <w:multiLevelType w:val="hybridMultilevel"/>
    <w:tmpl w:val="786C6E18"/>
    <w:lvl w:ilvl="0" w:tplc="F1747734">
      <w:start w:val="1"/>
      <w:numFmt w:val="decimal"/>
      <w:lvlText w:val="%1."/>
      <w:lvlJc w:val="left"/>
      <w:pPr>
        <w:ind w:left="786" w:hanging="360"/>
      </w:pPr>
      <w:rPr>
        <w:sz w:val="16"/>
        <w:szCs w:val="16"/>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3F3752E2"/>
    <w:multiLevelType w:val="hybridMultilevel"/>
    <w:tmpl w:val="D6CCD15A"/>
    <w:lvl w:ilvl="0" w:tplc="E25C8C0A">
      <w:start w:val="1"/>
      <w:numFmt w:val="bullet"/>
      <w:lvlText w:val="*"/>
      <w:lvlJc w:val="left"/>
      <w:pPr>
        <w:ind w:left="6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E2CAF758">
      <w:start w:val="1"/>
      <w:numFmt w:val="bullet"/>
      <w:lvlText w:val="o"/>
      <w:lvlJc w:val="left"/>
      <w:pPr>
        <w:ind w:left="143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7DE43032">
      <w:start w:val="1"/>
      <w:numFmt w:val="bullet"/>
      <w:lvlText w:val="▪"/>
      <w:lvlJc w:val="left"/>
      <w:pPr>
        <w:ind w:left="21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38628154">
      <w:start w:val="1"/>
      <w:numFmt w:val="bullet"/>
      <w:lvlText w:val="•"/>
      <w:lvlJc w:val="left"/>
      <w:pPr>
        <w:ind w:left="28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0BB476AC">
      <w:start w:val="1"/>
      <w:numFmt w:val="bullet"/>
      <w:lvlText w:val="o"/>
      <w:lvlJc w:val="left"/>
      <w:pPr>
        <w:ind w:left="35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066BBDE">
      <w:start w:val="1"/>
      <w:numFmt w:val="bullet"/>
      <w:lvlText w:val="▪"/>
      <w:lvlJc w:val="left"/>
      <w:pPr>
        <w:ind w:left="43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E104FD56">
      <w:start w:val="1"/>
      <w:numFmt w:val="bullet"/>
      <w:lvlText w:val="•"/>
      <w:lvlJc w:val="left"/>
      <w:pPr>
        <w:ind w:left="503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8E4D316">
      <w:start w:val="1"/>
      <w:numFmt w:val="bullet"/>
      <w:lvlText w:val="o"/>
      <w:lvlJc w:val="left"/>
      <w:pPr>
        <w:ind w:left="57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6C3A600C">
      <w:start w:val="1"/>
      <w:numFmt w:val="bullet"/>
      <w:lvlText w:val="▪"/>
      <w:lvlJc w:val="left"/>
      <w:pPr>
        <w:ind w:left="64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0" w15:restartNumberingAfterBreak="0">
    <w:nsid w:val="40152830"/>
    <w:multiLevelType w:val="hybridMultilevel"/>
    <w:tmpl w:val="9C086C94"/>
    <w:lvl w:ilvl="0" w:tplc="0C5C9458">
      <w:start w:val="1"/>
      <w:numFmt w:val="decimal"/>
      <w:lvlText w:val="%1."/>
      <w:lvlJc w:val="left"/>
      <w:pPr>
        <w:ind w:left="715" w:hanging="360"/>
      </w:pPr>
      <w:rPr>
        <w:rFonts w:ascii="Arial" w:hAnsi="Arial" w:cs="Arial" w:hint="default"/>
        <w:sz w:val="16"/>
        <w:szCs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1" w15:restartNumberingAfterBreak="0">
    <w:nsid w:val="42F205A9"/>
    <w:multiLevelType w:val="hybridMultilevel"/>
    <w:tmpl w:val="AA4E09CA"/>
    <w:lvl w:ilvl="0" w:tplc="E632978C">
      <w:start w:val="2"/>
      <w:numFmt w:val="decimal"/>
      <w:lvlText w:val="%1."/>
      <w:lvlJc w:val="left"/>
      <w:pPr>
        <w:ind w:left="45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E38BCC0">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96ECD96">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95E4DA6A">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B41C052A">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B526906">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A4237BC">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B1EE63F8">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6BA03E6">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2" w15:restartNumberingAfterBreak="0">
    <w:nsid w:val="44485266"/>
    <w:multiLevelType w:val="hybridMultilevel"/>
    <w:tmpl w:val="D458DC36"/>
    <w:lvl w:ilvl="0" w:tplc="A6489B48">
      <w:start w:val="1"/>
      <w:numFmt w:val="bullet"/>
      <w:lvlText w:val="•"/>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AB462EFA">
      <w:start w:val="1"/>
      <w:numFmt w:val="bullet"/>
      <w:lvlText w:val="o"/>
      <w:lvlJc w:val="left"/>
      <w:pPr>
        <w:ind w:left="4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3AA554A">
      <w:start w:val="1"/>
      <w:numFmt w:val="bullet"/>
      <w:lvlText w:val="▪"/>
      <w:lvlJc w:val="left"/>
      <w:pPr>
        <w:ind w:left="6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48BCA3E6">
      <w:start w:val="1"/>
      <w:numFmt w:val="bullet"/>
      <w:lvlRestart w:val="0"/>
      <w:lvlText w:val="*"/>
      <w:lvlJc w:val="left"/>
      <w:pPr>
        <w:ind w:left="70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5FE07F94">
      <w:start w:val="1"/>
      <w:numFmt w:val="bullet"/>
      <w:lvlText w:val="o"/>
      <w:lvlJc w:val="left"/>
      <w:pPr>
        <w:ind w:left="143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DEB685AE">
      <w:start w:val="1"/>
      <w:numFmt w:val="bullet"/>
      <w:lvlText w:val="▪"/>
      <w:lvlJc w:val="left"/>
      <w:pPr>
        <w:ind w:left="21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33A7852">
      <w:start w:val="1"/>
      <w:numFmt w:val="bullet"/>
      <w:lvlText w:val="•"/>
      <w:lvlJc w:val="left"/>
      <w:pPr>
        <w:ind w:left="28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5C547440">
      <w:start w:val="1"/>
      <w:numFmt w:val="bullet"/>
      <w:lvlText w:val="o"/>
      <w:lvlJc w:val="left"/>
      <w:pPr>
        <w:ind w:left="35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1BBA1F28">
      <w:start w:val="1"/>
      <w:numFmt w:val="bullet"/>
      <w:lvlText w:val="▪"/>
      <w:lvlJc w:val="left"/>
      <w:pPr>
        <w:ind w:left="43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3" w15:restartNumberingAfterBreak="0">
    <w:nsid w:val="455A45D1"/>
    <w:multiLevelType w:val="hybridMultilevel"/>
    <w:tmpl w:val="2DD827C0"/>
    <w:lvl w:ilvl="0" w:tplc="418CECA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E884FA">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00E156A">
      <w:start w:val="1"/>
      <w:numFmt w:val="lowerRoman"/>
      <w:lvlText w:val="%3"/>
      <w:lvlJc w:val="left"/>
      <w:pPr>
        <w:ind w:left="6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9D42F36">
      <w:start w:val="1"/>
      <w:numFmt w:val="decimal"/>
      <w:lvlRestart w:val="0"/>
      <w:lvlText w:val="%4."/>
      <w:lvlJc w:val="left"/>
      <w:pPr>
        <w:ind w:left="2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B0C8174">
      <w:start w:val="1"/>
      <w:numFmt w:val="lowerLetter"/>
      <w:lvlText w:val="%5"/>
      <w:lvlJc w:val="left"/>
      <w:pPr>
        <w:ind w:left="20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B92234C">
      <w:start w:val="1"/>
      <w:numFmt w:val="lowerRoman"/>
      <w:lvlText w:val="%6"/>
      <w:lvlJc w:val="left"/>
      <w:pPr>
        <w:ind w:left="28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0EAC8C">
      <w:start w:val="1"/>
      <w:numFmt w:val="decimal"/>
      <w:lvlText w:val="%7"/>
      <w:lvlJc w:val="left"/>
      <w:pPr>
        <w:ind w:left="35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9DEDEC8">
      <w:start w:val="1"/>
      <w:numFmt w:val="lowerLetter"/>
      <w:lvlText w:val="%8"/>
      <w:lvlJc w:val="left"/>
      <w:pPr>
        <w:ind w:left="42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7F6CAAC">
      <w:start w:val="1"/>
      <w:numFmt w:val="lowerRoman"/>
      <w:lvlText w:val="%9"/>
      <w:lvlJc w:val="left"/>
      <w:pPr>
        <w:ind w:left="49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15:restartNumberingAfterBreak="0">
    <w:nsid w:val="47D9268E"/>
    <w:multiLevelType w:val="hybridMultilevel"/>
    <w:tmpl w:val="82126B2E"/>
    <w:lvl w:ilvl="0" w:tplc="338E3098">
      <w:start w:val="1"/>
      <w:numFmt w:val="decimal"/>
      <w:lvlText w:val="%1."/>
      <w:lvlJc w:val="left"/>
      <w:pPr>
        <w:ind w:left="71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D6208EA">
      <w:start w:val="1"/>
      <w:numFmt w:val="bullet"/>
      <w:lvlText w:val="•"/>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15C5972">
      <w:start w:val="1"/>
      <w:numFmt w:val="bullet"/>
      <w:lvlText w:val="▪"/>
      <w:lvlJc w:val="left"/>
      <w:pPr>
        <w:ind w:left="19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BF6CB14">
      <w:start w:val="1"/>
      <w:numFmt w:val="bullet"/>
      <w:lvlText w:val="•"/>
      <w:lvlJc w:val="left"/>
      <w:pPr>
        <w:ind w:left="26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560B780">
      <w:start w:val="1"/>
      <w:numFmt w:val="bullet"/>
      <w:lvlText w:val="o"/>
      <w:lvlJc w:val="left"/>
      <w:pPr>
        <w:ind w:left="3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6205B3A">
      <w:start w:val="1"/>
      <w:numFmt w:val="bullet"/>
      <w:lvlText w:val="▪"/>
      <w:lvlJc w:val="left"/>
      <w:pPr>
        <w:ind w:left="4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984FC50">
      <w:start w:val="1"/>
      <w:numFmt w:val="bullet"/>
      <w:lvlText w:val="•"/>
      <w:lvlJc w:val="left"/>
      <w:pPr>
        <w:ind w:left="4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3280626">
      <w:start w:val="1"/>
      <w:numFmt w:val="bullet"/>
      <w:lvlText w:val="o"/>
      <w:lvlJc w:val="left"/>
      <w:pPr>
        <w:ind w:left="5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9482A36">
      <w:start w:val="1"/>
      <w:numFmt w:val="bullet"/>
      <w:lvlText w:val="▪"/>
      <w:lvlJc w:val="left"/>
      <w:pPr>
        <w:ind w:left="6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48B05978"/>
    <w:multiLevelType w:val="hybridMultilevel"/>
    <w:tmpl w:val="F20A0680"/>
    <w:lvl w:ilvl="0" w:tplc="B6E04992">
      <w:start w:val="1"/>
      <w:numFmt w:val="decimal"/>
      <w:lvlText w:val="%1"/>
      <w:lvlJc w:val="left"/>
      <w:pPr>
        <w:ind w:left="42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B44C50BC">
      <w:start w:val="1"/>
      <w:numFmt w:val="lowerLetter"/>
      <w:lvlText w:val="%2"/>
      <w:lvlJc w:val="left"/>
      <w:pPr>
        <w:ind w:left="13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C638C7BC">
      <w:start w:val="1"/>
      <w:numFmt w:val="lowerRoman"/>
      <w:lvlText w:val="%3"/>
      <w:lvlJc w:val="left"/>
      <w:pPr>
        <w:ind w:left="20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F64929A">
      <w:start w:val="1"/>
      <w:numFmt w:val="decimal"/>
      <w:lvlText w:val="%4"/>
      <w:lvlJc w:val="left"/>
      <w:pPr>
        <w:ind w:left="27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8084AE2E">
      <w:start w:val="1"/>
      <w:numFmt w:val="lowerLetter"/>
      <w:lvlText w:val="%5"/>
      <w:lvlJc w:val="left"/>
      <w:pPr>
        <w:ind w:left="35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BD5AA1FE">
      <w:start w:val="1"/>
      <w:numFmt w:val="lowerRoman"/>
      <w:lvlText w:val="%6"/>
      <w:lvlJc w:val="left"/>
      <w:pPr>
        <w:ind w:left="423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F4495A0">
      <w:start w:val="1"/>
      <w:numFmt w:val="decimal"/>
      <w:lvlText w:val="%7"/>
      <w:lvlJc w:val="left"/>
      <w:pPr>
        <w:ind w:left="49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89CCB97A">
      <w:start w:val="1"/>
      <w:numFmt w:val="lowerLetter"/>
      <w:lvlText w:val="%8"/>
      <w:lvlJc w:val="left"/>
      <w:pPr>
        <w:ind w:left="56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E54F236">
      <w:start w:val="1"/>
      <w:numFmt w:val="lowerRoman"/>
      <w:lvlText w:val="%9"/>
      <w:lvlJc w:val="left"/>
      <w:pPr>
        <w:ind w:left="63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6" w15:restartNumberingAfterBreak="0">
    <w:nsid w:val="4CA34F96"/>
    <w:multiLevelType w:val="multilevel"/>
    <w:tmpl w:val="F6D2956A"/>
    <w:lvl w:ilvl="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7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3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0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2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9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6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4CAC1D3B"/>
    <w:multiLevelType w:val="multilevel"/>
    <w:tmpl w:val="526085EC"/>
    <w:lvl w:ilvl="0">
      <w:start w:val="1"/>
      <w:numFmt w:val="decimal"/>
      <w:pStyle w:val="Vietas"/>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091D45"/>
    <w:multiLevelType w:val="hybridMultilevel"/>
    <w:tmpl w:val="9C086C94"/>
    <w:lvl w:ilvl="0" w:tplc="0C5C9458">
      <w:start w:val="1"/>
      <w:numFmt w:val="decimal"/>
      <w:lvlText w:val="%1."/>
      <w:lvlJc w:val="left"/>
      <w:pPr>
        <w:ind w:left="715" w:hanging="360"/>
      </w:pPr>
      <w:rPr>
        <w:rFonts w:ascii="Arial" w:hAnsi="Arial" w:cs="Arial" w:hint="default"/>
        <w:sz w:val="16"/>
        <w:szCs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9" w15:restartNumberingAfterBreak="0">
    <w:nsid w:val="4FD31064"/>
    <w:multiLevelType w:val="hybridMultilevel"/>
    <w:tmpl w:val="ED7EAB70"/>
    <w:lvl w:ilvl="0" w:tplc="F1A6253C">
      <w:start w:val="1"/>
      <w:numFmt w:val="decimal"/>
      <w:lvlText w:val="%1."/>
      <w:lvlJc w:val="left"/>
      <w:pPr>
        <w:ind w:left="715" w:hanging="360"/>
      </w:pPr>
      <w:rPr>
        <w:rFonts w:hint="default"/>
        <w:sz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0" w15:restartNumberingAfterBreak="0">
    <w:nsid w:val="59613810"/>
    <w:multiLevelType w:val="hybridMultilevel"/>
    <w:tmpl w:val="F356D4BA"/>
    <w:lvl w:ilvl="0" w:tplc="20E66872">
      <w:start w:val="11"/>
      <w:numFmt w:val="decimal"/>
      <w:lvlText w:val="%1."/>
      <w:lvlJc w:val="left"/>
      <w:pPr>
        <w:ind w:left="1070" w:hanging="360"/>
      </w:pPr>
      <w:rPr>
        <w:rFonts w:hint="default"/>
        <w:sz w:val="16"/>
      </w:rPr>
    </w:lvl>
    <w:lvl w:ilvl="1" w:tplc="080A0019" w:tentative="1">
      <w:start w:val="1"/>
      <w:numFmt w:val="lowerLetter"/>
      <w:lvlText w:val="%2."/>
      <w:lvlJc w:val="left"/>
      <w:pPr>
        <w:ind w:left="1795" w:hanging="360"/>
      </w:pPr>
    </w:lvl>
    <w:lvl w:ilvl="2" w:tplc="080A001B" w:tentative="1">
      <w:start w:val="1"/>
      <w:numFmt w:val="lowerRoman"/>
      <w:lvlText w:val="%3."/>
      <w:lvlJc w:val="right"/>
      <w:pPr>
        <w:ind w:left="2515" w:hanging="180"/>
      </w:pPr>
    </w:lvl>
    <w:lvl w:ilvl="3" w:tplc="080A000F" w:tentative="1">
      <w:start w:val="1"/>
      <w:numFmt w:val="decimal"/>
      <w:lvlText w:val="%4."/>
      <w:lvlJc w:val="left"/>
      <w:pPr>
        <w:ind w:left="3235" w:hanging="360"/>
      </w:pPr>
    </w:lvl>
    <w:lvl w:ilvl="4" w:tplc="080A0019" w:tentative="1">
      <w:start w:val="1"/>
      <w:numFmt w:val="lowerLetter"/>
      <w:lvlText w:val="%5."/>
      <w:lvlJc w:val="left"/>
      <w:pPr>
        <w:ind w:left="3955" w:hanging="360"/>
      </w:pPr>
    </w:lvl>
    <w:lvl w:ilvl="5" w:tplc="080A001B" w:tentative="1">
      <w:start w:val="1"/>
      <w:numFmt w:val="lowerRoman"/>
      <w:lvlText w:val="%6."/>
      <w:lvlJc w:val="right"/>
      <w:pPr>
        <w:ind w:left="4675" w:hanging="180"/>
      </w:pPr>
    </w:lvl>
    <w:lvl w:ilvl="6" w:tplc="080A000F" w:tentative="1">
      <w:start w:val="1"/>
      <w:numFmt w:val="decimal"/>
      <w:lvlText w:val="%7."/>
      <w:lvlJc w:val="left"/>
      <w:pPr>
        <w:ind w:left="5395" w:hanging="360"/>
      </w:pPr>
    </w:lvl>
    <w:lvl w:ilvl="7" w:tplc="080A0019" w:tentative="1">
      <w:start w:val="1"/>
      <w:numFmt w:val="lowerLetter"/>
      <w:lvlText w:val="%8."/>
      <w:lvlJc w:val="left"/>
      <w:pPr>
        <w:ind w:left="6115" w:hanging="360"/>
      </w:pPr>
    </w:lvl>
    <w:lvl w:ilvl="8" w:tplc="080A001B" w:tentative="1">
      <w:start w:val="1"/>
      <w:numFmt w:val="lowerRoman"/>
      <w:lvlText w:val="%9."/>
      <w:lvlJc w:val="right"/>
      <w:pPr>
        <w:ind w:left="6835" w:hanging="180"/>
      </w:pPr>
    </w:lvl>
  </w:abstractNum>
  <w:abstractNum w:abstractNumId="31" w15:restartNumberingAfterBreak="0">
    <w:nsid w:val="59E4517F"/>
    <w:multiLevelType w:val="hybridMultilevel"/>
    <w:tmpl w:val="9C086C94"/>
    <w:lvl w:ilvl="0" w:tplc="0C5C9458">
      <w:start w:val="1"/>
      <w:numFmt w:val="decimal"/>
      <w:lvlText w:val="%1."/>
      <w:lvlJc w:val="left"/>
      <w:pPr>
        <w:ind w:left="715" w:hanging="360"/>
      </w:pPr>
      <w:rPr>
        <w:rFonts w:ascii="Arial" w:hAnsi="Arial" w:cs="Arial" w:hint="default"/>
        <w:sz w:val="16"/>
        <w:szCs w:val="16"/>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2" w15:restartNumberingAfterBreak="0">
    <w:nsid w:val="6212173E"/>
    <w:multiLevelType w:val="hybridMultilevel"/>
    <w:tmpl w:val="A216A55A"/>
    <w:lvl w:ilvl="0" w:tplc="07083E9A">
      <w:start w:val="1"/>
      <w:numFmt w:val="bullet"/>
      <w:lvlText w:val="•"/>
      <w:lvlJc w:val="left"/>
      <w:pPr>
        <w:ind w:left="25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D6E4170">
      <w:start w:val="1"/>
      <w:numFmt w:val="bullet"/>
      <w:lvlText w:val="o"/>
      <w:lvlJc w:val="left"/>
      <w:pPr>
        <w:ind w:left="109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746D832">
      <w:start w:val="1"/>
      <w:numFmt w:val="bullet"/>
      <w:lvlText w:val="▪"/>
      <w:lvlJc w:val="left"/>
      <w:pPr>
        <w:ind w:left="181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8C2F920">
      <w:start w:val="1"/>
      <w:numFmt w:val="bullet"/>
      <w:lvlText w:val="•"/>
      <w:lvlJc w:val="left"/>
      <w:pPr>
        <w:ind w:left="253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A384BFA">
      <w:start w:val="1"/>
      <w:numFmt w:val="bullet"/>
      <w:lvlText w:val="o"/>
      <w:lvlJc w:val="left"/>
      <w:pPr>
        <w:ind w:left="325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4BC11EE">
      <w:start w:val="1"/>
      <w:numFmt w:val="bullet"/>
      <w:lvlText w:val="▪"/>
      <w:lvlJc w:val="left"/>
      <w:pPr>
        <w:ind w:left="397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81C7026">
      <w:start w:val="1"/>
      <w:numFmt w:val="bullet"/>
      <w:lvlText w:val="•"/>
      <w:lvlJc w:val="left"/>
      <w:pPr>
        <w:ind w:left="469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2F8D0BC">
      <w:start w:val="1"/>
      <w:numFmt w:val="bullet"/>
      <w:lvlText w:val="o"/>
      <w:lvlJc w:val="left"/>
      <w:pPr>
        <w:ind w:left="541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F74A3CE">
      <w:start w:val="1"/>
      <w:numFmt w:val="bullet"/>
      <w:lvlText w:val="▪"/>
      <w:lvlJc w:val="left"/>
      <w:pPr>
        <w:ind w:left="613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3" w15:restartNumberingAfterBreak="0">
    <w:nsid w:val="652927FB"/>
    <w:multiLevelType w:val="hybridMultilevel"/>
    <w:tmpl w:val="F20A0680"/>
    <w:lvl w:ilvl="0" w:tplc="B6E04992">
      <w:start w:val="1"/>
      <w:numFmt w:val="decimal"/>
      <w:lvlText w:val="%1"/>
      <w:lvlJc w:val="left"/>
      <w:pPr>
        <w:ind w:left="42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B44C50BC">
      <w:start w:val="1"/>
      <w:numFmt w:val="lowerLetter"/>
      <w:lvlText w:val="%2"/>
      <w:lvlJc w:val="left"/>
      <w:pPr>
        <w:ind w:left="13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C638C7BC">
      <w:start w:val="1"/>
      <w:numFmt w:val="lowerRoman"/>
      <w:lvlText w:val="%3"/>
      <w:lvlJc w:val="left"/>
      <w:pPr>
        <w:ind w:left="20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F64929A">
      <w:start w:val="1"/>
      <w:numFmt w:val="decimal"/>
      <w:lvlText w:val="%4"/>
      <w:lvlJc w:val="left"/>
      <w:pPr>
        <w:ind w:left="27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8084AE2E">
      <w:start w:val="1"/>
      <w:numFmt w:val="lowerLetter"/>
      <w:lvlText w:val="%5"/>
      <w:lvlJc w:val="left"/>
      <w:pPr>
        <w:ind w:left="35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BD5AA1FE">
      <w:start w:val="1"/>
      <w:numFmt w:val="lowerRoman"/>
      <w:lvlText w:val="%6"/>
      <w:lvlJc w:val="left"/>
      <w:pPr>
        <w:ind w:left="423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F4495A0">
      <w:start w:val="1"/>
      <w:numFmt w:val="decimal"/>
      <w:lvlText w:val="%7"/>
      <w:lvlJc w:val="left"/>
      <w:pPr>
        <w:ind w:left="495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89CCB97A">
      <w:start w:val="1"/>
      <w:numFmt w:val="lowerLetter"/>
      <w:lvlText w:val="%8"/>
      <w:lvlJc w:val="left"/>
      <w:pPr>
        <w:ind w:left="567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E54F236">
      <w:start w:val="1"/>
      <w:numFmt w:val="lowerRoman"/>
      <w:lvlText w:val="%9"/>
      <w:lvlJc w:val="left"/>
      <w:pPr>
        <w:ind w:left="639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4" w15:restartNumberingAfterBreak="0">
    <w:nsid w:val="68BE7E15"/>
    <w:multiLevelType w:val="hybridMultilevel"/>
    <w:tmpl w:val="A71A4026"/>
    <w:lvl w:ilvl="0" w:tplc="886ADB2C">
      <w:start w:val="1"/>
      <w:numFmt w:val="decimal"/>
      <w:lvlText w:val="%1."/>
      <w:lvlJc w:val="left"/>
      <w:pPr>
        <w:ind w:left="800" w:hanging="360"/>
      </w:pPr>
      <w:rPr>
        <w:rFonts w:hint="default"/>
      </w:rPr>
    </w:lvl>
    <w:lvl w:ilvl="1" w:tplc="080A0019" w:tentative="1">
      <w:start w:val="1"/>
      <w:numFmt w:val="lowerLetter"/>
      <w:lvlText w:val="%2."/>
      <w:lvlJc w:val="left"/>
      <w:pPr>
        <w:ind w:left="1520" w:hanging="360"/>
      </w:pPr>
    </w:lvl>
    <w:lvl w:ilvl="2" w:tplc="080A001B" w:tentative="1">
      <w:start w:val="1"/>
      <w:numFmt w:val="lowerRoman"/>
      <w:lvlText w:val="%3."/>
      <w:lvlJc w:val="right"/>
      <w:pPr>
        <w:ind w:left="2240" w:hanging="180"/>
      </w:pPr>
    </w:lvl>
    <w:lvl w:ilvl="3" w:tplc="080A000F" w:tentative="1">
      <w:start w:val="1"/>
      <w:numFmt w:val="decimal"/>
      <w:lvlText w:val="%4."/>
      <w:lvlJc w:val="left"/>
      <w:pPr>
        <w:ind w:left="2960" w:hanging="360"/>
      </w:pPr>
    </w:lvl>
    <w:lvl w:ilvl="4" w:tplc="080A0019" w:tentative="1">
      <w:start w:val="1"/>
      <w:numFmt w:val="lowerLetter"/>
      <w:lvlText w:val="%5."/>
      <w:lvlJc w:val="left"/>
      <w:pPr>
        <w:ind w:left="3680" w:hanging="360"/>
      </w:pPr>
    </w:lvl>
    <w:lvl w:ilvl="5" w:tplc="080A001B" w:tentative="1">
      <w:start w:val="1"/>
      <w:numFmt w:val="lowerRoman"/>
      <w:lvlText w:val="%6."/>
      <w:lvlJc w:val="right"/>
      <w:pPr>
        <w:ind w:left="4400" w:hanging="180"/>
      </w:pPr>
    </w:lvl>
    <w:lvl w:ilvl="6" w:tplc="080A000F" w:tentative="1">
      <w:start w:val="1"/>
      <w:numFmt w:val="decimal"/>
      <w:lvlText w:val="%7."/>
      <w:lvlJc w:val="left"/>
      <w:pPr>
        <w:ind w:left="5120" w:hanging="360"/>
      </w:pPr>
    </w:lvl>
    <w:lvl w:ilvl="7" w:tplc="080A0019" w:tentative="1">
      <w:start w:val="1"/>
      <w:numFmt w:val="lowerLetter"/>
      <w:lvlText w:val="%8."/>
      <w:lvlJc w:val="left"/>
      <w:pPr>
        <w:ind w:left="5840" w:hanging="360"/>
      </w:pPr>
    </w:lvl>
    <w:lvl w:ilvl="8" w:tplc="080A001B" w:tentative="1">
      <w:start w:val="1"/>
      <w:numFmt w:val="lowerRoman"/>
      <w:lvlText w:val="%9."/>
      <w:lvlJc w:val="right"/>
      <w:pPr>
        <w:ind w:left="6560" w:hanging="180"/>
      </w:pPr>
    </w:lvl>
  </w:abstractNum>
  <w:abstractNum w:abstractNumId="35" w15:restartNumberingAfterBreak="0">
    <w:nsid w:val="6D005675"/>
    <w:multiLevelType w:val="hybridMultilevel"/>
    <w:tmpl w:val="13C4AAD8"/>
    <w:lvl w:ilvl="0" w:tplc="9ADC8F10">
      <w:start w:val="1"/>
      <w:numFmt w:val="bullet"/>
      <w:lvlText w:val="•"/>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D5EA314">
      <w:start w:val="1"/>
      <w:numFmt w:val="bullet"/>
      <w:lvlText w:val="o"/>
      <w:lvlJc w:val="left"/>
      <w:pPr>
        <w:ind w:left="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AA4C9CC">
      <w:start w:val="1"/>
      <w:numFmt w:val="bullet"/>
      <w:lvlRestart w:val="0"/>
      <w:lvlText w:val="•"/>
      <w:lvlJc w:val="left"/>
      <w:pPr>
        <w:ind w:left="15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16229BE">
      <w:start w:val="1"/>
      <w:numFmt w:val="bullet"/>
      <w:lvlText w:val="•"/>
      <w:lvlJc w:val="left"/>
      <w:pPr>
        <w:ind w:left="22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BDC9940">
      <w:start w:val="1"/>
      <w:numFmt w:val="bullet"/>
      <w:lvlText w:val="o"/>
      <w:lvlJc w:val="left"/>
      <w:pPr>
        <w:ind w:left="30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7F0E4EE">
      <w:start w:val="1"/>
      <w:numFmt w:val="bullet"/>
      <w:lvlText w:val="▪"/>
      <w:lvlJc w:val="left"/>
      <w:pPr>
        <w:ind w:left="3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EC80FDE">
      <w:start w:val="1"/>
      <w:numFmt w:val="bullet"/>
      <w:lvlText w:val="•"/>
      <w:lvlJc w:val="left"/>
      <w:pPr>
        <w:ind w:left="4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7A09508">
      <w:start w:val="1"/>
      <w:numFmt w:val="bullet"/>
      <w:lvlText w:val="o"/>
      <w:lvlJc w:val="left"/>
      <w:pPr>
        <w:ind w:left="5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4A0CFFE">
      <w:start w:val="1"/>
      <w:numFmt w:val="bullet"/>
      <w:lvlText w:val="▪"/>
      <w:lvlJc w:val="left"/>
      <w:pPr>
        <w:ind w:left="5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6D2C0506"/>
    <w:multiLevelType w:val="hybridMultilevel"/>
    <w:tmpl w:val="D8C8FE3E"/>
    <w:lvl w:ilvl="0" w:tplc="3258D2BC">
      <w:start w:val="1"/>
      <w:numFmt w:val="bullet"/>
      <w:lvlText w:val="•"/>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2660AFEA">
      <w:start w:val="1"/>
      <w:numFmt w:val="bullet"/>
      <w:lvlText w:val="o"/>
      <w:lvlJc w:val="left"/>
      <w:pPr>
        <w:ind w:left="6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7524D0E">
      <w:start w:val="1"/>
      <w:numFmt w:val="bullet"/>
      <w:lvlText w:val="▪"/>
      <w:lvlJc w:val="left"/>
      <w:pPr>
        <w:ind w:left="8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61B019DE">
      <w:start w:val="1"/>
      <w:numFmt w:val="bullet"/>
      <w:lvlText w:val="•"/>
      <w:lvlJc w:val="left"/>
      <w:pPr>
        <w:ind w:left="110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5C846BC">
      <w:start w:val="1"/>
      <w:numFmt w:val="bullet"/>
      <w:lvlRestart w:val="0"/>
      <w:lvlText w:val="*"/>
      <w:lvlJc w:val="left"/>
      <w:pPr>
        <w:ind w:left="100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EE02675C">
      <w:start w:val="1"/>
      <w:numFmt w:val="bullet"/>
      <w:lvlText w:val="▪"/>
      <w:lvlJc w:val="left"/>
      <w:pPr>
        <w:ind w:left="208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C8D04BAA">
      <w:start w:val="1"/>
      <w:numFmt w:val="bullet"/>
      <w:lvlText w:val="•"/>
      <w:lvlJc w:val="left"/>
      <w:pPr>
        <w:ind w:left="280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08FE636C">
      <w:start w:val="1"/>
      <w:numFmt w:val="bullet"/>
      <w:lvlText w:val="o"/>
      <w:lvlJc w:val="left"/>
      <w:pPr>
        <w:ind w:left="352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660389C">
      <w:start w:val="1"/>
      <w:numFmt w:val="bullet"/>
      <w:lvlText w:val="▪"/>
      <w:lvlJc w:val="left"/>
      <w:pPr>
        <w:ind w:left="424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7" w15:restartNumberingAfterBreak="0">
    <w:nsid w:val="732E77EC"/>
    <w:multiLevelType w:val="hybridMultilevel"/>
    <w:tmpl w:val="F8A81098"/>
    <w:lvl w:ilvl="0" w:tplc="F6E204DC">
      <w:start w:val="1"/>
      <w:numFmt w:val="lowerLetter"/>
      <w:lvlText w:val="%1)"/>
      <w:lvlJc w:val="left"/>
      <w:pPr>
        <w:ind w:left="68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CFC47A4">
      <w:start w:val="1"/>
      <w:numFmt w:val="lowerLetter"/>
      <w:lvlText w:val="%2"/>
      <w:lvlJc w:val="left"/>
      <w:pPr>
        <w:ind w:left="13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3B8CFE2">
      <w:start w:val="1"/>
      <w:numFmt w:val="lowerRoman"/>
      <w:lvlText w:val="%3"/>
      <w:lvlJc w:val="left"/>
      <w:pPr>
        <w:ind w:left="20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F4EE588">
      <w:start w:val="1"/>
      <w:numFmt w:val="decimal"/>
      <w:lvlText w:val="%4"/>
      <w:lvlJc w:val="left"/>
      <w:pPr>
        <w:ind w:left="2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BD45AEE">
      <w:start w:val="1"/>
      <w:numFmt w:val="lowerLetter"/>
      <w:lvlText w:val="%5"/>
      <w:lvlJc w:val="left"/>
      <w:pPr>
        <w:ind w:left="3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546958C">
      <w:start w:val="1"/>
      <w:numFmt w:val="lowerRoman"/>
      <w:lvlText w:val="%6"/>
      <w:lvlJc w:val="left"/>
      <w:pPr>
        <w:ind w:left="42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0381A72">
      <w:start w:val="1"/>
      <w:numFmt w:val="decimal"/>
      <w:lvlText w:val="%7"/>
      <w:lvlJc w:val="left"/>
      <w:pPr>
        <w:ind w:left="49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CF67C30">
      <w:start w:val="1"/>
      <w:numFmt w:val="lowerLetter"/>
      <w:lvlText w:val="%8"/>
      <w:lvlJc w:val="left"/>
      <w:pPr>
        <w:ind w:left="56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43EDEFA">
      <w:start w:val="1"/>
      <w:numFmt w:val="lowerRoman"/>
      <w:lvlText w:val="%9"/>
      <w:lvlJc w:val="left"/>
      <w:pPr>
        <w:ind w:left="63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74117C68"/>
    <w:multiLevelType w:val="multilevel"/>
    <w:tmpl w:val="F8A8D66E"/>
    <w:lvl w:ilvl="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5"/>
      <w:numFmt w:val="decimal"/>
      <w:lvlRestart w:val="0"/>
      <w:lvlText w:val="%1.%2"/>
      <w:lvlJc w:val="left"/>
      <w:pPr>
        <w:ind w:left="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7B5D6DB6"/>
    <w:multiLevelType w:val="multilevel"/>
    <w:tmpl w:val="6B168574"/>
    <w:lvl w:ilvl="0">
      <w:start w:val="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2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16cid:durableId="58752018">
    <w:abstractNumId w:val="24"/>
  </w:num>
  <w:num w:numId="2" w16cid:durableId="2086682901">
    <w:abstractNumId w:val="35"/>
  </w:num>
  <w:num w:numId="3" w16cid:durableId="2029524117">
    <w:abstractNumId w:val="37"/>
  </w:num>
  <w:num w:numId="4" w16cid:durableId="2141535833">
    <w:abstractNumId w:val="26"/>
  </w:num>
  <w:num w:numId="5" w16cid:durableId="2006006764">
    <w:abstractNumId w:val="21"/>
  </w:num>
  <w:num w:numId="6" w16cid:durableId="1753312508">
    <w:abstractNumId w:val="38"/>
  </w:num>
  <w:num w:numId="7" w16cid:durableId="242296947">
    <w:abstractNumId w:val="39"/>
  </w:num>
  <w:num w:numId="8" w16cid:durableId="398331948">
    <w:abstractNumId w:val="7"/>
  </w:num>
  <w:num w:numId="9" w16cid:durableId="1958022934">
    <w:abstractNumId w:val="32"/>
  </w:num>
  <w:num w:numId="10" w16cid:durableId="1364936628">
    <w:abstractNumId w:val="22"/>
  </w:num>
  <w:num w:numId="11" w16cid:durableId="28261902">
    <w:abstractNumId w:val="23"/>
  </w:num>
  <w:num w:numId="12" w16cid:durableId="1160391415">
    <w:abstractNumId w:val="36"/>
  </w:num>
  <w:num w:numId="13" w16cid:durableId="2138642543">
    <w:abstractNumId w:val="1"/>
  </w:num>
  <w:num w:numId="14" w16cid:durableId="807209208">
    <w:abstractNumId w:val="19"/>
  </w:num>
  <w:num w:numId="15" w16cid:durableId="1154220270">
    <w:abstractNumId w:val="0"/>
  </w:num>
  <w:num w:numId="16" w16cid:durableId="519006050">
    <w:abstractNumId w:val="27"/>
  </w:num>
  <w:num w:numId="17" w16cid:durableId="2021271463">
    <w:abstractNumId w:val="12"/>
  </w:num>
  <w:num w:numId="18" w16cid:durableId="2025787516">
    <w:abstractNumId w:val="9"/>
  </w:num>
  <w:num w:numId="19" w16cid:durableId="1073039464">
    <w:abstractNumId w:val="8"/>
  </w:num>
  <w:num w:numId="20" w16cid:durableId="1383795905">
    <w:abstractNumId w:val="15"/>
  </w:num>
  <w:num w:numId="21" w16cid:durableId="1709062559">
    <w:abstractNumId w:val="2"/>
  </w:num>
  <w:num w:numId="22" w16cid:durableId="298845331">
    <w:abstractNumId w:val="29"/>
  </w:num>
  <w:num w:numId="23" w16cid:durableId="1689332494">
    <w:abstractNumId w:val="5"/>
  </w:num>
  <w:num w:numId="24" w16cid:durableId="1218132232">
    <w:abstractNumId w:val="13"/>
  </w:num>
  <w:num w:numId="25" w16cid:durableId="51779268">
    <w:abstractNumId w:val="11"/>
  </w:num>
  <w:num w:numId="26" w16cid:durableId="1107196038">
    <w:abstractNumId w:val="18"/>
  </w:num>
  <w:num w:numId="27" w16cid:durableId="1608006962">
    <w:abstractNumId w:val="14"/>
  </w:num>
  <w:num w:numId="28" w16cid:durableId="1492866919">
    <w:abstractNumId w:val="30"/>
  </w:num>
  <w:num w:numId="29" w16cid:durableId="401950379">
    <w:abstractNumId w:val="20"/>
  </w:num>
  <w:num w:numId="30" w16cid:durableId="2058119079">
    <w:abstractNumId w:val="3"/>
  </w:num>
  <w:num w:numId="31" w16cid:durableId="1586262793">
    <w:abstractNumId w:val="10"/>
  </w:num>
  <w:num w:numId="32" w16cid:durableId="1968310859">
    <w:abstractNumId w:val="31"/>
  </w:num>
  <w:num w:numId="33" w16cid:durableId="1811631611">
    <w:abstractNumId w:val="16"/>
  </w:num>
  <w:num w:numId="34" w16cid:durableId="1924952079">
    <w:abstractNumId w:val="28"/>
  </w:num>
  <w:num w:numId="35" w16cid:durableId="521556827">
    <w:abstractNumId w:val="17"/>
  </w:num>
  <w:num w:numId="36" w16cid:durableId="447434146">
    <w:abstractNumId w:val="34"/>
  </w:num>
  <w:num w:numId="37" w16cid:durableId="871456152">
    <w:abstractNumId w:val="4"/>
  </w:num>
  <w:num w:numId="38" w16cid:durableId="2134706954">
    <w:abstractNumId w:val="6"/>
  </w:num>
  <w:num w:numId="39" w16cid:durableId="773090422">
    <w:abstractNumId w:val="25"/>
  </w:num>
  <w:num w:numId="40" w16cid:durableId="136505481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8BD"/>
    <w:rsid w:val="000731F5"/>
    <w:rsid w:val="000D29D7"/>
    <w:rsid w:val="000F36AF"/>
    <w:rsid w:val="001108BD"/>
    <w:rsid w:val="001336BA"/>
    <w:rsid w:val="00144528"/>
    <w:rsid w:val="00163B34"/>
    <w:rsid w:val="00184B23"/>
    <w:rsid w:val="001A1D8E"/>
    <w:rsid w:val="001A30DE"/>
    <w:rsid w:val="002F37E4"/>
    <w:rsid w:val="00370393"/>
    <w:rsid w:val="003B508B"/>
    <w:rsid w:val="004F3F04"/>
    <w:rsid w:val="00501D17"/>
    <w:rsid w:val="00514DC3"/>
    <w:rsid w:val="005A1790"/>
    <w:rsid w:val="005C625C"/>
    <w:rsid w:val="006B1894"/>
    <w:rsid w:val="006D0206"/>
    <w:rsid w:val="007A409B"/>
    <w:rsid w:val="00916DF7"/>
    <w:rsid w:val="009C0DDA"/>
    <w:rsid w:val="00A20A95"/>
    <w:rsid w:val="00AD16D6"/>
    <w:rsid w:val="00AF24B7"/>
    <w:rsid w:val="00B56D98"/>
    <w:rsid w:val="00B71F27"/>
    <w:rsid w:val="00C26DDD"/>
    <w:rsid w:val="00D73D55"/>
    <w:rsid w:val="00EE7D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A6375"/>
  <w15:docId w15:val="{B05BBC5C-B890-4332-A2AC-B18FF9E3C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5" w:line="228" w:lineRule="auto"/>
      <w:ind w:left="365" w:right="9" w:hanging="10"/>
      <w:jc w:val="both"/>
    </w:pPr>
    <w:rPr>
      <w:rFonts w:ascii="Times New Roman" w:eastAsia="Times New Roman" w:hAnsi="Times New Roman" w:cs="Times New Roman"/>
      <w:color w:val="000000"/>
    </w:rPr>
  </w:style>
  <w:style w:type="paragraph" w:styleId="Ttulo1">
    <w:name w:val="heading 1"/>
    <w:basedOn w:val="Normal"/>
    <w:next w:val="Normal"/>
    <w:link w:val="Ttulo1Car"/>
    <w:qFormat/>
    <w:rsid w:val="00184B23"/>
    <w:pPr>
      <w:keepNext/>
      <w:spacing w:after="0" w:line="240" w:lineRule="auto"/>
      <w:ind w:left="0" w:right="0" w:firstLine="0"/>
      <w:jc w:val="left"/>
      <w:outlineLvl w:val="0"/>
    </w:pPr>
    <w:rPr>
      <w:rFonts w:ascii="Arial" w:hAnsi="Arial"/>
      <w:b/>
      <w:color w:val="auto"/>
      <w:szCs w:val="20"/>
      <w:lang w:val="es-ES_tradnl"/>
    </w:rPr>
  </w:style>
  <w:style w:type="paragraph" w:styleId="Ttulo2">
    <w:name w:val="heading 2"/>
    <w:basedOn w:val="Normal"/>
    <w:next w:val="Normal"/>
    <w:link w:val="Ttulo2Car"/>
    <w:unhideWhenUsed/>
    <w:qFormat/>
    <w:rsid w:val="00184B23"/>
    <w:pPr>
      <w:keepNext/>
      <w:spacing w:before="240" w:after="60" w:line="240" w:lineRule="auto"/>
      <w:ind w:left="0" w:right="0" w:firstLine="0"/>
      <w:jc w:val="left"/>
      <w:outlineLvl w:val="1"/>
    </w:pPr>
    <w:rPr>
      <w:rFonts w:ascii="Cambria" w:hAnsi="Cambria"/>
      <w:b/>
      <w:bCs/>
      <w:i/>
      <w:iCs/>
      <w:color w:val="auto"/>
      <w:sz w:val="28"/>
      <w:szCs w:val="28"/>
      <w:lang w:val="es-ES"/>
    </w:rPr>
  </w:style>
  <w:style w:type="paragraph" w:styleId="Ttulo3">
    <w:name w:val="heading 3"/>
    <w:basedOn w:val="Normal"/>
    <w:next w:val="Normal"/>
    <w:link w:val="Ttulo3Car"/>
    <w:unhideWhenUsed/>
    <w:qFormat/>
    <w:rsid w:val="00184B23"/>
    <w:pPr>
      <w:keepNext/>
      <w:spacing w:before="240" w:after="60" w:line="240" w:lineRule="auto"/>
      <w:ind w:left="0" w:right="0" w:firstLine="0"/>
      <w:jc w:val="left"/>
      <w:outlineLvl w:val="2"/>
    </w:pPr>
    <w:rPr>
      <w:rFonts w:ascii="Cambria" w:hAnsi="Cambria"/>
      <w:b/>
      <w:bCs/>
      <w:color w:val="auto"/>
      <w:sz w:val="26"/>
      <w:szCs w:val="26"/>
      <w:lang w:val="es-ES"/>
    </w:rPr>
  </w:style>
  <w:style w:type="paragraph" w:styleId="Ttulo4">
    <w:name w:val="heading 4"/>
    <w:basedOn w:val="Normal"/>
    <w:next w:val="Normal"/>
    <w:link w:val="Ttulo4Car"/>
    <w:qFormat/>
    <w:rsid w:val="00184B23"/>
    <w:pPr>
      <w:keepNext/>
      <w:tabs>
        <w:tab w:val="left" w:pos="4500"/>
      </w:tabs>
      <w:spacing w:after="0" w:line="240" w:lineRule="auto"/>
      <w:ind w:left="0" w:right="0" w:firstLine="0"/>
      <w:outlineLvl w:val="3"/>
    </w:pPr>
    <w:rPr>
      <w:rFonts w:ascii="ZapfHumnst Dm BT" w:hAnsi="ZapfHumnst Dm BT" w:cs="Arial"/>
      <w:b/>
    </w:rPr>
  </w:style>
  <w:style w:type="paragraph" w:styleId="Ttulo5">
    <w:name w:val="heading 5"/>
    <w:basedOn w:val="Normal"/>
    <w:next w:val="Normal"/>
    <w:link w:val="Ttulo5Car"/>
    <w:semiHidden/>
    <w:unhideWhenUsed/>
    <w:qFormat/>
    <w:rsid w:val="00184B23"/>
    <w:pPr>
      <w:spacing w:before="240" w:after="60" w:line="240" w:lineRule="auto"/>
      <w:ind w:left="0" w:right="0" w:firstLine="0"/>
      <w:jc w:val="left"/>
      <w:outlineLvl w:val="4"/>
    </w:pPr>
    <w:rPr>
      <w:rFonts w:ascii="Calibri" w:hAnsi="Calibri"/>
      <w:b/>
      <w:bCs/>
      <w:i/>
      <w:iCs/>
      <w:color w:val="auto"/>
      <w:sz w:val="26"/>
      <w:szCs w:val="26"/>
      <w:lang w:val="es-ES"/>
    </w:rPr>
  </w:style>
  <w:style w:type="paragraph" w:styleId="Ttulo6">
    <w:name w:val="heading 6"/>
    <w:basedOn w:val="Normal"/>
    <w:next w:val="Normal"/>
    <w:link w:val="Ttulo6Car"/>
    <w:semiHidden/>
    <w:unhideWhenUsed/>
    <w:qFormat/>
    <w:rsid w:val="00184B23"/>
    <w:pPr>
      <w:spacing w:before="240" w:after="60" w:line="240" w:lineRule="auto"/>
      <w:ind w:left="0" w:right="0" w:firstLine="0"/>
      <w:jc w:val="left"/>
      <w:outlineLvl w:val="5"/>
    </w:pPr>
    <w:rPr>
      <w:rFonts w:ascii="Calibri" w:hAnsi="Calibri"/>
      <w:b/>
      <w:bCs/>
      <w:color w:val="auto"/>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84B23"/>
    <w:rPr>
      <w:rFonts w:ascii="Arial" w:eastAsia="Times New Roman" w:hAnsi="Arial" w:cs="Times New Roman"/>
      <w:b/>
      <w:szCs w:val="20"/>
      <w:lang w:val="es-ES_tradnl"/>
    </w:rPr>
  </w:style>
  <w:style w:type="character" w:customStyle="1" w:styleId="Ttulo2Car">
    <w:name w:val="Título 2 Car"/>
    <w:basedOn w:val="Fuentedeprrafopredeter"/>
    <w:link w:val="Ttulo2"/>
    <w:rsid w:val="00184B23"/>
    <w:rPr>
      <w:rFonts w:ascii="Cambria" w:eastAsia="Times New Roman" w:hAnsi="Cambria" w:cs="Times New Roman"/>
      <w:b/>
      <w:bCs/>
      <w:i/>
      <w:iCs/>
      <w:sz w:val="28"/>
      <w:szCs w:val="28"/>
      <w:lang w:val="es-ES"/>
    </w:rPr>
  </w:style>
  <w:style w:type="character" w:customStyle="1" w:styleId="Ttulo3Car">
    <w:name w:val="Título 3 Car"/>
    <w:basedOn w:val="Fuentedeprrafopredeter"/>
    <w:link w:val="Ttulo3"/>
    <w:rsid w:val="00184B23"/>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184B23"/>
    <w:rPr>
      <w:rFonts w:ascii="ZapfHumnst Dm BT" w:eastAsia="Times New Roman" w:hAnsi="ZapfHumnst Dm BT" w:cs="Arial"/>
      <w:b/>
      <w:color w:val="000000"/>
    </w:rPr>
  </w:style>
  <w:style w:type="character" w:customStyle="1" w:styleId="Ttulo5Car">
    <w:name w:val="Título 5 Car"/>
    <w:basedOn w:val="Fuentedeprrafopredeter"/>
    <w:link w:val="Ttulo5"/>
    <w:semiHidden/>
    <w:rsid w:val="00184B23"/>
    <w:rPr>
      <w:rFonts w:ascii="Calibri" w:eastAsia="Times New Roman" w:hAnsi="Calibri" w:cs="Times New Roman"/>
      <w:b/>
      <w:bCs/>
      <w:i/>
      <w:iCs/>
      <w:sz w:val="26"/>
      <w:szCs w:val="26"/>
      <w:lang w:val="es-ES"/>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Ttulo6Car">
    <w:name w:val="Título 6 Car"/>
    <w:basedOn w:val="Fuentedeprrafopredeter"/>
    <w:link w:val="Ttulo6"/>
    <w:semiHidden/>
    <w:rsid w:val="00184B23"/>
    <w:rPr>
      <w:rFonts w:ascii="Calibri" w:eastAsia="Times New Roman" w:hAnsi="Calibri" w:cs="Times New Roman"/>
      <w:b/>
      <w:bCs/>
      <w:lang w:val="es-ES"/>
    </w:rPr>
  </w:style>
  <w:style w:type="paragraph" w:styleId="Ttulo">
    <w:name w:val="Title"/>
    <w:basedOn w:val="Normal"/>
    <w:next w:val="Normal"/>
    <w:link w:val="TtuloCar"/>
    <w:rsid w:val="00184B23"/>
    <w:pPr>
      <w:keepNext/>
      <w:keepLines/>
      <w:spacing w:before="480" w:after="120" w:line="240" w:lineRule="auto"/>
      <w:ind w:left="0" w:right="0" w:firstLine="0"/>
      <w:jc w:val="left"/>
    </w:pPr>
    <w:rPr>
      <w:rFonts w:ascii="Cambria" w:eastAsia="Cambria" w:hAnsi="Cambria" w:cs="Cambria"/>
      <w:b/>
      <w:color w:val="auto"/>
      <w:sz w:val="72"/>
      <w:szCs w:val="72"/>
      <w:lang w:val="es-ES_tradnl"/>
    </w:rPr>
  </w:style>
  <w:style w:type="character" w:customStyle="1" w:styleId="TtuloCar">
    <w:name w:val="Título Car"/>
    <w:basedOn w:val="Fuentedeprrafopredeter"/>
    <w:link w:val="Ttulo"/>
    <w:rsid w:val="00184B23"/>
    <w:rPr>
      <w:rFonts w:ascii="Cambria" w:eastAsia="Cambria" w:hAnsi="Cambria" w:cs="Cambria"/>
      <w:b/>
      <w:sz w:val="72"/>
      <w:szCs w:val="72"/>
      <w:lang w:val="es-ES_tradnl"/>
    </w:rPr>
  </w:style>
  <w:style w:type="paragraph" w:styleId="Encabezado">
    <w:name w:val="header"/>
    <w:basedOn w:val="Normal"/>
    <w:link w:val="EncabezadoCar"/>
    <w:unhideWhenUsed/>
    <w:rsid w:val="00184B23"/>
    <w:pPr>
      <w:tabs>
        <w:tab w:val="center" w:pos="4252"/>
        <w:tab w:val="right" w:pos="8504"/>
      </w:tabs>
      <w:spacing w:after="0" w:line="240" w:lineRule="auto"/>
      <w:ind w:left="0" w:right="0" w:firstLine="0"/>
      <w:jc w:val="left"/>
    </w:pPr>
    <w:rPr>
      <w:rFonts w:ascii="Cambria" w:eastAsia="Cambria" w:hAnsi="Cambria" w:cs="Cambria"/>
      <w:color w:val="auto"/>
      <w:sz w:val="24"/>
      <w:szCs w:val="24"/>
      <w:lang w:val="es-ES_tradnl"/>
    </w:rPr>
  </w:style>
  <w:style w:type="character" w:customStyle="1" w:styleId="EncabezadoCar">
    <w:name w:val="Encabezado Car"/>
    <w:basedOn w:val="Fuentedeprrafopredeter"/>
    <w:link w:val="Encabezado"/>
    <w:rsid w:val="00184B23"/>
    <w:rPr>
      <w:rFonts w:ascii="Cambria" w:eastAsia="Cambria" w:hAnsi="Cambria" w:cs="Cambria"/>
      <w:sz w:val="24"/>
      <w:szCs w:val="24"/>
      <w:lang w:val="es-ES_tradnl"/>
    </w:rPr>
  </w:style>
  <w:style w:type="paragraph" w:styleId="Piedepgina">
    <w:name w:val="footer"/>
    <w:basedOn w:val="Normal"/>
    <w:link w:val="PiedepginaCar"/>
    <w:uiPriority w:val="99"/>
    <w:unhideWhenUsed/>
    <w:rsid w:val="00184B23"/>
    <w:pPr>
      <w:tabs>
        <w:tab w:val="center" w:pos="4252"/>
        <w:tab w:val="right" w:pos="8504"/>
      </w:tabs>
      <w:spacing w:after="0" w:line="240" w:lineRule="auto"/>
      <w:ind w:left="0" w:right="0" w:firstLine="0"/>
      <w:jc w:val="left"/>
    </w:pPr>
    <w:rPr>
      <w:rFonts w:ascii="Cambria" w:eastAsia="Cambria" w:hAnsi="Cambria" w:cs="Cambria"/>
      <w:color w:val="auto"/>
      <w:sz w:val="24"/>
      <w:szCs w:val="24"/>
      <w:lang w:val="es-ES_tradnl"/>
    </w:rPr>
  </w:style>
  <w:style w:type="character" w:customStyle="1" w:styleId="PiedepginaCar">
    <w:name w:val="Pie de página Car"/>
    <w:basedOn w:val="Fuentedeprrafopredeter"/>
    <w:link w:val="Piedepgina"/>
    <w:uiPriority w:val="99"/>
    <w:rsid w:val="00184B23"/>
    <w:rPr>
      <w:rFonts w:ascii="Cambria" w:eastAsia="Cambria" w:hAnsi="Cambria" w:cs="Cambria"/>
      <w:sz w:val="24"/>
      <w:szCs w:val="24"/>
      <w:lang w:val="es-ES_tradnl"/>
    </w:rPr>
  </w:style>
  <w:style w:type="character" w:customStyle="1" w:styleId="TextodegloboCar">
    <w:name w:val="Texto de globo Car"/>
    <w:basedOn w:val="Fuentedeprrafopredeter"/>
    <w:link w:val="Textodeglobo"/>
    <w:semiHidden/>
    <w:rsid w:val="00184B23"/>
    <w:rPr>
      <w:rFonts w:ascii="Lucida Grande" w:eastAsia="Cambria" w:hAnsi="Lucida Grande" w:cs="Cambria"/>
      <w:sz w:val="18"/>
      <w:szCs w:val="18"/>
      <w:lang w:val="es-ES_tradnl"/>
    </w:rPr>
  </w:style>
  <w:style w:type="paragraph" w:styleId="Textodeglobo">
    <w:name w:val="Balloon Text"/>
    <w:basedOn w:val="Normal"/>
    <w:link w:val="TextodegloboCar"/>
    <w:semiHidden/>
    <w:unhideWhenUsed/>
    <w:rsid w:val="00184B23"/>
    <w:pPr>
      <w:spacing w:after="0" w:line="240" w:lineRule="auto"/>
      <w:ind w:left="0" w:right="0" w:firstLine="0"/>
      <w:jc w:val="left"/>
    </w:pPr>
    <w:rPr>
      <w:rFonts w:ascii="Lucida Grande" w:eastAsia="Cambria" w:hAnsi="Lucida Grande" w:cs="Cambria"/>
      <w:color w:val="auto"/>
      <w:sz w:val="18"/>
      <w:szCs w:val="18"/>
      <w:lang w:val="es-ES_tradnl"/>
    </w:rPr>
  </w:style>
  <w:style w:type="paragraph" w:styleId="Prrafodelista">
    <w:name w:val="List Paragraph"/>
    <w:basedOn w:val="Normal"/>
    <w:uiPriority w:val="34"/>
    <w:qFormat/>
    <w:rsid w:val="00184B23"/>
    <w:pPr>
      <w:spacing w:after="0" w:line="240" w:lineRule="auto"/>
      <w:ind w:left="720" w:right="0" w:firstLine="0"/>
      <w:contextualSpacing/>
      <w:jc w:val="left"/>
    </w:pPr>
    <w:rPr>
      <w:color w:val="auto"/>
      <w:sz w:val="24"/>
      <w:szCs w:val="24"/>
      <w:lang w:val="es-ES"/>
    </w:rPr>
  </w:style>
  <w:style w:type="paragraph" w:styleId="Textoindependiente">
    <w:name w:val="Body Text"/>
    <w:basedOn w:val="Normal"/>
    <w:link w:val="TextoindependienteCar"/>
    <w:rsid w:val="00184B23"/>
    <w:pPr>
      <w:spacing w:after="120" w:line="240" w:lineRule="auto"/>
      <w:ind w:left="0" w:right="0" w:firstLine="0"/>
      <w:jc w:val="left"/>
    </w:pPr>
    <w:rPr>
      <w:color w:val="auto"/>
      <w:sz w:val="24"/>
      <w:szCs w:val="24"/>
      <w:lang w:val="es-ES"/>
    </w:rPr>
  </w:style>
  <w:style w:type="character" w:customStyle="1" w:styleId="TextoindependienteCar">
    <w:name w:val="Texto independiente Car"/>
    <w:basedOn w:val="Fuentedeprrafopredeter"/>
    <w:link w:val="Textoindependiente"/>
    <w:rsid w:val="00184B23"/>
    <w:rPr>
      <w:rFonts w:ascii="Times New Roman" w:eastAsia="Times New Roman" w:hAnsi="Times New Roman" w:cs="Times New Roman"/>
      <w:sz w:val="24"/>
      <w:szCs w:val="24"/>
      <w:lang w:val="es-ES"/>
    </w:rPr>
  </w:style>
  <w:style w:type="paragraph" w:styleId="NormalWeb">
    <w:name w:val="Normal (Web)"/>
    <w:basedOn w:val="Normal"/>
    <w:rsid w:val="00184B23"/>
    <w:pPr>
      <w:spacing w:before="100" w:beforeAutospacing="1" w:after="100" w:afterAutospacing="1" w:line="240" w:lineRule="auto"/>
      <w:ind w:left="0" w:right="0" w:firstLine="0"/>
      <w:jc w:val="left"/>
    </w:pPr>
    <w:rPr>
      <w:color w:val="auto"/>
      <w:sz w:val="24"/>
      <w:szCs w:val="24"/>
    </w:rPr>
  </w:style>
  <w:style w:type="table" w:styleId="Tablaconcuadrcula">
    <w:name w:val="Table Grid"/>
    <w:basedOn w:val="Tablanormal"/>
    <w:rsid w:val="00184B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
    <w:name w:val="parrafo"/>
    <w:basedOn w:val="Normal"/>
    <w:rsid w:val="00184B23"/>
    <w:pPr>
      <w:spacing w:before="100" w:beforeAutospacing="1" w:after="100" w:afterAutospacing="1" w:line="240" w:lineRule="auto"/>
      <w:ind w:left="0" w:right="0" w:firstLine="0"/>
      <w:jc w:val="left"/>
    </w:pPr>
    <w:rPr>
      <w:rFonts w:ascii="Verdana" w:hAnsi="Verdana"/>
      <w:sz w:val="18"/>
      <w:szCs w:val="18"/>
    </w:rPr>
  </w:style>
  <w:style w:type="character" w:styleId="Hipervnculo">
    <w:name w:val="Hyperlink"/>
    <w:rsid w:val="00184B23"/>
    <w:rPr>
      <w:color w:val="0000FF"/>
      <w:u w:val="single"/>
    </w:rPr>
  </w:style>
  <w:style w:type="paragraph" w:styleId="Textodebloque">
    <w:name w:val="Block Text"/>
    <w:basedOn w:val="Normal"/>
    <w:rsid w:val="00184B23"/>
    <w:pPr>
      <w:spacing w:after="0" w:line="240" w:lineRule="auto"/>
      <w:ind w:left="-284" w:right="-518" w:firstLine="0"/>
    </w:pPr>
    <w:rPr>
      <w:rFonts w:ascii="ZapfHumnst Dm BT" w:hAnsi="ZapfHumnst Dm BT" w:cs="Arial"/>
      <w:color w:val="auto"/>
      <w:sz w:val="23"/>
      <w:szCs w:val="23"/>
      <w:lang w:val="es-ES_tradnl"/>
    </w:rPr>
  </w:style>
  <w:style w:type="paragraph" w:styleId="Lista">
    <w:name w:val="List"/>
    <w:basedOn w:val="Normal"/>
    <w:rsid w:val="00184B23"/>
    <w:pPr>
      <w:spacing w:after="0" w:line="240" w:lineRule="auto"/>
      <w:ind w:left="283" w:right="0" w:hanging="283"/>
      <w:contextualSpacing/>
      <w:jc w:val="left"/>
    </w:pPr>
    <w:rPr>
      <w:color w:val="auto"/>
      <w:sz w:val="24"/>
      <w:szCs w:val="24"/>
      <w:lang w:val="es-ES"/>
    </w:rPr>
  </w:style>
  <w:style w:type="paragraph" w:styleId="Lista2">
    <w:name w:val="List 2"/>
    <w:basedOn w:val="Normal"/>
    <w:rsid w:val="00184B23"/>
    <w:pPr>
      <w:spacing w:after="0" w:line="240" w:lineRule="auto"/>
      <w:ind w:left="566" w:right="0" w:hanging="283"/>
      <w:contextualSpacing/>
      <w:jc w:val="left"/>
    </w:pPr>
    <w:rPr>
      <w:color w:val="auto"/>
      <w:sz w:val="24"/>
      <w:szCs w:val="24"/>
      <w:lang w:val="es-ES"/>
    </w:rPr>
  </w:style>
  <w:style w:type="paragraph" w:styleId="Lista3">
    <w:name w:val="List 3"/>
    <w:basedOn w:val="Normal"/>
    <w:rsid w:val="00184B23"/>
    <w:pPr>
      <w:spacing w:after="0" w:line="240" w:lineRule="auto"/>
      <w:ind w:left="849" w:right="0" w:hanging="283"/>
      <w:contextualSpacing/>
      <w:jc w:val="left"/>
    </w:pPr>
    <w:rPr>
      <w:color w:val="auto"/>
      <w:sz w:val="24"/>
      <w:szCs w:val="24"/>
      <w:lang w:val="es-ES"/>
    </w:rPr>
  </w:style>
  <w:style w:type="paragraph" w:styleId="Encabezadodemensaje">
    <w:name w:val="Message Header"/>
    <w:basedOn w:val="Normal"/>
    <w:link w:val="EncabezadodemensajeCar"/>
    <w:rsid w:val="00184B23"/>
    <w:pPr>
      <w:pBdr>
        <w:top w:val="single" w:sz="6" w:space="1" w:color="auto"/>
        <w:left w:val="single" w:sz="6" w:space="1" w:color="auto"/>
        <w:bottom w:val="single" w:sz="6" w:space="1" w:color="auto"/>
        <w:right w:val="single" w:sz="6" w:space="1" w:color="auto"/>
      </w:pBdr>
      <w:shd w:val="pct20" w:color="auto" w:fill="auto"/>
      <w:spacing w:after="0" w:line="240" w:lineRule="auto"/>
      <w:ind w:left="1134" w:right="0" w:hanging="1134"/>
      <w:jc w:val="left"/>
    </w:pPr>
    <w:rPr>
      <w:rFonts w:ascii="Cambria" w:hAnsi="Cambria"/>
      <w:color w:val="auto"/>
      <w:sz w:val="24"/>
      <w:szCs w:val="24"/>
      <w:lang w:val="es-ES"/>
    </w:rPr>
  </w:style>
  <w:style w:type="character" w:customStyle="1" w:styleId="EncabezadodemensajeCar">
    <w:name w:val="Encabezado de mensaje Car"/>
    <w:basedOn w:val="Fuentedeprrafopredeter"/>
    <w:link w:val="Encabezadodemensaje"/>
    <w:rsid w:val="00184B23"/>
    <w:rPr>
      <w:rFonts w:ascii="Cambria" w:eastAsia="Times New Roman" w:hAnsi="Cambria" w:cs="Times New Roman"/>
      <w:sz w:val="24"/>
      <w:szCs w:val="24"/>
      <w:shd w:val="pct20" w:color="auto" w:fill="auto"/>
      <w:lang w:val="es-ES"/>
    </w:rPr>
  </w:style>
  <w:style w:type="paragraph" w:styleId="Cierre">
    <w:name w:val="Closing"/>
    <w:basedOn w:val="Normal"/>
    <w:link w:val="CierreCar"/>
    <w:rsid w:val="00184B23"/>
    <w:pPr>
      <w:spacing w:after="0" w:line="240" w:lineRule="auto"/>
      <w:ind w:left="4252" w:right="0" w:firstLine="0"/>
      <w:jc w:val="left"/>
    </w:pPr>
    <w:rPr>
      <w:color w:val="auto"/>
      <w:sz w:val="24"/>
      <w:szCs w:val="24"/>
      <w:lang w:val="es-ES"/>
    </w:rPr>
  </w:style>
  <w:style w:type="character" w:customStyle="1" w:styleId="CierreCar">
    <w:name w:val="Cierre Car"/>
    <w:basedOn w:val="Fuentedeprrafopredeter"/>
    <w:link w:val="Cierre"/>
    <w:rsid w:val="00184B23"/>
    <w:rPr>
      <w:rFonts w:ascii="Times New Roman" w:eastAsia="Times New Roman" w:hAnsi="Times New Roman" w:cs="Times New Roman"/>
      <w:sz w:val="24"/>
      <w:szCs w:val="24"/>
      <w:lang w:val="es-ES"/>
    </w:rPr>
  </w:style>
  <w:style w:type="paragraph" w:styleId="Listaconvietas2">
    <w:name w:val="List Bullet 2"/>
    <w:basedOn w:val="Normal"/>
    <w:rsid w:val="00184B23"/>
    <w:pPr>
      <w:numPr>
        <w:numId w:val="18"/>
      </w:numPr>
      <w:spacing w:after="0" w:line="240" w:lineRule="auto"/>
      <w:ind w:right="0"/>
      <w:contextualSpacing/>
      <w:jc w:val="left"/>
    </w:pPr>
    <w:rPr>
      <w:color w:val="auto"/>
      <w:sz w:val="24"/>
      <w:szCs w:val="24"/>
      <w:lang w:val="es-ES"/>
    </w:rPr>
  </w:style>
  <w:style w:type="paragraph" w:styleId="Listaconvietas3">
    <w:name w:val="List Bullet 3"/>
    <w:basedOn w:val="Normal"/>
    <w:rsid w:val="00184B23"/>
    <w:pPr>
      <w:numPr>
        <w:numId w:val="19"/>
      </w:numPr>
      <w:spacing w:after="0" w:line="240" w:lineRule="auto"/>
      <w:ind w:right="0"/>
      <w:contextualSpacing/>
      <w:jc w:val="left"/>
    </w:pPr>
    <w:rPr>
      <w:color w:val="auto"/>
      <w:sz w:val="24"/>
      <w:szCs w:val="24"/>
      <w:lang w:val="es-ES"/>
    </w:rPr>
  </w:style>
  <w:style w:type="paragraph" w:customStyle="1" w:styleId="ListaCC">
    <w:name w:val="Lista CC."/>
    <w:basedOn w:val="Normal"/>
    <w:rsid w:val="00184B23"/>
    <w:pPr>
      <w:spacing w:after="0" w:line="240" w:lineRule="auto"/>
      <w:ind w:left="0" w:right="0" w:firstLine="0"/>
      <w:jc w:val="left"/>
    </w:pPr>
    <w:rPr>
      <w:color w:val="auto"/>
      <w:sz w:val="24"/>
      <w:szCs w:val="24"/>
      <w:lang w:val="es-ES"/>
    </w:rPr>
  </w:style>
  <w:style w:type="paragraph" w:styleId="Firma">
    <w:name w:val="Signature"/>
    <w:basedOn w:val="Normal"/>
    <w:link w:val="FirmaCar"/>
    <w:rsid w:val="00184B23"/>
    <w:pPr>
      <w:spacing w:after="0" w:line="240" w:lineRule="auto"/>
      <w:ind w:left="4252" w:right="0" w:firstLine="0"/>
      <w:jc w:val="left"/>
    </w:pPr>
    <w:rPr>
      <w:color w:val="auto"/>
      <w:sz w:val="24"/>
      <w:szCs w:val="24"/>
      <w:lang w:val="es-ES"/>
    </w:rPr>
  </w:style>
  <w:style w:type="character" w:customStyle="1" w:styleId="FirmaCar">
    <w:name w:val="Firma Car"/>
    <w:basedOn w:val="Fuentedeprrafopredeter"/>
    <w:link w:val="Firma"/>
    <w:rsid w:val="00184B23"/>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rsid w:val="00184B23"/>
    <w:pPr>
      <w:spacing w:after="120" w:line="240" w:lineRule="auto"/>
      <w:ind w:left="283" w:right="0" w:firstLine="0"/>
      <w:jc w:val="left"/>
    </w:pPr>
    <w:rPr>
      <w:color w:val="auto"/>
      <w:sz w:val="24"/>
      <w:szCs w:val="24"/>
      <w:lang w:val="es-ES"/>
    </w:rPr>
  </w:style>
  <w:style w:type="character" w:customStyle="1" w:styleId="SangradetextonormalCar">
    <w:name w:val="Sangría de texto normal Car"/>
    <w:basedOn w:val="Fuentedeprrafopredeter"/>
    <w:link w:val="Sangradetextonormal"/>
    <w:rsid w:val="00184B23"/>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rsid w:val="00184B23"/>
    <w:pPr>
      <w:ind w:firstLine="210"/>
    </w:pPr>
  </w:style>
  <w:style w:type="character" w:customStyle="1" w:styleId="Textoindependienteprimerasangra2Car">
    <w:name w:val="Texto independiente primera sangría 2 Car"/>
    <w:basedOn w:val="SangradetextonormalCar"/>
    <w:link w:val="Textoindependienteprimerasangra2"/>
    <w:rsid w:val="00184B23"/>
    <w:rPr>
      <w:rFonts w:ascii="Times New Roman" w:eastAsia="Times New Roman" w:hAnsi="Times New Roman" w:cs="Times New Roman"/>
      <w:sz w:val="24"/>
      <w:szCs w:val="24"/>
      <w:lang w:val="es-ES"/>
    </w:rPr>
  </w:style>
  <w:style w:type="paragraph" w:customStyle="1" w:styleId="Texto">
    <w:name w:val="Texto"/>
    <w:basedOn w:val="Normal"/>
    <w:rsid w:val="00184B23"/>
    <w:pPr>
      <w:spacing w:after="120" w:line="240" w:lineRule="auto"/>
      <w:ind w:left="0" w:right="0" w:firstLine="0"/>
    </w:pPr>
    <w:rPr>
      <w:rFonts w:ascii="Arial" w:hAnsi="Arial"/>
      <w:color w:val="auto"/>
      <w:sz w:val="20"/>
      <w:szCs w:val="20"/>
      <w:lang w:val="es-ES_tradnl"/>
    </w:rPr>
  </w:style>
  <w:style w:type="paragraph" w:customStyle="1" w:styleId="Ttulonmero">
    <w:name w:val="Título_número"/>
    <w:basedOn w:val="Normal"/>
    <w:rsid w:val="00184B23"/>
    <w:pPr>
      <w:spacing w:before="180" w:after="120" w:line="240" w:lineRule="auto"/>
      <w:ind w:left="0" w:right="0" w:firstLine="0"/>
      <w:jc w:val="left"/>
    </w:pPr>
    <w:rPr>
      <w:rFonts w:ascii="Arial" w:hAnsi="Arial"/>
      <w:b/>
      <w:color w:val="auto"/>
      <w:sz w:val="20"/>
      <w:szCs w:val="20"/>
      <w:lang w:val="es-ES_tradnl"/>
    </w:rPr>
  </w:style>
  <w:style w:type="paragraph" w:styleId="Textoindependiente3">
    <w:name w:val="Body Text 3"/>
    <w:basedOn w:val="Normal"/>
    <w:link w:val="Textoindependiente3Car"/>
    <w:rsid w:val="00184B23"/>
    <w:pPr>
      <w:spacing w:after="120" w:line="240" w:lineRule="auto"/>
      <w:ind w:left="0" w:right="0" w:firstLine="0"/>
      <w:jc w:val="left"/>
    </w:pPr>
    <w:rPr>
      <w:color w:val="auto"/>
      <w:sz w:val="16"/>
      <w:szCs w:val="16"/>
      <w:lang w:val="es-ES"/>
    </w:rPr>
  </w:style>
  <w:style w:type="character" w:customStyle="1" w:styleId="Textoindependiente3Car">
    <w:name w:val="Texto independiente 3 Car"/>
    <w:basedOn w:val="Fuentedeprrafopredeter"/>
    <w:link w:val="Textoindependiente3"/>
    <w:rsid w:val="00184B23"/>
    <w:rPr>
      <w:rFonts w:ascii="Times New Roman" w:eastAsia="Times New Roman" w:hAnsi="Times New Roman" w:cs="Times New Roman"/>
      <w:sz w:val="16"/>
      <w:szCs w:val="16"/>
      <w:lang w:val="es-ES"/>
    </w:rPr>
  </w:style>
  <w:style w:type="paragraph" w:styleId="Sangra3detindependiente">
    <w:name w:val="Body Text Indent 3"/>
    <w:basedOn w:val="Normal"/>
    <w:link w:val="Sangra3detindependienteCar"/>
    <w:rsid w:val="00184B23"/>
    <w:pPr>
      <w:spacing w:after="120" w:line="240" w:lineRule="auto"/>
      <w:ind w:left="283" w:right="0" w:firstLine="0"/>
      <w:jc w:val="left"/>
    </w:pPr>
    <w:rPr>
      <w:color w:val="auto"/>
      <w:sz w:val="16"/>
      <w:szCs w:val="16"/>
      <w:lang w:val="es-ES"/>
    </w:rPr>
  </w:style>
  <w:style w:type="character" w:customStyle="1" w:styleId="Sangra3detindependienteCar">
    <w:name w:val="Sangría 3 de t. independiente Car"/>
    <w:basedOn w:val="Fuentedeprrafopredeter"/>
    <w:link w:val="Sangra3detindependiente"/>
    <w:rsid w:val="00184B23"/>
    <w:rPr>
      <w:rFonts w:ascii="Times New Roman" w:eastAsia="Times New Roman" w:hAnsi="Times New Roman" w:cs="Times New Roman"/>
      <w:sz w:val="16"/>
      <w:szCs w:val="16"/>
      <w:lang w:val="es-ES"/>
    </w:rPr>
  </w:style>
  <w:style w:type="paragraph" w:styleId="Textonotapie">
    <w:name w:val="footnote text"/>
    <w:basedOn w:val="Normal"/>
    <w:link w:val="TextonotapieCar"/>
    <w:rsid w:val="00184B23"/>
    <w:pPr>
      <w:spacing w:after="120" w:line="240" w:lineRule="exact"/>
      <w:ind w:left="0" w:right="0" w:firstLine="0"/>
    </w:pPr>
    <w:rPr>
      <w:rFonts w:ascii="Arial" w:hAnsi="Arial"/>
      <w:color w:val="auto"/>
      <w:sz w:val="16"/>
      <w:szCs w:val="20"/>
      <w:lang w:val="es-ES_tradnl"/>
    </w:rPr>
  </w:style>
  <w:style w:type="character" w:customStyle="1" w:styleId="TextonotapieCar">
    <w:name w:val="Texto nota pie Car"/>
    <w:basedOn w:val="Fuentedeprrafopredeter"/>
    <w:link w:val="Textonotapie"/>
    <w:rsid w:val="00184B23"/>
    <w:rPr>
      <w:rFonts w:ascii="Arial" w:eastAsia="Times New Roman" w:hAnsi="Arial" w:cs="Times New Roman"/>
      <w:sz w:val="16"/>
      <w:szCs w:val="20"/>
      <w:lang w:val="es-ES_tradnl"/>
    </w:rPr>
  </w:style>
  <w:style w:type="paragraph" w:customStyle="1" w:styleId="Texto2">
    <w:name w:val="Texto_2"/>
    <w:basedOn w:val="Normal"/>
    <w:rsid w:val="00184B23"/>
    <w:pPr>
      <w:spacing w:after="120" w:line="240" w:lineRule="auto"/>
      <w:ind w:left="0" w:right="0" w:firstLine="0"/>
    </w:pPr>
    <w:rPr>
      <w:color w:val="auto"/>
      <w:sz w:val="20"/>
      <w:szCs w:val="20"/>
      <w:lang w:val="es-ES_tradnl"/>
    </w:rPr>
  </w:style>
  <w:style w:type="paragraph" w:styleId="Sangra2detindependiente">
    <w:name w:val="Body Text Indent 2"/>
    <w:basedOn w:val="Normal"/>
    <w:link w:val="Sangra2detindependienteCar"/>
    <w:rsid w:val="00184B23"/>
    <w:pPr>
      <w:spacing w:after="120" w:line="480" w:lineRule="auto"/>
      <w:ind w:left="283" w:right="0" w:firstLine="0"/>
      <w:jc w:val="left"/>
    </w:pPr>
    <w:rPr>
      <w:color w:val="auto"/>
      <w:sz w:val="24"/>
      <w:szCs w:val="24"/>
      <w:lang w:val="es-ES"/>
    </w:rPr>
  </w:style>
  <w:style w:type="character" w:customStyle="1" w:styleId="Sangra2detindependienteCar">
    <w:name w:val="Sangría 2 de t. independiente Car"/>
    <w:basedOn w:val="Fuentedeprrafopredeter"/>
    <w:link w:val="Sangra2detindependiente"/>
    <w:rsid w:val="00184B23"/>
    <w:rPr>
      <w:rFonts w:ascii="Times New Roman" w:eastAsia="Times New Roman" w:hAnsi="Times New Roman" w:cs="Times New Roman"/>
      <w:sz w:val="24"/>
      <w:szCs w:val="24"/>
      <w:lang w:val="es-ES"/>
    </w:rPr>
  </w:style>
  <w:style w:type="paragraph" w:customStyle="1" w:styleId="Ttulo10">
    <w:name w:val="Título1"/>
    <w:basedOn w:val="Normal"/>
    <w:rsid w:val="00184B23"/>
    <w:pPr>
      <w:spacing w:before="240" w:after="240" w:line="240" w:lineRule="auto"/>
      <w:ind w:left="0" w:right="0" w:firstLine="0"/>
      <w:jc w:val="center"/>
    </w:pPr>
    <w:rPr>
      <w:b/>
      <w:color w:val="auto"/>
      <w:sz w:val="24"/>
      <w:szCs w:val="20"/>
      <w:lang w:val="es-ES_tradnl"/>
    </w:rPr>
  </w:style>
  <w:style w:type="paragraph" w:customStyle="1" w:styleId="verde">
    <w:name w:val="verde"/>
    <w:basedOn w:val="Normal"/>
    <w:rsid w:val="00184B23"/>
    <w:pPr>
      <w:pBdr>
        <w:top w:val="single" w:sz="6" w:space="1" w:color="auto"/>
        <w:left w:val="single" w:sz="6" w:space="1" w:color="auto"/>
      </w:pBdr>
      <w:spacing w:after="0" w:line="240" w:lineRule="auto"/>
      <w:ind w:left="0" w:right="0" w:firstLine="0"/>
    </w:pPr>
    <w:rPr>
      <w:color w:val="00FF00"/>
      <w:sz w:val="20"/>
      <w:szCs w:val="20"/>
      <w:lang w:val="es-ES_tradnl"/>
    </w:rPr>
  </w:style>
  <w:style w:type="paragraph" w:styleId="Textonotaalfinal">
    <w:name w:val="endnote text"/>
    <w:basedOn w:val="Normal"/>
    <w:link w:val="TextonotaalfinalCar"/>
    <w:rsid w:val="00184B23"/>
    <w:pPr>
      <w:spacing w:after="0" w:line="240" w:lineRule="auto"/>
      <w:ind w:left="0" w:right="0" w:firstLine="0"/>
      <w:jc w:val="left"/>
    </w:pPr>
    <w:rPr>
      <w:color w:val="auto"/>
      <w:sz w:val="20"/>
      <w:szCs w:val="20"/>
      <w:lang w:val="es-ES_tradnl"/>
    </w:rPr>
  </w:style>
  <w:style w:type="character" w:customStyle="1" w:styleId="TextonotaalfinalCar">
    <w:name w:val="Texto nota al final Car"/>
    <w:basedOn w:val="Fuentedeprrafopredeter"/>
    <w:link w:val="Textonotaalfinal"/>
    <w:rsid w:val="00184B23"/>
    <w:rPr>
      <w:rFonts w:ascii="Times New Roman" w:eastAsia="Times New Roman" w:hAnsi="Times New Roman" w:cs="Times New Roman"/>
      <w:sz w:val="20"/>
      <w:szCs w:val="20"/>
      <w:lang w:val="es-ES_tradnl"/>
    </w:rPr>
  </w:style>
  <w:style w:type="paragraph" w:customStyle="1" w:styleId="Vietas">
    <w:name w:val="Viñetas"/>
    <w:basedOn w:val="Normal"/>
    <w:rsid w:val="00184B23"/>
    <w:pPr>
      <w:numPr>
        <w:numId w:val="16"/>
      </w:numPr>
      <w:spacing w:after="120" w:line="240" w:lineRule="auto"/>
      <w:ind w:right="0"/>
    </w:pPr>
    <w:rPr>
      <w:rFonts w:ascii="Arial" w:hAnsi="Arial"/>
      <w:color w:val="auto"/>
      <w:sz w:val="20"/>
      <w:szCs w:val="20"/>
      <w:lang w:val="es-ES_tradnl"/>
    </w:rPr>
  </w:style>
  <w:style w:type="character" w:styleId="Nmerodepgina">
    <w:name w:val="page number"/>
    <w:basedOn w:val="Fuentedeprrafopredeter"/>
    <w:rsid w:val="00184B23"/>
    <w:rPr>
      <w:rFonts w:ascii="Arial" w:hAnsi="Arial"/>
      <w:sz w:val="18"/>
    </w:rPr>
  </w:style>
  <w:style w:type="paragraph" w:styleId="Textoindependiente2">
    <w:name w:val="Body Text 2"/>
    <w:basedOn w:val="Normal"/>
    <w:link w:val="Textoindependiente2Car"/>
    <w:rsid w:val="00184B23"/>
    <w:pPr>
      <w:spacing w:after="120" w:line="480" w:lineRule="auto"/>
      <w:ind w:left="0" w:right="0" w:firstLine="0"/>
      <w:jc w:val="left"/>
    </w:pPr>
    <w:rPr>
      <w:color w:val="auto"/>
      <w:sz w:val="24"/>
      <w:szCs w:val="24"/>
      <w:lang w:val="es-ES"/>
    </w:rPr>
  </w:style>
  <w:style w:type="character" w:customStyle="1" w:styleId="Textoindependiente2Car">
    <w:name w:val="Texto independiente 2 Car"/>
    <w:basedOn w:val="Fuentedeprrafopredeter"/>
    <w:link w:val="Textoindependiente2"/>
    <w:rsid w:val="00184B23"/>
    <w:rPr>
      <w:rFonts w:ascii="Times New Roman" w:eastAsia="Times New Roman" w:hAnsi="Times New Roman" w:cs="Times New Roman"/>
      <w:sz w:val="24"/>
      <w:szCs w:val="24"/>
      <w:lang w:val="es-ES"/>
    </w:rPr>
  </w:style>
  <w:style w:type="paragraph" w:customStyle="1" w:styleId="Vietas2">
    <w:name w:val="Viñetas 2"/>
    <w:basedOn w:val="Normal"/>
    <w:rsid w:val="00184B23"/>
    <w:pPr>
      <w:widowControl w:val="0"/>
      <w:numPr>
        <w:numId w:val="17"/>
      </w:numPr>
      <w:spacing w:after="120" w:line="240" w:lineRule="auto"/>
      <w:ind w:left="567" w:right="0" w:hanging="255"/>
    </w:pPr>
    <w:rPr>
      <w:rFonts w:ascii="Arial" w:hAnsi="Arial"/>
      <w:color w:val="auto"/>
      <w:sz w:val="20"/>
      <w:szCs w:val="20"/>
      <w:lang w:val="es-ES_tradnl"/>
    </w:rPr>
  </w:style>
  <w:style w:type="paragraph" w:styleId="Subttulo">
    <w:name w:val="Subtitle"/>
    <w:basedOn w:val="Normal"/>
    <w:next w:val="Normal"/>
    <w:link w:val="SubttuloCar"/>
    <w:rsid w:val="00184B23"/>
    <w:pPr>
      <w:keepNext/>
      <w:keepLines/>
      <w:spacing w:before="360" w:after="80" w:line="240" w:lineRule="auto"/>
      <w:ind w:left="0" w:right="0" w:firstLine="0"/>
      <w:jc w:val="left"/>
    </w:pPr>
    <w:rPr>
      <w:rFonts w:ascii="Georgia" w:eastAsia="Georgia" w:hAnsi="Georgia" w:cs="Georgia"/>
      <w:i/>
      <w:color w:val="666666"/>
      <w:sz w:val="48"/>
      <w:szCs w:val="48"/>
      <w:lang w:val="es-ES_tradnl"/>
    </w:rPr>
  </w:style>
  <w:style w:type="character" w:customStyle="1" w:styleId="SubttuloCar">
    <w:name w:val="Subtítulo Car"/>
    <w:basedOn w:val="Fuentedeprrafopredeter"/>
    <w:link w:val="Subttulo"/>
    <w:rsid w:val="00184B23"/>
    <w:rPr>
      <w:rFonts w:ascii="Georgia" w:eastAsia="Georgia" w:hAnsi="Georgia" w:cs="Georgia"/>
      <w:i/>
      <w:color w:val="666666"/>
      <w:sz w:val="48"/>
      <w:szCs w:val="4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32</Pages>
  <Words>7266</Words>
  <Characters>39963</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Microsoft Word - LLENADO SOLICITUD DE LA LICENCIA AMBIENTAL DE FUNCIONAMIENTO</vt:lpstr>
    </vt:vector>
  </TitlesOfParts>
  <Company>Hewlett-Packard Company</Company>
  <LinksUpToDate>false</LinksUpToDate>
  <CharactersWithSpaces>47135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LLENADO SOLICITUD DE LA LICENCIA AMBIENTAL DE FUNCIONAMIENTO</dc:title>
  <dc:subject/>
  <dc:creator>jose luis</dc:creator>
  <cp:keywords/>
  <cp:lastModifiedBy>Octavio Silva Solis</cp:lastModifiedBy>
  <cp:revision>9</cp:revision>
  <dcterms:created xsi:type="dcterms:W3CDTF">2023-03-02T03:00:00Z</dcterms:created>
  <dcterms:modified xsi:type="dcterms:W3CDTF">2024-01-25T21:01:00Z</dcterms:modified>
</cp:coreProperties>
</file>